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197" w:rsidRPr="00056FDC" w:rsidRDefault="00502197">
      <w:pPr>
        <w:rPr>
          <w:rFonts w:ascii="Times New Roman" w:hAnsi="Times New Roman"/>
          <w:sz w:val="28"/>
          <w:szCs w:val="28"/>
          <w:lang w:val="ru-RU"/>
        </w:rPr>
      </w:pPr>
    </w:p>
    <w:p w:rsidR="00502197" w:rsidRDefault="00502197" w:rsidP="000E7A1B">
      <w:pPr>
        <w:pStyle w:val="font7"/>
        <w:spacing w:before="0" w:beforeAutospacing="0" w:after="0" w:afterAutospacing="0" w:line="384" w:lineRule="atLeast"/>
        <w:jc w:val="right"/>
        <w:textAlignment w:val="baseline"/>
        <w:rPr>
          <w:iCs/>
          <w:color w:val="0D0D0D"/>
          <w:spacing w:val="36"/>
          <w:sz w:val="28"/>
          <w:szCs w:val="28"/>
          <w:bdr w:val="none" w:sz="0" w:space="0" w:color="auto" w:frame="1"/>
          <w:lang w:val="en-US"/>
        </w:rPr>
      </w:pPr>
      <w:r w:rsidRPr="00056FDC">
        <w:br/>
      </w:r>
      <w:r w:rsidRPr="000E7A1B">
        <w:rPr>
          <w:rFonts w:ascii="Verdana" w:hAnsi="Verdana"/>
          <w:color w:val="1E1E1E"/>
          <w:sz w:val="28"/>
          <w:szCs w:val="28"/>
          <w:shd w:val="clear" w:color="auto" w:fill="FFFFFF"/>
        </w:rPr>
        <w:t xml:space="preserve"> </w:t>
      </w:r>
      <w:r>
        <w:rPr>
          <w:rFonts w:ascii="Verdana" w:hAnsi="Verdana"/>
          <w:color w:val="1E1E1E"/>
          <w:sz w:val="28"/>
          <w:szCs w:val="28"/>
          <w:shd w:val="clear" w:color="auto" w:fill="FFFFFF"/>
        </w:rPr>
        <w:t xml:space="preserve">                                      </w:t>
      </w:r>
      <w:r w:rsidRPr="00BA656F">
        <w:rPr>
          <w:iCs/>
          <w:color w:val="0D0D0D"/>
          <w:spacing w:val="36"/>
          <w:sz w:val="28"/>
          <w:szCs w:val="28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5pt;height:117pt">
            <v:imagedata r:id="rId4" o:title=""/>
          </v:shape>
        </w:pict>
      </w:r>
      <w:r w:rsidRPr="00BA656F">
        <w:rPr>
          <w:iCs/>
          <w:color w:val="0D0D0D"/>
          <w:spacing w:val="36"/>
          <w:sz w:val="28"/>
          <w:szCs w:val="28"/>
          <w:bdr w:val="none" w:sz="0" w:space="0" w:color="auto" w:frame="1"/>
        </w:rPr>
        <w:t xml:space="preserve"> </w:t>
      </w:r>
      <w:r w:rsidRPr="000E7A1B">
        <w:rPr>
          <w:iCs/>
          <w:color w:val="0D0D0D"/>
          <w:spacing w:val="36"/>
          <w:sz w:val="28"/>
          <w:szCs w:val="28"/>
          <w:bdr w:val="none" w:sz="0" w:space="0" w:color="auto" w:frame="1"/>
        </w:rPr>
        <w:t xml:space="preserve">Sofia Art - это творческое </w:t>
      </w:r>
      <w:r>
        <w:rPr>
          <w:iCs/>
          <w:color w:val="0D0D0D"/>
          <w:spacing w:val="36"/>
          <w:sz w:val="28"/>
          <w:szCs w:val="28"/>
          <w:bdr w:val="none" w:sz="0" w:space="0" w:color="auto" w:frame="1"/>
        </w:rPr>
        <w:t xml:space="preserve">    </w:t>
      </w:r>
      <w:r w:rsidRPr="000E7A1B">
        <w:rPr>
          <w:iCs/>
          <w:color w:val="0D0D0D"/>
          <w:spacing w:val="36"/>
          <w:sz w:val="28"/>
          <w:szCs w:val="28"/>
          <w:bdr w:val="none" w:sz="0" w:space="0" w:color="auto" w:frame="1"/>
        </w:rPr>
        <w:t>пространство,</w:t>
      </w:r>
    </w:p>
    <w:p w:rsidR="00502197" w:rsidRPr="000E7A1B" w:rsidRDefault="00502197" w:rsidP="000E7A1B">
      <w:pPr>
        <w:pStyle w:val="font7"/>
        <w:spacing w:before="0" w:beforeAutospacing="0" w:after="0" w:afterAutospacing="0" w:line="384" w:lineRule="atLeast"/>
        <w:jc w:val="right"/>
        <w:textAlignment w:val="baseline"/>
        <w:rPr>
          <w:rFonts w:ascii="Arial" w:hAnsi="Arial" w:cs="Arial"/>
          <w:color w:val="1A1A1A"/>
          <w:sz w:val="28"/>
          <w:szCs w:val="28"/>
        </w:rPr>
      </w:pPr>
      <w:r w:rsidRPr="000E7A1B">
        <w:rPr>
          <w:iCs/>
          <w:color w:val="0D0D0D"/>
          <w:spacing w:val="36"/>
          <w:sz w:val="28"/>
          <w:szCs w:val="28"/>
          <w:bdr w:val="none" w:sz="0" w:space="0" w:color="auto" w:frame="1"/>
        </w:rPr>
        <w:t> </w:t>
      </w:r>
      <w:r>
        <w:rPr>
          <w:iCs/>
          <w:color w:val="0D0D0D"/>
          <w:spacing w:val="36"/>
          <w:sz w:val="28"/>
          <w:szCs w:val="28"/>
          <w:bdr w:val="none" w:sz="0" w:space="0" w:color="auto" w:frame="1"/>
        </w:rPr>
        <w:t>к</w:t>
      </w:r>
      <w:r w:rsidRPr="000E7A1B">
        <w:rPr>
          <w:iCs/>
          <w:color w:val="0D0D0D"/>
          <w:spacing w:val="36"/>
          <w:sz w:val="28"/>
          <w:szCs w:val="28"/>
          <w:bdr w:val="none" w:sz="0" w:space="0" w:color="auto" w:frame="1"/>
        </w:rPr>
        <w:t>оторое</w:t>
      </w:r>
      <w:r>
        <w:rPr>
          <w:iCs/>
          <w:color w:val="0D0D0D"/>
          <w:spacing w:val="36"/>
          <w:sz w:val="28"/>
          <w:szCs w:val="28"/>
          <w:bdr w:val="none" w:sz="0" w:space="0" w:color="auto" w:frame="1"/>
        </w:rPr>
        <w:t xml:space="preserve"> </w:t>
      </w:r>
      <w:r w:rsidRPr="000E7A1B">
        <w:rPr>
          <w:iCs/>
          <w:color w:val="0D0D0D"/>
          <w:spacing w:val="36"/>
          <w:sz w:val="28"/>
          <w:szCs w:val="28"/>
          <w:bdr w:val="none" w:sz="0" w:space="0" w:color="auto" w:frame="1"/>
        </w:rPr>
        <w:t xml:space="preserve"> можно создать повсюду.</w:t>
      </w:r>
    </w:p>
    <w:p w:rsidR="00502197" w:rsidRPr="000E7A1B" w:rsidRDefault="00502197" w:rsidP="000E7A1B">
      <w:pPr>
        <w:pStyle w:val="font7"/>
        <w:spacing w:before="0" w:beforeAutospacing="0" w:after="0" w:afterAutospacing="0"/>
        <w:jc w:val="both"/>
        <w:textAlignment w:val="baseline"/>
        <w:rPr>
          <w:color w:val="1A1A1A"/>
          <w:sz w:val="28"/>
          <w:szCs w:val="28"/>
          <w:bdr w:val="none" w:sz="0" w:space="0" w:color="auto" w:frame="1"/>
        </w:rPr>
      </w:pPr>
      <w:r w:rsidRPr="000E7A1B">
        <w:rPr>
          <w:color w:val="1A1A1A"/>
          <w:sz w:val="28"/>
          <w:szCs w:val="28"/>
          <w:bdr w:val="none" w:sz="0" w:space="0" w:color="auto" w:frame="1"/>
        </w:rPr>
        <w:t>   </w:t>
      </w:r>
    </w:p>
    <w:p w:rsidR="00502197" w:rsidRPr="000E7A1B" w:rsidRDefault="00502197" w:rsidP="000E7A1B">
      <w:pPr>
        <w:pStyle w:val="font7"/>
        <w:tabs>
          <w:tab w:val="left" w:pos="993"/>
        </w:tabs>
        <w:spacing w:before="0" w:beforeAutospacing="0" w:after="0" w:afterAutospacing="0"/>
        <w:jc w:val="both"/>
        <w:textAlignment w:val="baseline"/>
        <w:rPr>
          <w:color w:val="1A1A1A"/>
          <w:sz w:val="28"/>
          <w:szCs w:val="28"/>
        </w:rPr>
      </w:pPr>
      <w:r w:rsidRPr="000E7A1B">
        <w:rPr>
          <w:color w:val="1A1A1A"/>
          <w:sz w:val="28"/>
          <w:szCs w:val="28"/>
          <w:bdr w:val="none" w:sz="0" w:space="0" w:color="auto" w:frame="1"/>
        </w:rPr>
        <w:t xml:space="preserve">             Сегодня мало просто уметь читать и писать.     Какого человека мы воспитываем - удобного для себя, для общества или уверенного в себе, свободного для счастья и творческого преобразования мира вокруг себя?</w:t>
      </w:r>
    </w:p>
    <w:p w:rsidR="00502197" w:rsidRDefault="00502197" w:rsidP="000E7A1B">
      <w:pPr>
        <w:pStyle w:val="font7"/>
        <w:spacing w:before="0" w:beforeAutospacing="0" w:after="0" w:afterAutospacing="0"/>
        <w:jc w:val="both"/>
        <w:textAlignment w:val="baseline"/>
        <w:rPr>
          <w:color w:val="1A1A1A"/>
          <w:sz w:val="28"/>
          <w:szCs w:val="28"/>
          <w:bdr w:val="none" w:sz="0" w:space="0" w:color="auto" w:frame="1"/>
        </w:rPr>
      </w:pPr>
      <w:r w:rsidRPr="000E7A1B">
        <w:rPr>
          <w:color w:val="1A1A1A"/>
          <w:sz w:val="28"/>
          <w:szCs w:val="28"/>
          <w:bdr w:val="none" w:sz="0" w:space="0" w:color="auto" w:frame="1"/>
        </w:rPr>
        <w:t xml:space="preserve">  </w:t>
      </w:r>
      <w:r>
        <w:rPr>
          <w:color w:val="1A1A1A"/>
          <w:sz w:val="28"/>
          <w:szCs w:val="28"/>
          <w:bdr w:val="none" w:sz="0" w:space="0" w:color="auto" w:frame="1"/>
        </w:rPr>
        <w:t xml:space="preserve">      </w:t>
      </w:r>
      <w:r w:rsidRPr="00271AA0">
        <w:rPr>
          <w:color w:val="1A1A1A"/>
          <w:sz w:val="28"/>
          <w:szCs w:val="28"/>
          <w:bdr w:val="none" w:sz="0" w:space="0" w:color="auto" w:frame="1"/>
        </w:rPr>
        <w:pict>
          <v:shape id="_x0000_i1026" type="#_x0000_t75" style="width:129.75pt;height:98.25pt">
            <v:imagedata r:id="rId5" o:title=""/>
          </v:shape>
        </w:pict>
      </w:r>
    </w:p>
    <w:p w:rsidR="00502197" w:rsidRPr="000B14C2" w:rsidRDefault="00502197" w:rsidP="000B14C2">
      <w:pPr>
        <w:jc w:val="both"/>
        <w:rPr>
          <w:sz w:val="28"/>
          <w:szCs w:val="28"/>
          <w:lang w:val="ru-RU"/>
        </w:rPr>
      </w:pPr>
      <w:r w:rsidRPr="000B14C2">
        <w:rPr>
          <w:rFonts w:ascii="Times New Roman" w:hAnsi="Times New Roman"/>
          <w:sz w:val="28"/>
          <w:szCs w:val="28"/>
          <w:lang w:val="ru-RU"/>
        </w:rPr>
        <w:t>ФГОС выделяет художественно-эстетическое  развитие в отдельную образовательную область, которая предполагает «реализацию самостоятельной творческой деятельности детей». Творчество упоминается</w:t>
      </w:r>
      <w:r w:rsidRPr="000B14C2">
        <w:rPr>
          <w:rFonts w:ascii="Times New Roman" w:hAnsi="Times New Roman"/>
          <w:color w:val="FF9900"/>
          <w:sz w:val="28"/>
          <w:szCs w:val="28"/>
          <w:lang w:val="ru-RU"/>
        </w:rPr>
        <w:t>,</w:t>
      </w:r>
      <w:r w:rsidRPr="000B14C2">
        <w:rPr>
          <w:rFonts w:ascii="Times New Roman" w:hAnsi="Times New Roman"/>
          <w:sz w:val="28"/>
          <w:szCs w:val="28"/>
          <w:lang w:val="ru-RU"/>
        </w:rPr>
        <w:t xml:space="preserve"> как одна из основных базовых национальных ценностей и в Концепции  духовно-нравственного воспитания и развития личности гражданина России</w:t>
      </w:r>
      <w:r w:rsidRPr="000B14C2">
        <w:rPr>
          <w:sz w:val="28"/>
          <w:szCs w:val="28"/>
          <w:lang w:val="ru-RU"/>
        </w:rPr>
        <w:t xml:space="preserve">. </w:t>
      </w:r>
    </w:p>
    <w:p w:rsidR="00502197" w:rsidRPr="000E7A1B" w:rsidRDefault="00502197" w:rsidP="000E7A1B">
      <w:pPr>
        <w:pStyle w:val="font7"/>
        <w:spacing w:before="0" w:beforeAutospacing="0" w:after="0" w:afterAutospacing="0"/>
        <w:jc w:val="both"/>
        <w:textAlignment w:val="baseline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  <w:bdr w:val="none" w:sz="0" w:space="0" w:color="auto" w:frame="1"/>
        </w:rPr>
        <w:t>В нашей студии мы</w:t>
      </w:r>
      <w:r w:rsidRPr="000E7A1B">
        <w:rPr>
          <w:color w:val="1A1A1A"/>
          <w:sz w:val="28"/>
          <w:szCs w:val="28"/>
          <w:bdr w:val="none" w:sz="0" w:space="0" w:color="auto" w:frame="1"/>
        </w:rPr>
        <w:t xml:space="preserve"> предлагаем увидеть, понять и полюбить настоящее искусство, наполняющее смыслом существование человечества. Научиться откликаться своей душой на произведения искусства и творить самому. Потому, что каждый ребенок талантлив по-своему и наша задача </w:t>
      </w:r>
      <w:r>
        <w:rPr>
          <w:color w:val="1A1A1A"/>
          <w:sz w:val="28"/>
          <w:szCs w:val="28"/>
          <w:bdr w:val="none" w:sz="0" w:space="0" w:color="auto" w:frame="1"/>
        </w:rPr>
        <w:t xml:space="preserve"> - </w:t>
      </w:r>
      <w:r w:rsidRPr="000E7A1B">
        <w:rPr>
          <w:color w:val="1A1A1A"/>
          <w:sz w:val="28"/>
          <w:szCs w:val="28"/>
          <w:bdr w:val="none" w:sz="0" w:space="0" w:color="auto" w:frame="1"/>
        </w:rPr>
        <w:t>помочь ему раскрыть эти прекрасные силы его внутреннего мира.</w:t>
      </w:r>
    </w:p>
    <w:p w:rsidR="00502197" w:rsidRDefault="00502197" w:rsidP="000E7A1B">
      <w:pPr>
        <w:tabs>
          <w:tab w:val="left" w:pos="993"/>
        </w:tabs>
        <w:ind w:firstLine="709"/>
        <w:jc w:val="both"/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 xml:space="preserve">  </w:t>
      </w:r>
      <w:r w:rsidRPr="00A613B7"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pict>
          <v:shape id="_x0000_i1027" type="#_x0000_t75" style="width:88.5pt;height:59.25pt">
            <v:imagedata r:id="rId6" o:title=""/>
          </v:shape>
        </w:pict>
      </w:r>
      <w:r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 xml:space="preserve"> </w:t>
      </w:r>
    </w:p>
    <w:p w:rsidR="00502197" w:rsidRDefault="00502197" w:rsidP="000E7A1B">
      <w:pPr>
        <w:tabs>
          <w:tab w:val="left" w:pos="993"/>
        </w:tabs>
        <w:ind w:firstLine="709"/>
        <w:jc w:val="both"/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 xml:space="preserve"> </w:t>
      </w:r>
      <w:r w:rsidRPr="000E7A1B"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 xml:space="preserve">Познание себя и мира через творчество </w:t>
      </w:r>
      <w:r w:rsidRPr="000E7A1B">
        <w:rPr>
          <w:rFonts w:ascii="Times New Roman" w:hAnsi="Times New Roman"/>
          <w:color w:val="1E1E1E"/>
          <w:sz w:val="28"/>
          <w:szCs w:val="28"/>
          <w:lang w:val="ru-RU"/>
        </w:rPr>
        <w:br/>
      </w:r>
      <w:r w:rsidRPr="000E7A1B"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>атмосфере сотворчества. Такая организация процесса особенно подходит для сенситивных (тонко чувствующих)</w:t>
      </w:r>
      <w:r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 xml:space="preserve"> </w:t>
      </w:r>
      <w:r w:rsidRPr="000E7A1B"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>детей.</w:t>
      </w:r>
      <w:r w:rsidRPr="000E7A1B">
        <w:rPr>
          <w:rStyle w:val="apple-converted-space"/>
          <w:rFonts w:ascii="Times New Roman" w:hAnsi="Times New Roman"/>
          <w:color w:val="1E1E1E"/>
          <w:sz w:val="28"/>
          <w:szCs w:val="28"/>
          <w:shd w:val="clear" w:color="auto" w:fill="FFFFFF"/>
        </w:rPr>
        <w:t> </w:t>
      </w:r>
      <w:r w:rsidRPr="000E7A1B"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br/>
      </w:r>
      <w:r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>Н</w:t>
      </w:r>
      <w:r w:rsidRPr="000E7A1B"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 xml:space="preserve">аши детки с самых малых лет приобщаются к лучшим проявлениям культуры человечества, что позволяет с детства воспитать в них чувство </w:t>
      </w:r>
      <w:r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>понимания прекрасного</w:t>
      </w:r>
      <w:r w:rsidRPr="000E7A1B"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>.</w:t>
      </w:r>
    </w:p>
    <w:p w:rsidR="00502197" w:rsidRDefault="00502197" w:rsidP="000E7A1B">
      <w:pPr>
        <w:tabs>
          <w:tab w:val="left" w:pos="993"/>
        </w:tabs>
        <w:ind w:firstLine="709"/>
        <w:jc w:val="both"/>
        <w:rPr>
          <w:lang w:val="ru-RU"/>
        </w:rPr>
      </w:pPr>
      <w:r w:rsidRPr="000E7A1B"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 xml:space="preserve"> </w:t>
      </w:r>
      <w:r w:rsidRPr="00F378CB">
        <w:rPr>
          <w:lang w:val="ru-RU"/>
        </w:rPr>
        <w:fldChar w:fldCharType="begin"/>
      </w:r>
      <w:r w:rsidRPr="00F378CB">
        <w:rPr>
          <w:lang w:val="ru-RU"/>
        </w:rPr>
        <w:instrText xml:space="preserve"> </w:instrText>
      </w:r>
      <w:r>
        <w:instrText>INCLUDEPICTURE</w:instrText>
      </w:r>
      <w:r w:rsidRPr="00F378CB">
        <w:rPr>
          <w:lang w:val="ru-RU"/>
        </w:rPr>
        <w:instrText xml:space="preserve"> "</w:instrText>
      </w:r>
      <w:r>
        <w:instrText>https</w:instrText>
      </w:r>
      <w:r w:rsidRPr="00F378CB">
        <w:rPr>
          <w:lang w:val="ru-RU"/>
        </w:rPr>
        <w:instrText>://</w:instrText>
      </w:r>
      <w:r>
        <w:instrText>pp</w:instrText>
      </w:r>
      <w:r w:rsidRPr="00F378CB">
        <w:rPr>
          <w:lang w:val="ru-RU"/>
        </w:rPr>
        <w:instrText>.</w:instrText>
      </w:r>
      <w:r>
        <w:instrText>vk</w:instrText>
      </w:r>
      <w:r w:rsidRPr="00F378CB">
        <w:rPr>
          <w:lang w:val="ru-RU"/>
        </w:rPr>
        <w:instrText>.</w:instrText>
      </w:r>
      <w:r>
        <w:instrText>me</w:instrText>
      </w:r>
      <w:r w:rsidRPr="00F378CB">
        <w:rPr>
          <w:lang w:val="ru-RU"/>
        </w:rPr>
        <w:instrText>/</w:instrText>
      </w:r>
      <w:r>
        <w:instrText>c</w:instrText>
      </w:r>
      <w:r w:rsidRPr="00F378CB">
        <w:rPr>
          <w:lang w:val="ru-RU"/>
        </w:rPr>
        <w:instrText>9759/</w:instrText>
      </w:r>
      <w:r>
        <w:instrText>u</w:instrText>
      </w:r>
      <w:r w:rsidRPr="00F378CB">
        <w:rPr>
          <w:lang w:val="ru-RU"/>
        </w:rPr>
        <w:instrText>1433265/127711627/</w:instrText>
      </w:r>
      <w:r>
        <w:instrText>y</w:instrText>
      </w:r>
      <w:r w:rsidRPr="00F378CB">
        <w:rPr>
          <w:lang w:val="ru-RU"/>
        </w:rPr>
        <w:instrText>_3</w:instrText>
      </w:r>
      <w:r>
        <w:instrText>a</w:instrText>
      </w:r>
      <w:r w:rsidRPr="00F378CB">
        <w:rPr>
          <w:lang w:val="ru-RU"/>
        </w:rPr>
        <w:instrText>53</w:instrText>
      </w:r>
      <w:r>
        <w:instrText>ccdf</w:instrText>
      </w:r>
      <w:r w:rsidRPr="00F378CB">
        <w:rPr>
          <w:lang w:val="ru-RU"/>
        </w:rPr>
        <w:instrText>.</w:instrText>
      </w:r>
      <w:r>
        <w:instrText>jpg</w:instrText>
      </w:r>
      <w:r w:rsidRPr="00F378CB">
        <w:rPr>
          <w:lang w:val="ru-RU"/>
        </w:rPr>
        <w:instrText xml:space="preserve">" \* </w:instrText>
      </w:r>
      <w:r>
        <w:instrText>MERGEFORMATINET</w:instrText>
      </w:r>
      <w:r w:rsidRPr="00F378CB">
        <w:rPr>
          <w:lang w:val="ru-RU"/>
        </w:rPr>
        <w:instrText xml:space="preserve"> </w:instrText>
      </w:r>
      <w:r w:rsidRPr="00F378CB">
        <w:rPr>
          <w:lang w:val="ru-RU"/>
        </w:rPr>
        <w:fldChar w:fldCharType="separate"/>
      </w:r>
      <w:r>
        <w:pict>
          <v:shape id="_x0000_i1028" type="#_x0000_t75" alt="" style="width:145.5pt;height:99pt">
            <v:imagedata r:id="rId7" r:href="rId8"/>
          </v:shape>
        </w:pict>
      </w:r>
      <w:r w:rsidRPr="00F378CB">
        <w:rPr>
          <w:lang w:val="ru-RU"/>
        </w:rPr>
        <w:fldChar w:fldCharType="end"/>
      </w:r>
      <w:r w:rsidRPr="0097440E">
        <w:rPr>
          <w:lang w:val="ru-RU"/>
        </w:rPr>
        <w:t xml:space="preserve"> </w:t>
      </w:r>
      <w:r w:rsidRPr="0097440E">
        <w:rPr>
          <w:lang w:val="ru-RU"/>
        </w:rPr>
        <w:fldChar w:fldCharType="begin"/>
      </w:r>
      <w:r w:rsidRPr="0097440E">
        <w:rPr>
          <w:lang w:val="ru-RU"/>
        </w:rPr>
        <w:instrText xml:space="preserve"> </w:instrText>
      </w:r>
      <w:r>
        <w:instrText>INCLUDEPICTURE</w:instrText>
      </w:r>
      <w:r w:rsidRPr="0097440E">
        <w:rPr>
          <w:lang w:val="ru-RU"/>
        </w:rPr>
        <w:instrText xml:space="preserve"> "</w:instrText>
      </w:r>
      <w:r>
        <w:instrText>https</w:instrText>
      </w:r>
      <w:r w:rsidRPr="0097440E">
        <w:rPr>
          <w:lang w:val="ru-RU"/>
        </w:rPr>
        <w:instrText>://</w:instrText>
      </w:r>
      <w:r>
        <w:instrText>pp</w:instrText>
      </w:r>
      <w:r w:rsidRPr="0097440E">
        <w:rPr>
          <w:lang w:val="ru-RU"/>
        </w:rPr>
        <w:instrText>.</w:instrText>
      </w:r>
      <w:r>
        <w:instrText>vk</w:instrText>
      </w:r>
      <w:r w:rsidRPr="0097440E">
        <w:rPr>
          <w:lang w:val="ru-RU"/>
        </w:rPr>
        <w:instrText>.</w:instrText>
      </w:r>
      <w:r>
        <w:instrText>me</w:instrText>
      </w:r>
      <w:r w:rsidRPr="0097440E">
        <w:rPr>
          <w:lang w:val="ru-RU"/>
        </w:rPr>
        <w:instrText>/</w:instrText>
      </w:r>
      <w:r>
        <w:instrText>c</w:instrText>
      </w:r>
      <w:r w:rsidRPr="0097440E">
        <w:rPr>
          <w:lang w:val="ru-RU"/>
        </w:rPr>
        <w:instrText>5148/</w:instrText>
      </w:r>
      <w:r>
        <w:instrText>u</w:instrText>
      </w:r>
      <w:r w:rsidRPr="0097440E">
        <w:rPr>
          <w:lang w:val="ru-RU"/>
        </w:rPr>
        <w:instrText>14567164/155813814/</w:instrText>
      </w:r>
      <w:r>
        <w:instrText>y</w:instrText>
      </w:r>
      <w:r w:rsidRPr="0097440E">
        <w:rPr>
          <w:lang w:val="ru-RU"/>
        </w:rPr>
        <w:instrText>_4</w:instrText>
      </w:r>
      <w:r>
        <w:instrText>bf</w:instrText>
      </w:r>
      <w:r w:rsidRPr="0097440E">
        <w:rPr>
          <w:lang w:val="ru-RU"/>
        </w:rPr>
        <w:instrText>8</w:instrText>
      </w:r>
      <w:r>
        <w:instrText>c</w:instrText>
      </w:r>
      <w:r w:rsidRPr="0097440E">
        <w:rPr>
          <w:lang w:val="ru-RU"/>
        </w:rPr>
        <w:instrText>54</w:instrText>
      </w:r>
      <w:r>
        <w:instrText>b</w:instrText>
      </w:r>
      <w:r w:rsidRPr="0097440E">
        <w:rPr>
          <w:lang w:val="ru-RU"/>
        </w:rPr>
        <w:instrText>.</w:instrText>
      </w:r>
      <w:r>
        <w:instrText>jpg</w:instrText>
      </w:r>
      <w:r w:rsidRPr="0097440E">
        <w:rPr>
          <w:lang w:val="ru-RU"/>
        </w:rPr>
        <w:instrText xml:space="preserve">" \* </w:instrText>
      </w:r>
      <w:r>
        <w:instrText>MERGEFORMATINET</w:instrText>
      </w:r>
      <w:r w:rsidRPr="0097440E">
        <w:rPr>
          <w:lang w:val="ru-RU"/>
        </w:rPr>
        <w:instrText xml:space="preserve"> </w:instrText>
      </w:r>
      <w:r w:rsidRPr="0097440E">
        <w:rPr>
          <w:lang w:val="ru-RU"/>
        </w:rPr>
        <w:fldChar w:fldCharType="separate"/>
      </w:r>
      <w:r>
        <w:pict>
          <v:shape id="_x0000_i1029" type="#_x0000_t75" alt="" style="width:129pt;height:96.75pt">
            <v:imagedata r:id="rId9" r:href="rId10"/>
          </v:shape>
        </w:pict>
      </w:r>
      <w:r w:rsidRPr="0097440E">
        <w:rPr>
          <w:lang w:val="ru-RU"/>
        </w:rPr>
        <w:fldChar w:fldCharType="end"/>
      </w:r>
    </w:p>
    <w:p w:rsidR="00502197" w:rsidRDefault="00502197" w:rsidP="000E7A1B">
      <w:pPr>
        <w:tabs>
          <w:tab w:val="left" w:pos="993"/>
        </w:tabs>
        <w:ind w:firstLine="709"/>
        <w:jc w:val="both"/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>П</w:t>
      </w:r>
      <w:r w:rsidRPr="000E7A1B"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 xml:space="preserve">осещения культурных и исторических мест нашего </w:t>
      </w:r>
      <w:r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>города (театры, музеи, выставки</w:t>
      </w:r>
      <w:r w:rsidRPr="000E7A1B"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>) позволяют</w:t>
      </w:r>
      <w:r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 xml:space="preserve"> знакомиться с произведениями искусства в подлинниках</w:t>
      </w:r>
      <w:r w:rsidRPr="000E7A1B"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>.</w:t>
      </w:r>
    </w:p>
    <w:p w:rsidR="00502197" w:rsidRDefault="00502197" w:rsidP="000E7A1B">
      <w:pPr>
        <w:tabs>
          <w:tab w:val="left" w:pos="993"/>
        </w:tabs>
        <w:ind w:firstLine="709"/>
        <w:jc w:val="both"/>
        <w:rPr>
          <w:lang w:val="ru-RU"/>
        </w:rPr>
      </w:pPr>
      <w:r w:rsidRPr="009D04FC">
        <w:rPr>
          <w:lang w:val="ru-RU"/>
        </w:rPr>
        <w:fldChar w:fldCharType="begin"/>
      </w:r>
      <w:r w:rsidRPr="009D04FC">
        <w:rPr>
          <w:lang w:val="ru-RU"/>
        </w:rPr>
        <w:instrText xml:space="preserve"> </w:instrText>
      </w:r>
      <w:r>
        <w:instrText>INCLUDEPICTURE</w:instrText>
      </w:r>
      <w:r w:rsidRPr="009D04FC">
        <w:rPr>
          <w:lang w:val="ru-RU"/>
        </w:rPr>
        <w:instrText xml:space="preserve"> "</w:instrText>
      </w:r>
      <w:r>
        <w:instrText>https</w:instrText>
      </w:r>
      <w:r w:rsidRPr="009D04FC">
        <w:rPr>
          <w:lang w:val="ru-RU"/>
        </w:rPr>
        <w:instrText>://</w:instrText>
      </w:r>
      <w:r>
        <w:instrText>pp</w:instrText>
      </w:r>
      <w:r w:rsidRPr="009D04FC">
        <w:rPr>
          <w:lang w:val="ru-RU"/>
        </w:rPr>
        <w:instrText>.</w:instrText>
      </w:r>
      <w:r>
        <w:instrText>vk</w:instrText>
      </w:r>
      <w:r w:rsidRPr="009D04FC">
        <w:rPr>
          <w:lang w:val="ru-RU"/>
        </w:rPr>
        <w:instrText>.</w:instrText>
      </w:r>
      <w:r>
        <w:instrText>me</w:instrText>
      </w:r>
      <w:r w:rsidRPr="009D04FC">
        <w:rPr>
          <w:lang w:val="ru-RU"/>
        </w:rPr>
        <w:instrText>/</w:instrText>
      </w:r>
      <w:r>
        <w:instrText>c</w:instrText>
      </w:r>
      <w:r w:rsidRPr="009D04FC">
        <w:rPr>
          <w:lang w:val="ru-RU"/>
        </w:rPr>
        <w:instrText>606416/</w:instrText>
      </w:r>
      <w:r>
        <w:instrText>v</w:instrText>
      </w:r>
      <w:r w:rsidRPr="009D04FC">
        <w:rPr>
          <w:lang w:val="ru-RU"/>
        </w:rPr>
        <w:instrText>606416164/4963/</w:instrText>
      </w:r>
      <w:r>
        <w:instrText>Jj</w:instrText>
      </w:r>
      <w:r w:rsidRPr="009D04FC">
        <w:rPr>
          <w:lang w:val="ru-RU"/>
        </w:rPr>
        <w:instrText>6</w:instrText>
      </w:r>
      <w:r>
        <w:instrText>pTj</w:instrText>
      </w:r>
      <w:r w:rsidRPr="009D04FC">
        <w:rPr>
          <w:lang w:val="ru-RU"/>
        </w:rPr>
        <w:instrText>--2</w:instrText>
      </w:r>
      <w:r>
        <w:instrText>hI</w:instrText>
      </w:r>
      <w:r w:rsidRPr="009D04FC">
        <w:rPr>
          <w:lang w:val="ru-RU"/>
        </w:rPr>
        <w:instrText>.</w:instrText>
      </w:r>
      <w:r>
        <w:instrText>jpg</w:instrText>
      </w:r>
      <w:r w:rsidRPr="009D04FC">
        <w:rPr>
          <w:lang w:val="ru-RU"/>
        </w:rPr>
        <w:instrText xml:space="preserve">" \* </w:instrText>
      </w:r>
      <w:r>
        <w:instrText>MERGEFORMATINET</w:instrText>
      </w:r>
      <w:r w:rsidRPr="009D04FC">
        <w:rPr>
          <w:lang w:val="ru-RU"/>
        </w:rPr>
        <w:instrText xml:space="preserve"> </w:instrText>
      </w:r>
      <w:r w:rsidRPr="009D04FC">
        <w:rPr>
          <w:lang w:val="ru-RU"/>
        </w:rPr>
        <w:fldChar w:fldCharType="separate"/>
      </w:r>
      <w:r>
        <w:pict>
          <v:shape id="_x0000_i1030" type="#_x0000_t75" alt="" style="width:144.75pt;height:80.25pt">
            <v:imagedata r:id="rId11" r:href="rId12"/>
          </v:shape>
        </w:pict>
      </w:r>
      <w:r w:rsidRPr="009D04FC">
        <w:rPr>
          <w:lang w:val="ru-RU"/>
        </w:rPr>
        <w:fldChar w:fldCharType="end"/>
      </w:r>
    </w:p>
    <w:p w:rsidR="00502197" w:rsidRDefault="00502197" w:rsidP="000E7A1B">
      <w:pPr>
        <w:tabs>
          <w:tab w:val="left" w:pos="993"/>
        </w:tabs>
        <w:ind w:firstLine="709"/>
        <w:jc w:val="both"/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 xml:space="preserve">Посещение мастерских наших Екатеринбургских художников </w:t>
      </w:r>
    </w:p>
    <w:p w:rsidR="00502197" w:rsidRDefault="00502197" w:rsidP="000E7A1B">
      <w:pPr>
        <w:tabs>
          <w:tab w:val="left" w:pos="993"/>
        </w:tabs>
        <w:ind w:firstLine="709"/>
        <w:jc w:val="both"/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</w:pPr>
      <w:r w:rsidRPr="000E7A1B"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 xml:space="preserve"> </w:t>
      </w:r>
      <w:r w:rsidRPr="00031FB9">
        <w:rPr>
          <w:rFonts w:ascii="Times New Roman" w:hAnsi="Times New Roman"/>
          <w:color w:val="1E1E1E"/>
          <w:sz w:val="28"/>
          <w:szCs w:val="28"/>
          <w:shd w:val="clear" w:color="auto" w:fill="FFFFFF"/>
        </w:rPr>
        <w:pict>
          <v:shape id="_x0000_i1031" type="#_x0000_t75" style="width:115.5pt;height:153.75pt">
            <v:imagedata r:id="rId13" o:title=""/>
          </v:shape>
        </w:pict>
      </w:r>
      <w:r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 xml:space="preserve"> </w:t>
      </w:r>
      <w:r w:rsidRPr="009D04FC">
        <w:rPr>
          <w:lang w:val="ru-RU"/>
        </w:rPr>
        <w:fldChar w:fldCharType="begin"/>
      </w:r>
      <w:r w:rsidRPr="009D04FC">
        <w:rPr>
          <w:lang w:val="ru-RU"/>
        </w:rPr>
        <w:instrText xml:space="preserve"> </w:instrText>
      </w:r>
      <w:r>
        <w:instrText>INCLUDEPICTURE</w:instrText>
      </w:r>
      <w:r w:rsidRPr="009D04FC">
        <w:rPr>
          <w:lang w:val="ru-RU"/>
        </w:rPr>
        <w:instrText xml:space="preserve"> "</w:instrText>
      </w:r>
      <w:r>
        <w:instrText>https</w:instrText>
      </w:r>
      <w:r w:rsidRPr="009D04FC">
        <w:rPr>
          <w:lang w:val="ru-RU"/>
        </w:rPr>
        <w:instrText>://</w:instrText>
      </w:r>
      <w:r>
        <w:instrText>pp</w:instrText>
      </w:r>
      <w:r w:rsidRPr="009D04FC">
        <w:rPr>
          <w:lang w:val="ru-RU"/>
        </w:rPr>
        <w:instrText>.</w:instrText>
      </w:r>
      <w:r>
        <w:instrText>vk</w:instrText>
      </w:r>
      <w:r w:rsidRPr="009D04FC">
        <w:rPr>
          <w:lang w:val="ru-RU"/>
        </w:rPr>
        <w:instrText>.</w:instrText>
      </w:r>
      <w:r>
        <w:instrText>me</w:instrText>
      </w:r>
      <w:r w:rsidRPr="009D04FC">
        <w:rPr>
          <w:lang w:val="ru-RU"/>
        </w:rPr>
        <w:instrText>/</w:instrText>
      </w:r>
      <w:r>
        <w:instrText>c</w:instrText>
      </w:r>
      <w:r w:rsidRPr="009D04FC">
        <w:rPr>
          <w:lang w:val="ru-RU"/>
        </w:rPr>
        <w:instrText>628728/</w:instrText>
      </w:r>
      <w:r>
        <w:instrText>v</w:instrText>
      </w:r>
      <w:r w:rsidRPr="009D04FC">
        <w:rPr>
          <w:lang w:val="ru-RU"/>
        </w:rPr>
        <w:instrText>628728212/260</w:instrText>
      </w:r>
      <w:r>
        <w:instrText>fa</w:instrText>
      </w:r>
      <w:r w:rsidRPr="009D04FC">
        <w:rPr>
          <w:lang w:val="ru-RU"/>
        </w:rPr>
        <w:instrText>/</w:instrText>
      </w:r>
      <w:r>
        <w:instrText>uWAdNdFv</w:instrText>
      </w:r>
      <w:r w:rsidRPr="009D04FC">
        <w:rPr>
          <w:lang w:val="ru-RU"/>
        </w:rPr>
        <w:instrText>4</w:instrText>
      </w:r>
      <w:r>
        <w:instrText>qc</w:instrText>
      </w:r>
      <w:r w:rsidRPr="009D04FC">
        <w:rPr>
          <w:lang w:val="ru-RU"/>
        </w:rPr>
        <w:instrText>.</w:instrText>
      </w:r>
      <w:r>
        <w:instrText>jpg</w:instrText>
      </w:r>
      <w:r w:rsidRPr="009D04FC">
        <w:rPr>
          <w:lang w:val="ru-RU"/>
        </w:rPr>
        <w:instrText xml:space="preserve">" \* </w:instrText>
      </w:r>
      <w:r>
        <w:instrText>MERGEFORMATINET</w:instrText>
      </w:r>
      <w:r w:rsidRPr="009D04FC">
        <w:rPr>
          <w:lang w:val="ru-RU"/>
        </w:rPr>
        <w:instrText xml:space="preserve"> </w:instrText>
      </w:r>
      <w:r w:rsidRPr="009D04FC">
        <w:rPr>
          <w:lang w:val="ru-RU"/>
        </w:rPr>
        <w:fldChar w:fldCharType="separate"/>
      </w:r>
      <w:r>
        <w:pict>
          <v:shape id="_x0000_i1032" type="#_x0000_t75" alt="" style="width:117pt;height:159.75pt">
            <v:imagedata r:id="rId14" r:href="rId15"/>
          </v:shape>
        </w:pict>
      </w:r>
      <w:r w:rsidRPr="009D04FC">
        <w:rPr>
          <w:lang w:val="ru-RU"/>
        </w:rPr>
        <w:fldChar w:fldCharType="end"/>
      </w:r>
    </w:p>
    <w:p w:rsidR="00502197" w:rsidRPr="0097440E" w:rsidRDefault="00502197" w:rsidP="000E7A1B">
      <w:pPr>
        <w:tabs>
          <w:tab w:val="left" w:pos="993"/>
        </w:tabs>
        <w:ind w:firstLine="709"/>
        <w:jc w:val="both"/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>Многолетнее сотрудничество с Екатеринбургской Епархией и участие в выставках детского рисунка.</w:t>
      </w:r>
    </w:p>
    <w:p w:rsidR="00502197" w:rsidRDefault="00502197" w:rsidP="000E7A1B">
      <w:pPr>
        <w:tabs>
          <w:tab w:val="left" w:pos="993"/>
        </w:tabs>
        <w:ind w:firstLine="709"/>
        <w:jc w:val="both"/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>Главная цель приобщить ребенка к искусству, к общемировым культурным ценностям. И направления работы нашей студии подтверждают это -  «Умное рисование»  занятия с детьми с 3 до 12-13 лет. Которые включают в себя беседу  по истории искусства и  непосредственно творческую деятельность. Преследующее цель не прсто научить рисовать, а понимать произведение искусства, чувствовать его, откликаться на прекрасное вокруг нас. Видеть духовно-нравственный аспект любого произведения искусства.  В своей пед.деятельности мы используем полихудожественный подход. Академик Б.Юсов говорил о том, что сам ребенок полихудожественен.</w:t>
      </w:r>
    </w:p>
    <w:p w:rsidR="00502197" w:rsidRDefault="00502197" w:rsidP="000E7A1B">
      <w:pPr>
        <w:tabs>
          <w:tab w:val="left" w:pos="993"/>
        </w:tabs>
        <w:ind w:firstLine="709"/>
        <w:jc w:val="both"/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 xml:space="preserve">Занятия  строятся таким образом, чтобы и родители были вовлечены в процесс творчества и часто бывает, что после занятий в студии дети приносят из дома работы, выполненные вместе с родителями. </w:t>
      </w:r>
    </w:p>
    <w:p w:rsidR="00502197" w:rsidRDefault="00502197" w:rsidP="000E7A1B">
      <w:pPr>
        <w:tabs>
          <w:tab w:val="left" w:pos="993"/>
        </w:tabs>
        <w:ind w:firstLine="709"/>
        <w:jc w:val="both"/>
        <w:rPr>
          <w:lang w:val="ru-RU"/>
        </w:rPr>
      </w:pPr>
      <w:r w:rsidRPr="0097440E">
        <w:rPr>
          <w:lang w:val="ru-RU"/>
        </w:rPr>
        <w:fldChar w:fldCharType="begin"/>
      </w:r>
      <w:r w:rsidRPr="0097440E">
        <w:rPr>
          <w:lang w:val="ru-RU"/>
        </w:rPr>
        <w:instrText xml:space="preserve"> </w:instrText>
      </w:r>
      <w:r>
        <w:instrText>INCLUDEPICTURE</w:instrText>
      </w:r>
      <w:r w:rsidRPr="0097440E">
        <w:rPr>
          <w:lang w:val="ru-RU"/>
        </w:rPr>
        <w:instrText xml:space="preserve"> "</w:instrText>
      </w:r>
      <w:r>
        <w:instrText>https</w:instrText>
      </w:r>
      <w:r w:rsidRPr="0097440E">
        <w:rPr>
          <w:lang w:val="ru-RU"/>
        </w:rPr>
        <w:instrText>://</w:instrText>
      </w:r>
      <w:r>
        <w:instrText>pp</w:instrText>
      </w:r>
      <w:r w:rsidRPr="0097440E">
        <w:rPr>
          <w:lang w:val="ru-RU"/>
        </w:rPr>
        <w:instrText>.</w:instrText>
      </w:r>
      <w:r>
        <w:instrText>vk</w:instrText>
      </w:r>
      <w:r w:rsidRPr="0097440E">
        <w:rPr>
          <w:lang w:val="ru-RU"/>
        </w:rPr>
        <w:instrText>.</w:instrText>
      </w:r>
      <w:r>
        <w:instrText>me</w:instrText>
      </w:r>
      <w:r w:rsidRPr="0097440E">
        <w:rPr>
          <w:lang w:val="ru-RU"/>
        </w:rPr>
        <w:instrText>/</w:instrText>
      </w:r>
      <w:r>
        <w:instrText>c</w:instrText>
      </w:r>
      <w:r w:rsidRPr="0097440E">
        <w:rPr>
          <w:lang w:val="ru-RU"/>
        </w:rPr>
        <w:instrText>627928/</w:instrText>
      </w:r>
      <w:r>
        <w:instrText>v</w:instrText>
      </w:r>
      <w:r w:rsidRPr="0097440E">
        <w:rPr>
          <w:lang w:val="ru-RU"/>
        </w:rPr>
        <w:instrText>627928155/2</w:instrText>
      </w:r>
      <w:r>
        <w:instrText>f</w:instrText>
      </w:r>
      <w:r w:rsidRPr="0097440E">
        <w:rPr>
          <w:lang w:val="ru-RU"/>
        </w:rPr>
        <w:instrText>568/</w:instrText>
      </w:r>
      <w:r>
        <w:instrText>diPBj</w:instrText>
      </w:r>
      <w:r w:rsidRPr="0097440E">
        <w:rPr>
          <w:lang w:val="ru-RU"/>
        </w:rPr>
        <w:instrText>39</w:instrText>
      </w:r>
      <w:r>
        <w:instrText>gpU</w:instrText>
      </w:r>
      <w:r w:rsidRPr="0097440E">
        <w:rPr>
          <w:lang w:val="ru-RU"/>
        </w:rPr>
        <w:instrText>0.</w:instrText>
      </w:r>
      <w:r>
        <w:instrText>jpg</w:instrText>
      </w:r>
      <w:r w:rsidRPr="0097440E">
        <w:rPr>
          <w:lang w:val="ru-RU"/>
        </w:rPr>
        <w:instrText xml:space="preserve">" \* </w:instrText>
      </w:r>
      <w:r>
        <w:instrText>MERGEFORMATINET</w:instrText>
      </w:r>
      <w:r w:rsidRPr="0097440E">
        <w:rPr>
          <w:lang w:val="ru-RU"/>
        </w:rPr>
        <w:instrText xml:space="preserve"> </w:instrText>
      </w:r>
      <w:r w:rsidRPr="0097440E">
        <w:rPr>
          <w:lang w:val="ru-RU"/>
        </w:rPr>
        <w:fldChar w:fldCharType="separate"/>
      </w:r>
      <w:r>
        <w:pict>
          <v:shape id="_x0000_i1033" type="#_x0000_t75" alt="" style="width:142.5pt;height:142.5pt">
            <v:imagedata r:id="rId16" r:href="rId17"/>
          </v:shape>
        </w:pict>
      </w:r>
      <w:r w:rsidRPr="0097440E">
        <w:rPr>
          <w:lang w:val="ru-RU"/>
        </w:rPr>
        <w:fldChar w:fldCharType="end"/>
      </w:r>
    </w:p>
    <w:p w:rsidR="00502197" w:rsidRDefault="00502197" w:rsidP="000E7A1B">
      <w:pPr>
        <w:tabs>
          <w:tab w:val="left" w:pos="993"/>
        </w:tabs>
        <w:ind w:firstLine="709"/>
        <w:jc w:val="both"/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 xml:space="preserve">Для  родителей и старших братьев и сестер у нас есть проект «Ренессанс». Когда мы собираем  в уютном кафе взрослых, студентов или детей  и сначала смотрим  и слушаем историю о художнике или об одном из произведений искусства, а затем начинаем творить…   И, вот уже взрослые, которые в начале  занятия говорили, что они-то « уж точно не умеют рисовать»  – сами удивляются (порой до слез) глядя на то, какие великолепные работы у них получаются. </w:t>
      </w:r>
    </w:p>
    <w:p w:rsidR="00502197" w:rsidRDefault="00502197" w:rsidP="000E7A1B">
      <w:pPr>
        <w:tabs>
          <w:tab w:val="left" w:pos="993"/>
        </w:tabs>
        <w:ind w:firstLine="709"/>
        <w:jc w:val="both"/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shd w:val="clear" w:color="auto" w:fill="FFFFFF"/>
          <w:lang w:val="ru-RU"/>
        </w:rPr>
        <w:t>Искусство и творчество должны быть везде и всегда в жизни человека. Оно помогает учить математику и  грамоту, делает «видимой»  историю и другие науки.</w:t>
      </w:r>
    </w:p>
    <w:p w:rsidR="00502197" w:rsidRPr="000E7A1B" w:rsidRDefault="00502197" w:rsidP="00056FD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E7A1B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0E7A1B">
        <w:rPr>
          <w:rFonts w:ascii="Times New Roman" w:hAnsi="Times New Roman"/>
          <w:b/>
          <w:sz w:val="28"/>
          <w:szCs w:val="28"/>
          <w:lang w:val="ru-RU"/>
        </w:rPr>
        <w:t>СПИСОК</w:t>
      </w:r>
    </w:p>
    <w:p w:rsidR="00502197" w:rsidRPr="000E7A1B" w:rsidRDefault="00502197" w:rsidP="00056FDC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E7A1B">
        <w:rPr>
          <w:rFonts w:ascii="Times New Roman" w:hAnsi="Times New Roman"/>
          <w:sz w:val="28"/>
          <w:szCs w:val="28"/>
          <w:lang w:val="ru-RU"/>
        </w:rPr>
        <w:t>научных и учебно-методических работ</w:t>
      </w:r>
    </w:p>
    <w:p w:rsidR="00502197" w:rsidRPr="000E7A1B" w:rsidRDefault="00502197" w:rsidP="0080081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0E7A1B">
        <w:rPr>
          <w:rFonts w:ascii="Times New Roman" w:hAnsi="Times New Roman"/>
          <w:sz w:val="28"/>
          <w:szCs w:val="28"/>
          <w:u w:val="single"/>
          <w:lang w:val="ru-RU"/>
        </w:rPr>
        <w:t>Оганесян Эвелины Джонридовны</w:t>
      </w:r>
      <w:r w:rsidRPr="000E7A1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02197" w:rsidRPr="000E7A1B" w:rsidRDefault="00502197" w:rsidP="0080081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0E7A1B">
        <w:rPr>
          <w:rFonts w:ascii="Times New Roman" w:hAnsi="Times New Roman"/>
          <w:sz w:val="28"/>
          <w:szCs w:val="28"/>
          <w:lang w:val="ru-RU"/>
        </w:rPr>
        <w:t>1.Искусство в социально-нравственном развитии дошкольников //Художественное образование детей:  традиции и современность: материалы всеросс. науч.-практ. конф.</w:t>
      </w:r>
      <w:r w:rsidRPr="000E7A1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0E7A1B">
        <w:rPr>
          <w:rFonts w:ascii="Times New Roman" w:hAnsi="Times New Roman"/>
          <w:sz w:val="28"/>
          <w:szCs w:val="28"/>
          <w:lang w:val="ru-RU"/>
        </w:rPr>
        <w:t>– Екатеринбург: Урал. гос. пед.   ун-т; МБУК ДО ЕДМШ № 16, 2015. С. 173-175.</w:t>
      </w:r>
    </w:p>
    <w:p w:rsidR="00502197" w:rsidRPr="000E7A1B" w:rsidRDefault="00502197" w:rsidP="00125B4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0E7A1B">
        <w:rPr>
          <w:rFonts w:ascii="Times New Roman" w:hAnsi="Times New Roman"/>
          <w:sz w:val="28"/>
          <w:szCs w:val="28"/>
          <w:lang w:val="ru-RU"/>
        </w:rPr>
        <w:t>2.Воспитание  нравственных качеств у детей дошкольного возраста средствами мультимедиа//Традиции и инновации в современном образовании: сборник научных трудов – Екатеринбург: Урал. гос. пед. ун-т; 2015</w:t>
      </w:r>
    </w:p>
    <w:p w:rsidR="00502197" w:rsidRPr="000E7A1B" w:rsidRDefault="00502197" w:rsidP="00125B4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0E7A1B">
        <w:rPr>
          <w:rFonts w:ascii="Times New Roman" w:hAnsi="Times New Roman"/>
          <w:sz w:val="28"/>
          <w:szCs w:val="28"/>
          <w:lang w:val="ru-RU"/>
        </w:rPr>
        <w:t>3. Осмысление педагогического опыта В.В. Зеньковского в духовно-нравственном воспитании дошкольников на материале искусства// Духовно-нравственное развитие дошкольников в условиях реализации ФГОС: материалы межрег. науч.-практ. конф. - Екатеринбург:  Урал. гос. пед. ун-т; 2015. С. 98-102.</w:t>
      </w:r>
    </w:p>
    <w:p w:rsidR="00502197" w:rsidRPr="000E7A1B" w:rsidRDefault="00502197" w:rsidP="00125B4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0E7A1B">
        <w:rPr>
          <w:rFonts w:ascii="Times New Roman" w:hAnsi="Times New Roman"/>
          <w:sz w:val="28"/>
          <w:szCs w:val="28"/>
          <w:lang w:val="ru-RU"/>
        </w:rPr>
        <w:t>4. Воспитательный потенциал художественно-творческой среды на уроках искусства в школе</w:t>
      </w:r>
      <w:r w:rsidRPr="000E7A1B">
        <w:rPr>
          <w:rStyle w:val="val"/>
          <w:rFonts w:ascii="Times New Roman" w:hAnsi="Times New Roman"/>
          <w:b/>
          <w:sz w:val="28"/>
          <w:szCs w:val="28"/>
          <w:lang w:val="ru-RU"/>
        </w:rPr>
        <w:t xml:space="preserve"> // </w:t>
      </w:r>
      <w:r w:rsidRPr="000E7A1B">
        <w:rPr>
          <w:rStyle w:val="val"/>
          <w:rFonts w:ascii="Times New Roman" w:hAnsi="Times New Roman"/>
          <w:sz w:val="28"/>
          <w:szCs w:val="28"/>
          <w:lang w:val="ru-RU"/>
        </w:rPr>
        <w:t>Духовно-нравственное развитие детей и подростков в условиях современного образования:</w:t>
      </w:r>
      <w:r w:rsidRPr="000E7A1B">
        <w:rPr>
          <w:rFonts w:ascii="Times New Roman" w:hAnsi="Times New Roman"/>
          <w:sz w:val="28"/>
          <w:szCs w:val="28"/>
          <w:lang w:val="ru-RU"/>
        </w:rPr>
        <w:t xml:space="preserve"> Материалы Межрег. науч.-практ. конф. – Екатеринбург: Урал. гос. пед. ун-т; Нижний Тагил: МАОУ гимназия № 18, 2015. С. 124-128 </w:t>
      </w:r>
    </w:p>
    <w:p w:rsidR="00502197" w:rsidRPr="000E7A1B" w:rsidRDefault="00502197" w:rsidP="00125B4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0E7A1B">
        <w:rPr>
          <w:rFonts w:ascii="Times New Roman" w:hAnsi="Times New Roman"/>
          <w:sz w:val="28"/>
          <w:szCs w:val="28"/>
          <w:lang w:val="ru-RU"/>
        </w:rPr>
        <w:t>5.Детский рисунок как отражение социального идеала современного общества // Актуальные проблемы художественно-эстетического развития детей в современном образовании: материалы межрег. науч.-практ. конф. - Екатеринбург:  Урал. гос. пед. ун-т; 2016. С. 78-86.</w:t>
      </w:r>
    </w:p>
    <w:p w:rsidR="00502197" w:rsidRPr="000E7A1B" w:rsidRDefault="00502197" w:rsidP="00125B4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0E7A1B">
        <w:rPr>
          <w:rFonts w:ascii="Times New Roman" w:hAnsi="Times New Roman"/>
          <w:sz w:val="28"/>
          <w:szCs w:val="28"/>
          <w:lang w:val="ru-RU"/>
        </w:rPr>
        <w:t xml:space="preserve">6. Полихудожественный подход в патриотическом воспитании детей дошкольного возраста </w:t>
      </w:r>
      <w:r w:rsidRPr="000E7A1B">
        <w:rPr>
          <w:rStyle w:val="val"/>
          <w:rFonts w:ascii="Times New Roman" w:hAnsi="Times New Roman"/>
          <w:sz w:val="28"/>
          <w:szCs w:val="28"/>
          <w:lang w:val="ru-RU"/>
        </w:rPr>
        <w:t xml:space="preserve">//Нравственно-патриотическое воспитание детей и подростков в современном образовательном пространстве: материалы Международных Рождественских чтений. – Екатеринбург: </w:t>
      </w:r>
      <w:r w:rsidRPr="000E7A1B">
        <w:rPr>
          <w:rFonts w:ascii="Times New Roman" w:hAnsi="Times New Roman"/>
          <w:sz w:val="28"/>
          <w:szCs w:val="28"/>
          <w:lang w:val="ru-RU"/>
        </w:rPr>
        <w:t xml:space="preserve"> Урал. гос. пед.   ун-т., 2016. С. 140-146.</w:t>
      </w:r>
    </w:p>
    <w:p w:rsidR="00502197" w:rsidRDefault="00502197" w:rsidP="00125B43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0E7A1B">
        <w:rPr>
          <w:rFonts w:ascii="Times New Roman" w:hAnsi="Times New Roman"/>
          <w:sz w:val="28"/>
          <w:szCs w:val="28"/>
          <w:lang w:val="ru-RU"/>
        </w:rPr>
        <w:t>7. Полихудожественный подход в социально-коммуникативном развитии детей старшего дошкольного возраст</w:t>
      </w:r>
      <w:r>
        <w:rPr>
          <w:rFonts w:ascii="Times New Roman" w:hAnsi="Times New Roman"/>
          <w:sz w:val="28"/>
          <w:szCs w:val="28"/>
          <w:lang w:val="ru-RU"/>
        </w:rPr>
        <w:t xml:space="preserve">а </w:t>
      </w:r>
      <w:r w:rsidRPr="000E7A1B">
        <w:rPr>
          <w:rFonts w:ascii="Times New Roman" w:hAnsi="Times New Roman"/>
          <w:sz w:val="28"/>
          <w:szCs w:val="28"/>
          <w:lang w:val="ru-RU"/>
        </w:rPr>
        <w:t xml:space="preserve">// Педагогическое образование в России. 2016. № </w:t>
      </w:r>
      <w:r>
        <w:rPr>
          <w:rFonts w:ascii="Times New Roman" w:hAnsi="Times New Roman"/>
          <w:sz w:val="28"/>
          <w:szCs w:val="28"/>
          <w:lang w:val="ru-RU"/>
        </w:rPr>
        <w:t>5</w:t>
      </w:r>
      <w:r w:rsidRPr="000E7A1B">
        <w:rPr>
          <w:rFonts w:ascii="Times New Roman" w:hAnsi="Times New Roman"/>
          <w:sz w:val="28"/>
          <w:szCs w:val="28"/>
          <w:lang w:val="ru-RU"/>
        </w:rPr>
        <w:t xml:space="preserve">. (Соавт. </w:t>
      </w:r>
      <w:r>
        <w:rPr>
          <w:rFonts w:ascii="Times New Roman" w:hAnsi="Times New Roman"/>
          <w:sz w:val="28"/>
          <w:szCs w:val="28"/>
          <w:lang w:val="ru-RU"/>
        </w:rPr>
        <w:t>д</w:t>
      </w:r>
      <w:r w:rsidRPr="000E7A1B">
        <w:rPr>
          <w:rFonts w:ascii="Times New Roman" w:hAnsi="Times New Roman"/>
          <w:sz w:val="28"/>
          <w:szCs w:val="28"/>
          <w:lang w:val="ru-RU"/>
        </w:rPr>
        <w:t>.п.н., профессор Куприна Н.Г.)</w:t>
      </w:r>
    </w:p>
    <w:p w:rsidR="00502197" w:rsidRDefault="00502197" w:rsidP="00125B43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8. Диагностические возможности детского рисунка, как средства определения уровня социализации детей // Третья Всероссийская научно-практическая конференция  с международным участием для студентов, магистров, аспирантов, преподавателей и специалистов «Безопасное детств как правовой и социально-педагогический концепт» 28.04.2016</w:t>
      </w:r>
    </w:p>
    <w:p w:rsidR="00502197" w:rsidRPr="000E7A1B" w:rsidRDefault="00502197" w:rsidP="00125B43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9. Полихудожественный подход в социально-нравственном развитии детей дошкольного возраста» доклад на 15 общероссийской научно-практической конференции «Стратегия развития детской школы искусств в современной России: от концепции к результату» июнь 2016</w:t>
      </w:r>
    </w:p>
    <w:p w:rsidR="00502197" w:rsidRDefault="00502197" w:rsidP="00125B43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02197" w:rsidRPr="000E7A1B" w:rsidRDefault="00502197" w:rsidP="00125B43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502197" w:rsidRPr="000E7A1B" w:rsidRDefault="00502197" w:rsidP="00A65AF6">
      <w:pPr>
        <w:rPr>
          <w:rFonts w:ascii="Times New Roman" w:hAnsi="Times New Roman"/>
          <w:sz w:val="28"/>
          <w:szCs w:val="28"/>
          <w:lang w:val="ru-RU"/>
        </w:rPr>
      </w:pPr>
      <w:hyperlink r:id="rId18" w:anchor="closed" w:history="1">
        <w:r w:rsidRPr="000E7A1B">
          <w:rPr>
            <w:rStyle w:val="Hyperlink"/>
            <w:rFonts w:ascii="Times New Roman" w:hAnsi="Times New Roman"/>
            <w:sz w:val="28"/>
            <w:szCs w:val="28"/>
            <w:lang w:val="ru-RU"/>
          </w:rPr>
          <w:t>http://ekaterinburg.flamp.ru/firm/sofiya_art_centr_tvorcheskogo_razvitiya-70000001020852150?hash=t785p54J17910104H1HH80h7eqG3I22CAI539651hImdo69CG6J1I0J3II2G8oid8561960210561G2I6C#closed</w:t>
        </w:r>
      </w:hyperlink>
    </w:p>
    <w:p w:rsidR="00502197" w:rsidRPr="000E7A1B" w:rsidRDefault="00502197" w:rsidP="00A65AF6">
      <w:pPr>
        <w:rPr>
          <w:rFonts w:ascii="Times New Roman" w:hAnsi="Times New Roman"/>
          <w:sz w:val="28"/>
          <w:szCs w:val="28"/>
          <w:lang w:val="ru-RU"/>
        </w:rPr>
      </w:pPr>
    </w:p>
    <w:p w:rsidR="00502197" w:rsidRPr="000E7A1B" w:rsidRDefault="00502197" w:rsidP="00A65AF6">
      <w:pPr>
        <w:rPr>
          <w:rFonts w:ascii="Times New Roman" w:hAnsi="Times New Roman"/>
          <w:sz w:val="28"/>
          <w:szCs w:val="28"/>
          <w:lang w:val="ru-RU"/>
        </w:rPr>
      </w:pPr>
      <w:hyperlink r:id="rId19" w:history="1">
        <w:r w:rsidRPr="000E7A1B">
          <w:rPr>
            <w:rStyle w:val="Hyperlink"/>
            <w:rFonts w:ascii="Times New Roman" w:hAnsi="Times New Roman"/>
            <w:sz w:val="28"/>
            <w:szCs w:val="28"/>
            <w:lang w:val="ru-RU"/>
          </w:rPr>
          <w:t>https://www.instagram.com/sofia_art_sofia/</w:t>
        </w:r>
      </w:hyperlink>
    </w:p>
    <w:p w:rsidR="00502197" w:rsidRPr="000E7A1B" w:rsidRDefault="00502197" w:rsidP="00A65AF6">
      <w:pPr>
        <w:rPr>
          <w:rFonts w:ascii="Times New Roman" w:hAnsi="Times New Roman"/>
          <w:sz w:val="28"/>
          <w:szCs w:val="28"/>
          <w:lang w:val="ru-RU"/>
        </w:rPr>
      </w:pPr>
    </w:p>
    <w:p w:rsidR="00502197" w:rsidRPr="000E7A1B" w:rsidRDefault="00502197" w:rsidP="00A65AF6">
      <w:pPr>
        <w:rPr>
          <w:rFonts w:ascii="Times New Roman" w:hAnsi="Times New Roman"/>
          <w:sz w:val="28"/>
          <w:szCs w:val="28"/>
          <w:lang w:val="ru-RU"/>
        </w:rPr>
      </w:pPr>
      <w:hyperlink r:id="rId20" w:anchor="!18/d71mr" w:history="1">
        <w:r w:rsidRPr="000E7A1B">
          <w:rPr>
            <w:rStyle w:val="Hyperlink"/>
            <w:rFonts w:ascii="Times New Roman" w:hAnsi="Times New Roman"/>
            <w:sz w:val="28"/>
            <w:szCs w:val="28"/>
            <w:lang w:val="ru-RU"/>
          </w:rPr>
          <w:t>http://www.sofia-art.com/#!18/d71mr</w:t>
        </w:r>
      </w:hyperlink>
    </w:p>
    <w:p w:rsidR="00502197" w:rsidRPr="000E7A1B" w:rsidRDefault="00502197" w:rsidP="00A65AF6">
      <w:pPr>
        <w:rPr>
          <w:rFonts w:ascii="Times New Roman" w:hAnsi="Times New Roman"/>
          <w:sz w:val="28"/>
          <w:szCs w:val="28"/>
          <w:lang w:val="ru-RU"/>
        </w:rPr>
      </w:pPr>
    </w:p>
    <w:p w:rsidR="00502197" w:rsidRPr="000E7A1B" w:rsidRDefault="00502197" w:rsidP="00A65AF6">
      <w:pPr>
        <w:rPr>
          <w:rFonts w:ascii="Times New Roman" w:hAnsi="Times New Roman"/>
          <w:sz w:val="28"/>
          <w:szCs w:val="28"/>
          <w:lang w:val="ru-RU"/>
        </w:rPr>
      </w:pPr>
      <w:hyperlink r:id="rId21" w:history="1">
        <w:r w:rsidRPr="000E7A1B">
          <w:rPr>
            <w:rStyle w:val="Hyperlink"/>
            <w:rFonts w:ascii="Times New Roman" w:hAnsi="Times New Roman"/>
            <w:sz w:val="28"/>
            <w:szCs w:val="28"/>
            <w:lang w:val="ru-RU"/>
          </w:rPr>
          <w:t>http://vk.com/sofia_art</w:t>
        </w:r>
      </w:hyperlink>
      <w:r w:rsidRPr="000E7A1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02197" w:rsidRPr="000E7A1B" w:rsidRDefault="00502197" w:rsidP="00A65AF6">
      <w:pPr>
        <w:rPr>
          <w:rFonts w:ascii="Times New Roman" w:hAnsi="Times New Roman"/>
          <w:sz w:val="28"/>
          <w:szCs w:val="28"/>
          <w:lang w:val="ru-RU"/>
        </w:rPr>
      </w:pPr>
    </w:p>
    <w:p w:rsidR="00502197" w:rsidRPr="000E7A1B" w:rsidRDefault="00502197">
      <w:pPr>
        <w:rPr>
          <w:rFonts w:ascii="Times New Roman" w:hAnsi="Times New Roman"/>
          <w:sz w:val="28"/>
          <w:szCs w:val="28"/>
          <w:lang w:val="ru-RU"/>
        </w:rPr>
      </w:pPr>
    </w:p>
    <w:sectPr w:rsidR="00502197" w:rsidRPr="000E7A1B" w:rsidSect="00AD6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15C0"/>
    <w:rsid w:val="00031FB9"/>
    <w:rsid w:val="00042FAE"/>
    <w:rsid w:val="00056FDC"/>
    <w:rsid w:val="0008766B"/>
    <w:rsid w:val="000B14C2"/>
    <w:rsid w:val="000B22A2"/>
    <w:rsid w:val="000E7A1B"/>
    <w:rsid w:val="000F2F06"/>
    <w:rsid w:val="00125B43"/>
    <w:rsid w:val="00157522"/>
    <w:rsid w:val="00165F48"/>
    <w:rsid w:val="001B18B3"/>
    <w:rsid w:val="001C31EF"/>
    <w:rsid w:val="00271AA0"/>
    <w:rsid w:val="004A0340"/>
    <w:rsid w:val="00502197"/>
    <w:rsid w:val="00572B6B"/>
    <w:rsid w:val="005A219E"/>
    <w:rsid w:val="005C4058"/>
    <w:rsid w:val="007252DF"/>
    <w:rsid w:val="007F731A"/>
    <w:rsid w:val="0080081D"/>
    <w:rsid w:val="00920FBD"/>
    <w:rsid w:val="009515C0"/>
    <w:rsid w:val="0097440E"/>
    <w:rsid w:val="009A73A8"/>
    <w:rsid w:val="009D04FC"/>
    <w:rsid w:val="00A27628"/>
    <w:rsid w:val="00A613B7"/>
    <w:rsid w:val="00A65AF6"/>
    <w:rsid w:val="00AD311C"/>
    <w:rsid w:val="00AD6380"/>
    <w:rsid w:val="00B9406A"/>
    <w:rsid w:val="00BA656F"/>
    <w:rsid w:val="00D901CC"/>
    <w:rsid w:val="00E32E85"/>
    <w:rsid w:val="00F378CB"/>
    <w:rsid w:val="00F51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9515C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515C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515C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515C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515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515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515C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515C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9515C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515C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515C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515C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515C0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515C0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9515C0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9515C0"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9515C0"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9515C0"/>
    <w:rPr>
      <w:rFonts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9515C0"/>
    <w:rPr>
      <w:rFonts w:ascii="Cambria" w:hAnsi="Cambria" w:cs="Times New Roman"/>
    </w:rPr>
  </w:style>
  <w:style w:type="character" w:styleId="Strong">
    <w:name w:val="Strong"/>
    <w:basedOn w:val="DefaultParagraphFont"/>
    <w:uiPriority w:val="99"/>
    <w:qFormat/>
    <w:rsid w:val="009515C0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9515C0"/>
    <w:rPr>
      <w:rFonts w:ascii="Calibri" w:hAnsi="Calibri" w:cs="Times New Roman"/>
      <w:b/>
      <w:i/>
      <w:iCs/>
    </w:rPr>
  </w:style>
  <w:style w:type="paragraph" w:styleId="Title">
    <w:name w:val="Title"/>
    <w:basedOn w:val="Normal"/>
    <w:next w:val="Normal"/>
    <w:link w:val="TitleChar"/>
    <w:uiPriority w:val="99"/>
    <w:qFormat/>
    <w:rsid w:val="009515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9515C0"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515C0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515C0"/>
    <w:rPr>
      <w:rFonts w:ascii="Cambria" w:hAnsi="Cambria" w:cs="Times New Roman"/>
      <w:sz w:val="24"/>
      <w:szCs w:val="24"/>
    </w:rPr>
  </w:style>
  <w:style w:type="paragraph" w:styleId="NoSpacing">
    <w:name w:val="No Spacing"/>
    <w:basedOn w:val="Normal"/>
    <w:uiPriority w:val="99"/>
    <w:qFormat/>
    <w:rsid w:val="009515C0"/>
    <w:rPr>
      <w:szCs w:val="32"/>
    </w:rPr>
  </w:style>
  <w:style w:type="paragraph" w:styleId="ListParagraph">
    <w:name w:val="List Paragraph"/>
    <w:basedOn w:val="Normal"/>
    <w:uiPriority w:val="99"/>
    <w:qFormat/>
    <w:rsid w:val="009515C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9515C0"/>
    <w:rPr>
      <w:i/>
    </w:rPr>
  </w:style>
  <w:style w:type="character" w:customStyle="1" w:styleId="QuoteChar">
    <w:name w:val="Quote Char"/>
    <w:basedOn w:val="DefaultParagraphFont"/>
    <w:link w:val="Quote"/>
    <w:uiPriority w:val="99"/>
    <w:locked/>
    <w:rsid w:val="009515C0"/>
    <w:rPr>
      <w:rFonts w:cs="Times New Roman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515C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515C0"/>
    <w:rPr>
      <w:rFonts w:cs="Times New Roman"/>
      <w:b/>
      <w:i/>
      <w:sz w:val="24"/>
    </w:rPr>
  </w:style>
  <w:style w:type="character" w:styleId="SubtleEmphasis">
    <w:name w:val="Subtle Emphasis"/>
    <w:basedOn w:val="DefaultParagraphFont"/>
    <w:uiPriority w:val="99"/>
    <w:qFormat/>
    <w:rsid w:val="009515C0"/>
    <w:rPr>
      <w:rFonts w:cs="Times New Roman"/>
      <w:i/>
      <w:color w:val="5A5A5A"/>
    </w:rPr>
  </w:style>
  <w:style w:type="character" w:styleId="IntenseEmphasis">
    <w:name w:val="Intense Emphasis"/>
    <w:basedOn w:val="DefaultParagraphFont"/>
    <w:uiPriority w:val="99"/>
    <w:qFormat/>
    <w:rsid w:val="009515C0"/>
    <w:rPr>
      <w:rFonts w:cs="Times New Roman"/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99"/>
    <w:qFormat/>
    <w:rsid w:val="009515C0"/>
    <w:rPr>
      <w:rFonts w:cs="Times New Roman"/>
      <w:sz w:val="24"/>
      <w:szCs w:val="24"/>
      <w:u w:val="single"/>
    </w:rPr>
  </w:style>
  <w:style w:type="character" w:styleId="IntenseReference">
    <w:name w:val="Intense Reference"/>
    <w:basedOn w:val="DefaultParagraphFont"/>
    <w:uiPriority w:val="99"/>
    <w:qFormat/>
    <w:rsid w:val="009515C0"/>
    <w:rPr>
      <w:rFonts w:cs="Times New Roman"/>
      <w:b/>
      <w:sz w:val="24"/>
      <w:u w:val="single"/>
    </w:rPr>
  </w:style>
  <w:style w:type="character" w:styleId="BookTitle">
    <w:name w:val="Book Title"/>
    <w:basedOn w:val="DefaultParagraphFont"/>
    <w:uiPriority w:val="99"/>
    <w:qFormat/>
    <w:rsid w:val="009515C0"/>
    <w:rPr>
      <w:rFonts w:ascii="Cambria" w:hAnsi="Cambria" w:cs="Times New Roman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9515C0"/>
    <w:pPr>
      <w:outlineLvl w:val="9"/>
    </w:pPr>
  </w:style>
  <w:style w:type="character" w:customStyle="1" w:styleId="val">
    <w:name w:val="val"/>
    <w:basedOn w:val="DefaultParagraphFont"/>
    <w:uiPriority w:val="99"/>
    <w:rsid w:val="00056FDC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056FDC"/>
    <w:rPr>
      <w:rFonts w:cs="Times New Roman"/>
    </w:rPr>
  </w:style>
  <w:style w:type="character" w:styleId="Hyperlink">
    <w:name w:val="Hyperlink"/>
    <w:basedOn w:val="DefaultParagraphFont"/>
    <w:uiPriority w:val="99"/>
    <w:rsid w:val="0080081D"/>
    <w:rPr>
      <w:rFonts w:cs="Times New Roman"/>
      <w:color w:val="0000FF"/>
      <w:u w:val="single"/>
    </w:rPr>
  </w:style>
  <w:style w:type="paragraph" w:customStyle="1" w:styleId="font7">
    <w:name w:val="font_7"/>
    <w:basedOn w:val="Normal"/>
    <w:uiPriority w:val="99"/>
    <w:rsid w:val="0080081D"/>
    <w:pPr>
      <w:spacing w:before="100" w:beforeAutospacing="1" w:after="100" w:afterAutospacing="1"/>
    </w:pPr>
    <w:rPr>
      <w:rFonts w:ascii="Times New Roman" w:hAnsi="Times New Roman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6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pp.vk.me/c9759/u1433265/127711627/y_3a53ccdf.jpg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ekaterinburg.flamp.ru/firm/sofiya_art_centr_tvorcheskogo_razvitiya-70000001020852150?hash=t785p54J17910104H1HH80h7eqG3I22CAI539651hImdo69CG6J1I0J3II2G8oid8561960210561G2I6C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vk.com/sofia_art" TargetMode="External"/><Relationship Id="rId7" Type="http://schemas.openxmlformats.org/officeDocument/2006/relationships/image" Target="media/image4.jpeg"/><Relationship Id="rId12" Type="http://schemas.openxmlformats.org/officeDocument/2006/relationships/image" Target="https://pp.vk.me/c606416/v606416164/4963/Jj6pTj--2hI.jpg" TargetMode="External"/><Relationship Id="rId17" Type="http://schemas.openxmlformats.org/officeDocument/2006/relationships/image" Target="https://pp.vk.me/c627928/v627928155/2f568/diPBj39gpU0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://www.sofia-art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https://pp.vk.me/c628728/v628728212/260fa/uWAdNdFv4qc.jpg" TargetMode="External"/><Relationship Id="rId23" Type="http://schemas.openxmlformats.org/officeDocument/2006/relationships/theme" Target="theme/theme1.xml"/><Relationship Id="rId10" Type="http://schemas.openxmlformats.org/officeDocument/2006/relationships/image" Target="https://pp.vk.me/c5148/u14567164/155813814/y_4bf8c54b.jpg" TargetMode="External"/><Relationship Id="rId19" Type="http://schemas.openxmlformats.org/officeDocument/2006/relationships/hyperlink" Target="https://www.instagram.com/sofia_art_sofia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861</TotalTime>
  <Pages>4</Pages>
  <Words>989</Words>
  <Characters>5640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Магвайка</cp:lastModifiedBy>
  <cp:revision>11</cp:revision>
  <dcterms:created xsi:type="dcterms:W3CDTF">2016-05-05T05:48:00Z</dcterms:created>
  <dcterms:modified xsi:type="dcterms:W3CDTF">2016-07-31T03:02:00Z</dcterms:modified>
</cp:coreProperties>
</file>