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55" w:rsidRPr="00D67355" w:rsidRDefault="00D67355" w:rsidP="00D67355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67355">
        <w:rPr>
          <w:rStyle w:val="FontStyle38"/>
          <w:sz w:val="28"/>
          <w:szCs w:val="26"/>
        </w:rPr>
        <w:t>Раздел:</w:t>
      </w:r>
      <w:r w:rsidRPr="00D67355">
        <w:rPr>
          <w:rFonts w:ascii="Times New Roman" w:hAnsi="Times New Roman" w:cs="Times New Roman"/>
          <w:b/>
          <w:sz w:val="28"/>
          <w:szCs w:val="26"/>
        </w:rPr>
        <w:t> Композиция</w:t>
      </w:r>
    </w:p>
    <w:p w:rsidR="00D67355" w:rsidRDefault="00D67355" w:rsidP="008B077E">
      <w:pPr>
        <w:jc w:val="center"/>
        <w:rPr>
          <w:b/>
          <w:i/>
          <w:sz w:val="28"/>
          <w:szCs w:val="28"/>
        </w:rPr>
      </w:pPr>
    </w:p>
    <w:p w:rsidR="000377F4" w:rsidRPr="00C024DE" w:rsidRDefault="00D12C3E" w:rsidP="008B077E">
      <w:pPr>
        <w:jc w:val="center"/>
        <w:rPr>
          <w:b/>
          <w:i/>
          <w:sz w:val="28"/>
          <w:szCs w:val="28"/>
        </w:rPr>
      </w:pPr>
      <w:r w:rsidRPr="00C024DE">
        <w:rPr>
          <w:b/>
          <w:i/>
          <w:sz w:val="28"/>
          <w:szCs w:val="28"/>
        </w:rPr>
        <w:t>Проект «Рисуем историю»</w:t>
      </w:r>
    </w:p>
    <w:p w:rsidR="008B077E" w:rsidRDefault="000377F4" w:rsidP="008B077E">
      <w:pPr>
        <w:jc w:val="center"/>
        <w:rPr>
          <w:b/>
          <w:i/>
          <w:sz w:val="28"/>
          <w:szCs w:val="28"/>
        </w:rPr>
      </w:pPr>
      <w:r w:rsidRPr="00C024DE">
        <w:rPr>
          <w:b/>
          <w:i/>
          <w:sz w:val="28"/>
          <w:szCs w:val="28"/>
        </w:rPr>
        <w:t>Разработчик Кочнева Т.И.</w:t>
      </w:r>
    </w:p>
    <w:p w:rsidR="00D12C3E" w:rsidRPr="00C024DE" w:rsidRDefault="006E2368" w:rsidP="008B07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2006-2009г.</w:t>
      </w:r>
    </w:p>
    <w:p w:rsidR="00D12C3E" w:rsidRPr="00C024DE" w:rsidRDefault="00D12C3E">
      <w:pPr>
        <w:rPr>
          <w:sz w:val="28"/>
          <w:szCs w:val="28"/>
        </w:rPr>
      </w:pPr>
    </w:p>
    <w:p w:rsidR="00D12C3E" w:rsidRPr="00C024DE" w:rsidRDefault="00D12C3E" w:rsidP="008B077E">
      <w:pPr>
        <w:ind w:firstLine="851"/>
        <w:jc w:val="both"/>
        <w:rPr>
          <w:sz w:val="28"/>
          <w:szCs w:val="28"/>
        </w:rPr>
      </w:pPr>
      <w:r w:rsidRPr="00C024DE">
        <w:rPr>
          <w:b/>
          <w:sz w:val="28"/>
          <w:szCs w:val="28"/>
        </w:rPr>
        <w:t>Краткая аннотация проекта:</w:t>
      </w:r>
      <w:r w:rsidRPr="00C024DE">
        <w:rPr>
          <w:sz w:val="28"/>
          <w:szCs w:val="28"/>
        </w:rPr>
        <w:t xml:space="preserve"> </w:t>
      </w:r>
      <w:r w:rsidR="00B82F51" w:rsidRPr="00C024DE">
        <w:rPr>
          <w:sz w:val="28"/>
          <w:szCs w:val="28"/>
        </w:rPr>
        <w:t xml:space="preserve">Норильская детская художественная школа более </w:t>
      </w:r>
      <w:proofErr w:type="gramStart"/>
      <w:r w:rsidR="00B82F51" w:rsidRPr="00C024DE">
        <w:rPr>
          <w:sz w:val="28"/>
          <w:szCs w:val="28"/>
        </w:rPr>
        <w:t>сорока лет обучает</w:t>
      </w:r>
      <w:proofErr w:type="gramEnd"/>
      <w:r w:rsidR="00B82F51" w:rsidRPr="00C024DE">
        <w:rPr>
          <w:sz w:val="28"/>
          <w:szCs w:val="28"/>
        </w:rPr>
        <w:t xml:space="preserve"> детей рисунку, живописи композиции, дек</w:t>
      </w:r>
      <w:r w:rsidR="000377F4" w:rsidRPr="00C024DE">
        <w:rPr>
          <w:sz w:val="28"/>
          <w:szCs w:val="28"/>
        </w:rPr>
        <w:t xml:space="preserve">оративно-прикладному искусству, </w:t>
      </w:r>
      <w:r w:rsidR="00B82F51" w:rsidRPr="00C024DE">
        <w:rPr>
          <w:sz w:val="28"/>
          <w:szCs w:val="28"/>
        </w:rPr>
        <w:t>давно зарекомендовала себя как имеющая высокий уровень подготовки учащихся. Школа- победитель Всероссийского конкурса «Школа искусств -</w:t>
      </w:r>
      <w:r w:rsidR="00BB0363" w:rsidRPr="00C024DE">
        <w:rPr>
          <w:sz w:val="28"/>
          <w:szCs w:val="28"/>
        </w:rPr>
        <w:t xml:space="preserve"> </w:t>
      </w:r>
      <w:r w:rsidR="00B82F51" w:rsidRPr="00C024DE">
        <w:rPr>
          <w:sz w:val="28"/>
          <w:szCs w:val="28"/>
        </w:rPr>
        <w:t>достояние</w:t>
      </w:r>
      <w:r w:rsidR="008B077E">
        <w:rPr>
          <w:sz w:val="28"/>
          <w:szCs w:val="28"/>
        </w:rPr>
        <w:t xml:space="preserve"> </w:t>
      </w:r>
      <w:r w:rsidR="00B82F51" w:rsidRPr="00C024DE">
        <w:rPr>
          <w:sz w:val="28"/>
          <w:szCs w:val="28"/>
        </w:rPr>
        <w:t>Российского государства. Юные художники стабильно завоевывают награды</w:t>
      </w:r>
      <w:r w:rsidR="0008761A" w:rsidRPr="00C024DE">
        <w:rPr>
          <w:sz w:val="28"/>
          <w:szCs w:val="28"/>
        </w:rPr>
        <w:t xml:space="preserve"> на </w:t>
      </w:r>
      <w:r w:rsidR="00BB0363" w:rsidRPr="00C024DE">
        <w:rPr>
          <w:sz w:val="28"/>
          <w:szCs w:val="28"/>
        </w:rPr>
        <w:t>конкурсах российского и международного уровня.</w:t>
      </w:r>
    </w:p>
    <w:p w:rsidR="00272BD1" w:rsidRPr="00C024DE" w:rsidRDefault="00272BD1" w:rsidP="008B077E">
      <w:pPr>
        <w:ind w:firstLine="851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Художественная школа в образовательном процессе использует современные педагогические технологии. Проектная технология -</w:t>
      </w:r>
      <w:r w:rsidR="008B077E">
        <w:rPr>
          <w:sz w:val="28"/>
          <w:szCs w:val="28"/>
        </w:rPr>
        <w:t xml:space="preserve"> </w:t>
      </w:r>
      <w:r w:rsidRPr="00C024DE">
        <w:rPr>
          <w:sz w:val="28"/>
          <w:szCs w:val="28"/>
        </w:rPr>
        <w:t>одна из них.</w:t>
      </w:r>
      <w:r w:rsidR="008B077E">
        <w:rPr>
          <w:sz w:val="28"/>
          <w:szCs w:val="28"/>
        </w:rPr>
        <w:t xml:space="preserve"> </w:t>
      </w:r>
      <w:r w:rsidRPr="00C024DE">
        <w:rPr>
          <w:sz w:val="28"/>
          <w:szCs w:val="28"/>
        </w:rPr>
        <w:t>Проект «Рисуем историю» - интеграция предметов истории (региональный компонент) и изобразительного искусства.</w:t>
      </w:r>
      <w:r w:rsidR="00A4277D" w:rsidRPr="00C024DE">
        <w:rPr>
          <w:sz w:val="28"/>
          <w:szCs w:val="28"/>
        </w:rPr>
        <w:t xml:space="preserve"> Это совместный проект Норильской детской художественной школы и городского музея истории и развития Норильска.</w:t>
      </w:r>
      <w:r w:rsidR="00301122" w:rsidRPr="00C024DE">
        <w:rPr>
          <w:sz w:val="28"/>
          <w:szCs w:val="28"/>
        </w:rPr>
        <w:t xml:space="preserve"> Проект преследовал своей целью вызвать интерес у детей и подростков к истории освоения таймырских земель, к достижениям родного города. А также выявить и поддержать одаренных детей в области художественного творчества, создать условия для раскрытия творческих способностей и талантов.</w:t>
      </w:r>
      <w:r w:rsidR="003F5806" w:rsidRPr="00C024DE">
        <w:rPr>
          <w:sz w:val="28"/>
          <w:szCs w:val="28"/>
        </w:rPr>
        <w:t xml:space="preserve"> Возраст учащихся 14-16 лет.</w:t>
      </w:r>
    </w:p>
    <w:p w:rsidR="00537591" w:rsidRPr="00C024DE" w:rsidRDefault="00E14A43" w:rsidP="008B077E">
      <w:pPr>
        <w:ind w:firstLine="851"/>
        <w:jc w:val="both"/>
        <w:rPr>
          <w:sz w:val="28"/>
          <w:szCs w:val="28"/>
        </w:rPr>
      </w:pPr>
      <w:r w:rsidRPr="00C024DE">
        <w:rPr>
          <w:b/>
          <w:sz w:val="28"/>
          <w:szCs w:val="28"/>
        </w:rPr>
        <w:t>Описание проблемы, на решение которой направлен проект:</w:t>
      </w:r>
      <w:r w:rsidR="00537591" w:rsidRPr="00C024DE">
        <w:rPr>
          <w:sz w:val="28"/>
          <w:szCs w:val="28"/>
        </w:rPr>
        <w:t xml:space="preserve"> Современная молодежь, подростки не знают свой</w:t>
      </w:r>
      <w:r w:rsidR="008B077E">
        <w:rPr>
          <w:sz w:val="28"/>
          <w:szCs w:val="28"/>
        </w:rPr>
        <w:t xml:space="preserve"> </w:t>
      </w:r>
      <w:r w:rsidR="00537591" w:rsidRPr="00C024DE">
        <w:rPr>
          <w:sz w:val="28"/>
          <w:szCs w:val="28"/>
        </w:rPr>
        <w:t xml:space="preserve">город - место, где родились, живут и учатся. История освоения таймырских земель, трагический период Гулага, годы Великой Отечественной войны, строительство города на вечной мерзлоте и становление гиганта цветной металлургии – легендарные вехи истории города. Изучение истории города идет через обучающий процесс, с использование педагогических технологий, раскрывая творческие способности учащихся. Через художественные средства учащийся выражает свои чувства и сопереживание изученному материалу. Юные художники </w:t>
      </w:r>
      <w:r w:rsidR="000377F4" w:rsidRPr="00C024DE">
        <w:rPr>
          <w:sz w:val="28"/>
          <w:szCs w:val="28"/>
        </w:rPr>
        <w:t xml:space="preserve">раскрывают </w:t>
      </w:r>
      <w:r w:rsidR="00537591" w:rsidRPr="00C024DE">
        <w:rPr>
          <w:sz w:val="28"/>
          <w:szCs w:val="28"/>
        </w:rPr>
        <w:t>в своем творчестве</w:t>
      </w:r>
      <w:r w:rsidR="000377F4" w:rsidRPr="00C024DE">
        <w:rPr>
          <w:sz w:val="28"/>
          <w:szCs w:val="28"/>
        </w:rPr>
        <w:t xml:space="preserve"> </w:t>
      </w:r>
      <w:r w:rsidR="00C024DE" w:rsidRPr="00C024DE">
        <w:rPr>
          <w:sz w:val="28"/>
          <w:szCs w:val="28"/>
        </w:rPr>
        <w:t>любовь к малой Р</w:t>
      </w:r>
      <w:r w:rsidR="000377F4" w:rsidRPr="00C024DE">
        <w:rPr>
          <w:sz w:val="28"/>
          <w:szCs w:val="28"/>
        </w:rPr>
        <w:t>одине,</w:t>
      </w:r>
      <w:r w:rsidR="00537591" w:rsidRPr="00C024DE">
        <w:rPr>
          <w:sz w:val="28"/>
          <w:szCs w:val="28"/>
        </w:rPr>
        <w:t xml:space="preserve"> повествуя о Норильском «вчера» и «сегодня».</w:t>
      </w:r>
    </w:p>
    <w:p w:rsidR="00537591" w:rsidRPr="00C024DE" w:rsidRDefault="00537591" w:rsidP="008B077E">
      <w:pPr>
        <w:ind w:firstLine="851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За трехгодичный период участия в проекте создано более ста живописных и графических рабо</w:t>
      </w:r>
      <w:r w:rsidR="00500340" w:rsidRPr="00C024DE">
        <w:rPr>
          <w:sz w:val="28"/>
          <w:szCs w:val="28"/>
        </w:rPr>
        <w:t>т -</w:t>
      </w:r>
      <w:r w:rsidRPr="00C024DE">
        <w:rPr>
          <w:sz w:val="28"/>
          <w:szCs w:val="28"/>
        </w:rPr>
        <w:t xml:space="preserve"> </w:t>
      </w:r>
      <w:proofErr w:type="gramStart"/>
      <w:r w:rsidRPr="00C024DE">
        <w:rPr>
          <w:sz w:val="28"/>
          <w:szCs w:val="28"/>
        </w:rPr>
        <w:t>это то</w:t>
      </w:r>
      <w:proofErr w:type="gramEnd"/>
      <w:r w:rsidRPr="00C024DE">
        <w:rPr>
          <w:sz w:val="28"/>
          <w:szCs w:val="28"/>
        </w:rPr>
        <w:t xml:space="preserve"> количество детей, которое приобщилось к истории родного города. Изданный альбом с работами</w:t>
      </w:r>
      <w:r w:rsidR="000377F4" w:rsidRPr="00C024DE">
        <w:rPr>
          <w:sz w:val="28"/>
          <w:szCs w:val="28"/>
        </w:rPr>
        <w:t xml:space="preserve"> учащихся позволяет</w:t>
      </w:r>
      <w:r w:rsidR="00DF2964" w:rsidRPr="00C024DE">
        <w:rPr>
          <w:sz w:val="28"/>
          <w:szCs w:val="28"/>
        </w:rPr>
        <w:t xml:space="preserve"> большому количеству молодежи и подросткам визуально через творчество своих ровесников</w:t>
      </w:r>
      <w:r w:rsidRPr="00C024DE">
        <w:rPr>
          <w:sz w:val="28"/>
          <w:szCs w:val="28"/>
        </w:rPr>
        <w:t xml:space="preserve"> познакомиться с историей родного города.</w:t>
      </w:r>
    </w:p>
    <w:p w:rsidR="00F904B1" w:rsidRPr="00C024DE" w:rsidRDefault="00537591" w:rsidP="008B077E">
      <w:pPr>
        <w:ind w:firstLine="851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Традиционно</w:t>
      </w:r>
      <w:r w:rsidR="0070117A" w:rsidRPr="00C024DE">
        <w:rPr>
          <w:sz w:val="28"/>
          <w:szCs w:val="28"/>
        </w:rPr>
        <w:t xml:space="preserve"> выполняя</w:t>
      </w:r>
      <w:r w:rsidRPr="00C024DE">
        <w:rPr>
          <w:sz w:val="28"/>
          <w:szCs w:val="28"/>
        </w:rPr>
        <w:t xml:space="preserve"> в аудитории сво</w:t>
      </w:r>
      <w:r w:rsidR="0070117A" w:rsidRPr="00C024DE">
        <w:rPr>
          <w:sz w:val="28"/>
          <w:szCs w:val="28"/>
        </w:rPr>
        <w:t>ю</w:t>
      </w:r>
      <w:r w:rsidRPr="00C024DE">
        <w:rPr>
          <w:sz w:val="28"/>
          <w:szCs w:val="28"/>
        </w:rPr>
        <w:t xml:space="preserve"> композици</w:t>
      </w:r>
      <w:r w:rsidR="0070117A" w:rsidRPr="00C024DE">
        <w:rPr>
          <w:sz w:val="28"/>
          <w:szCs w:val="28"/>
        </w:rPr>
        <w:t>ю и</w:t>
      </w:r>
      <w:r w:rsidRPr="00C024DE">
        <w:rPr>
          <w:sz w:val="28"/>
          <w:szCs w:val="28"/>
        </w:rPr>
        <w:t xml:space="preserve"> создавая эскизы будущей работы,</w:t>
      </w:r>
      <w:r w:rsidR="00984CF8" w:rsidRPr="00C024DE">
        <w:rPr>
          <w:sz w:val="28"/>
          <w:szCs w:val="28"/>
        </w:rPr>
        <w:t xml:space="preserve"> учащемуся</w:t>
      </w:r>
      <w:r w:rsidRPr="00C024DE">
        <w:rPr>
          <w:sz w:val="28"/>
          <w:szCs w:val="28"/>
        </w:rPr>
        <w:t xml:space="preserve"> </w:t>
      </w:r>
      <w:r w:rsidR="00984CF8" w:rsidRPr="00C024DE">
        <w:rPr>
          <w:sz w:val="28"/>
          <w:szCs w:val="28"/>
        </w:rPr>
        <w:t>бывает трудно выбрать сюжет, образы героев, предметы быта. Работая в музее, учащиеся знакомятся с экспозиционными и архивными материалами, делают зарисовки музейных предметов, работают с краеведческой литературой.</w:t>
      </w:r>
      <w:r w:rsidR="00410E14" w:rsidRPr="00C024DE">
        <w:rPr>
          <w:sz w:val="28"/>
          <w:szCs w:val="28"/>
        </w:rPr>
        <w:t xml:space="preserve"> Сбор материала </w:t>
      </w:r>
      <w:r w:rsidR="00410E14" w:rsidRPr="00C024DE">
        <w:rPr>
          <w:sz w:val="28"/>
          <w:szCs w:val="28"/>
        </w:rPr>
        <w:lastRenderedPageBreak/>
        <w:t>позволяет выразительнее изображать исторические сцены и сюжеты композиции.</w:t>
      </w:r>
    </w:p>
    <w:p w:rsidR="00F904B1" w:rsidRPr="00C024DE" w:rsidRDefault="00F904B1" w:rsidP="008B077E">
      <w:pPr>
        <w:ind w:firstLine="851"/>
        <w:jc w:val="both"/>
        <w:rPr>
          <w:b/>
          <w:sz w:val="28"/>
          <w:szCs w:val="28"/>
        </w:rPr>
      </w:pPr>
      <w:r w:rsidRPr="00C024DE">
        <w:rPr>
          <w:b/>
          <w:sz w:val="28"/>
          <w:szCs w:val="28"/>
        </w:rPr>
        <w:t>Цель и задачи проекта:</w:t>
      </w:r>
    </w:p>
    <w:p w:rsidR="00F904B1" w:rsidRPr="00C024DE" w:rsidRDefault="00C05897" w:rsidP="008B077E">
      <w:pPr>
        <w:ind w:firstLine="851"/>
        <w:jc w:val="both"/>
        <w:rPr>
          <w:sz w:val="28"/>
          <w:szCs w:val="28"/>
        </w:rPr>
      </w:pPr>
      <w:r w:rsidRPr="00C024DE">
        <w:rPr>
          <w:b/>
          <w:sz w:val="28"/>
          <w:szCs w:val="28"/>
        </w:rPr>
        <w:t>Цель:</w:t>
      </w:r>
      <w:r w:rsidR="00D11A71" w:rsidRPr="00C024DE">
        <w:rPr>
          <w:b/>
          <w:sz w:val="28"/>
          <w:szCs w:val="28"/>
        </w:rPr>
        <w:t xml:space="preserve"> </w:t>
      </w:r>
      <w:r w:rsidR="00D11A71" w:rsidRPr="00C024DE">
        <w:rPr>
          <w:sz w:val="28"/>
          <w:szCs w:val="28"/>
        </w:rPr>
        <w:t>Формирование и развитие творческой личности обладающей через изучение изобразительного искусства и истории родного города навыкам и умениям художественного творчества, патриотизму</w:t>
      </w:r>
      <w:r w:rsidR="00F222E1" w:rsidRPr="00C024DE">
        <w:rPr>
          <w:sz w:val="28"/>
          <w:szCs w:val="28"/>
        </w:rPr>
        <w:t>.</w:t>
      </w:r>
    </w:p>
    <w:p w:rsidR="00361C21" w:rsidRPr="00C024DE" w:rsidRDefault="00C05897" w:rsidP="008B077E">
      <w:pPr>
        <w:ind w:firstLine="851"/>
        <w:jc w:val="both"/>
        <w:rPr>
          <w:b/>
          <w:sz w:val="28"/>
          <w:szCs w:val="28"/>
        </w:rPr>
      </w:pPr>
      <w:r w:rsidRPr="00C024DE">
        <w:rPr>
          <w:b/>
          <w:sz w:val="28"/>
          <w:szCs w:val="28"/>
        </w:rPr>
        <w:t>Задачи:</w:t>
      </w:r>
    </w:p>
    <w:p w:rsidR="00F222E1" w:rsidRPr="00C024DE" w:rsidRDefault="00F222E1" w:rsidP="008B077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Формирование любви к своей малой Родине.</w:t>
      </w:r>
    </w:p>
    <w:p w:rsidR="00BA195E" w:rsidRPr="00C024DE" w:rsidRDefault="00C024DE" w:rsidP="008B077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024DE">
        <w:rPr>
          <w:sz w:val="28"/>
          <w:szCs w:val="28"/>
        </w:rPr>
        <w:t xml:space="preserve">Обучение </w:t>
      </w:r>
      <w:r w:rsidR="00BE21F7" w:rsidRPr="00C024DE">
        <w:rPr>
          <w:sz w:val="28"/>
          <w:szCs w:val="28"/>
        </w:rPr>
        <w:t>и</w:t>
      </w:r>
      <w:r w:rsidR="00BA195E" w:rsidRPr="00C024DE">
        <w:rPr>
          <w:sz w:val="28"/>
          <w:szCs w:val="28"/>
        </w:rPr>
        <w:t>спользова</w:t>
      </w:r>
      <w:r w:rsidR="00BE21F7" w:rsidRPr="00C024DE">
        <w:rPr>
          <w:sz w:val="28"/>
          <w:szCs w:val="28"/>
        </w:rPr>
        <w:t>ть</w:t>
      </w:r>
      <w:r w:rsidR="00BA195E" w:rsidRPr="00C024DE">
        <w:rPr>
          <w:sz w:val="28"/>
          <w:szCs w:val="28"/>
        </w:rPr>
        <w:t xml:space="preserve"> приобретенны</w:t>
      </w:r>
      <w:r w:rsidR="00BE21F7" w:rsidRPr="00C024DE">
        <w:rPr>
          <w:sz w:val="28"/>
          <w:szCs w:val="28"/>
        </w:rPr>
        <w:t xml:space="preserve">е </w:t>
      </w:r>
      <w:r w:rsidR="00BA195E" w:rsidRPr="00C024DE">
        <w:rPr>
          <w:sz w:val="28"/>
          <w:szCs w:val="28"/>
        </w:rPr>
        <w:t>навык</w:t>
      </w:r>
      <w:r w:rsidR="00BE21F7" w:rsidRPr="00C024DE">
        <w:rPr>
          <w:sz w:val="28"/>
          <w:szCs w:val="28"/>
        </w:rPr>
        <w:t xml:space="preserve">и </w:t>
      </w:r>
      <w:r w:rsidR="00BA195E" w:rsidRPr="00C024DE">
        <w:rPr>
          <w:sz w:val="28"/>
          <w:szCs w:val="28"/>
        </w:rPr>
        <w:t>и умени</w:t>
      </w:r>
      <w:r w:rsidR="00BE21F7" w:rsidRPr="00C024DE">
        <w:rPr>
          <w:sz w:val="28"/>
          <w:szCs w:val="28"/>
        </w:rPr>
        <w:t>я</w:t>
      </w:r>
      <w:r w:rsidR="00BA195E" w:rsidRPr="00C024DE">
        <w:rPr>
          <w:sz w:val="28"/>
          <w:szCs w:val="28"/>
        </w:rPr>
        <w:t xml:space="preserve"> художественного творчества в композиции.</w:t>
      </w:r>
    </w:p>
    <w:p w:rsidR="00BA195E" w:rsidRPr="00C024DE" w:rsidRDefault="00BA195E" w:rsidP="008B077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Способ</w:t>
      </w:r>
      <w:r w:rsidR="00C024DE" w:rsidRPr="00C024DE">
        <w:rPr>
          <w:sz w:val="28"/>
          <w:szCs w:val="28"/>
        </w:rPr>
        <w:t>ность</w:t>
      </w:r>
      <w:r w:rsidR="008B077E">
        <w:rPr>
          <w:sz w:val="28"/>
          <w:szCs w:val="28"/>
        </w:rPr>
        <w:t xml:space="preserve"> </w:t>
      </w:r>
      <w:r w:rsidR="00C024DE" w:rsidRPr="00C024DE">
        <w:rPr>
          <w:sz w:val="28"/>
          <w:szCs w:val="28"/>
        </w:rPr>
        <w:t>формировать профессионально важные</w:t>
      </w:r>
      <w:r w:rsidRPr="00C024DE">
        <w:rPr>
          <w:sz w:val="28"/>
          <w:szCs w:val="28"/>
        </w:rPr>
        <w:t xml:space="preserve"> качеств</w:t>
      </w:r>
      <w:r w:rsidR="00C024DE" w:rsidRPr="00C024DE">
        <w:rPr>
          <w:sz w:val="28"/>
          <w:szCs w:val="28"/>
        </w:rPr>
        <w:t>а</w:t>
      </w:r>
      <w:r w:rsidRPr="00C024DE">
        <w:rPr>
          <w:sz w:val="28"/>
          <w:szCs w:val="28"/>
        </w:rPr>
        <w:t xml:space="preserve"> личности.</w:t>
      </w:r>
    </w:p>
    <w:p w:rsidR="00BA195E" w:rsidRPr="00C024DE" w:rsidRDefault="00F47FCA" w:rsidP="008B077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Развитие</w:t>
      </w:r>
      <w:r w:rsidR="008B077E">
        <w:rPr>
          <w:sz w:val="28"/>
          <w:szCs w:val="28"/>
        </w:rPr>
        <w:t xml:space="preserve"> </w:t>
      </w:r>
      <w:r w:rsidR="00C024DE" w:rsidRPr="00C024DE">
        <w:rPr>
          <w:sz w:val="28"/>
          <w:szCs w:val="28"/>
        </w:rPr>
        <w:t>творческих способностей</w:t>
      </w:r>
      <w:r w:rsidR="008B077E">
        <w:rPr>
          <w:sz w:val="28"/>
          <w:szCs w:val="28"/>
        </w:rPr>
        <w:t xml:space="preserve"> </w:t>
      </w:r>
      <w:r w:rsidR="00C024DE" w:rsidRPr="00C024DE">
        <w:rPr>
          <w:sz w:val="28"/>
          <w:szCs w:val="28"/>
        </w:rPr>
        <w:t>и талантов, эмоциональной сферы и эстетических чувств.</w:t>
      </w:r>
    </w:p>
    <w:p w:rsidR="00DF2964" w:rsidRPr="00C024DE" w:rsidRDefault="00361C21" w:rsidP="008B077E">
      <w:pPr>
        <w:ind w:firstLine="851"/>
        <w:jc w:val="both"/>
        <w:rPr>
          <w:b/>
          <w:sz w:val="28"/>
          <w:szCs w:val="28"/>
        </w:rPr>
      </w:pPr>
      <w:r w:rsidRPr="00C024DE">
        <w:rPr>
          <w:b/>
          <w:sz w:val="28"/>
          <w:szCs w:val="28"/>
        </w:rPr>
        <w:t>Основные этапы реализации проекта</w:t>
      </w:r>
      <w:r w:rsidR="00DF2964" w:rsidRPr="00C024DE">
        <w:rPr>
          <w:b/>
          <w:sz w:val="28"/>
          <w:szCs w:val="28"/>
        </w:rPr>
        <w:t>:</w:t>
      </w:r>
    </w:p>
    <w:p w:rsidR="00410E14" w:rsidRPr="00C024DE" w:rsidRDefault="00410E14" w:rsidP="008B077E">
      <w:pPr>
        <w:ind w:firstLine="851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Проект продолжительностью три года. Каждый учебный год охватывает изучение опре</w:t>
      </w:r>
      <w:r w:rsidR="00715B8D" w:rsidRPr="00C024DE">
        <w:rPr>
          <w:sz w:val="28"/>
          <w:szCs w:val="28"/>
        </w:rPr>
        <w:t>деленного исторического периода и</w:t>
      </w:r>
      <w:r w:rsidR="000D1586" w:rsidRPr="00C024DE">
        <w:rPr>
          <w:sz w:val="28"/>
          <w:szCs w:val="28"/>
        </w:rPr>
        <w:t xml:space="preserve"> дальнейшее</w:t>
      </w:r>
      <w:r w:rsidR="00715B8D" w:rsidRPr="00C024DE">
        <w:rPr>
          <w:sz w:val="28"/>
          <w:szCs w:val="28"/>
        </w:rPr>
        <w:t xml:space="preserve"> изображение его в графической и живописной технике на плоскости листа. В конце учебного года проводится выставка выполненных работ. В завершении</w:t>
      </w:r>
      <w:r w:rsidR="008B077E">
        <w:rPr>
          <w:sz w:val="28"/>
          <w:szCs w:val="28"/>
        </w:rPr>
        <w:t xml:space="preserve"> </w:t>
      </w:r>
      <w:r w:rsidR="000D1586" w:rsidRPr="00C024DE">
        <w:rPr>
          <w:sz w:val="28"/>
          <w:szCs w:val="28"/>
        </w:rPr>
        <w:t xml:space="preserve">работы </w:t>
      </w:r>
      <w:r w:rsidR="00715B8D" w:rsidRPr="00C024DE">
        <w:rPr>
          <w:sz w:val="28"/>
          <w:szCs w:val="28"/>
        </w:rPr>
        <w:t>результаты уникального проекта представлены на итоговой выставке в музее, посвященной 55-летию Норильска.</w:t>
      </w:r>
      <w:r w:rsidR="000D1586" w:rsidRPr="00C024DE">
        <w:rPr>
          <w:sz w:val="28"/>
          <w:szCs w:val="28"/>
        </w:rPr>
        <w:t xml:space="preserve"> </w:t>
      </w:r>
      <w:r w:rsidR="00CB7B15" w:rsidRPr="00C024DE">
        <w:rPr>
          <w:sz w:val="28"/>
          <w:szCs w:val="28"/>
        </w:rPr>
        <w:t>Итогом всей работы стало издание альбома «Рисуем историю».</w:t>
      </w:r>
    </w:p>
    <w:p w:rsidR="008477C6" w:rsidRPr="00C024DE" w:rsidRDefault="0006397E" w:rsidP="008B077E">
      <w:pPr>
        <w:ind w:firstLine="851"/>
        <w:jc w:val="both"/>
        <w:rPr>
          <w:sz w:val="28"/>
          <w:szCs w:val="28"/>
        </w:rPr>
      </w:pPr>
      <w:r w:rsidRPr="00C024DE">
        <w:rPr>
          <w:b/>
          <w:sz w:val="28"/>
          <w:szCs w:val="28"/>
        </w:rPr>
        <w:t xml:space="preserve">1 этап </w:t>
      </w:r>
      <w:r w:rsidRPr="00C024DE">
        <w:rPr>
          <w:i/>
          <w:sz w:val="28"/>
          <w:szCs w:val="28"/>
        </w:rPr>
        <w:t>посвящен истории освоения таймырских недр первыми геологическими экспедициями,</w:t>
      </w:r>
      <w:r w:rsidR="00690119" w:rsidRPr="00C024DE">
        <w:rPr>
          <w:i/>
          <w:sz w:val="28"/>
          <w:szCs w:val="28"/>
        </w:rPr>
        <w:t xml:space="preserve"> начало строительства города на вечной мерзлоте</w:t>
      </w:r>
      <w:r w:rsidR="008477C6" w:rsidRPr="00C024DE">
        <w:rPr>
          <w:sz w:val="28"/>
          <w:szCs w:val="28"/>
        </w:rPr>
        <w:t>.</w:t>
      </w:r>
    </w:p>
    <w:p w:rsidR="00287750" w:rsidRPr="00C024DE" w:rsidRDefault="008477C6" w:rsidP="008B077E">
      <w:pPr>
        <w:ind w:firstLine="851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Работа над живописным или графическим листом начиналась с посещения музея. Учащиеся на музейных материалах знакомились с этим периодом истории Норильска, делали зарисовки, слушали экскурсии в залах музея.</w:t>
      </w:r>
      <w:r w:rsidR="000E0A80" w:rsidRPr="00C024DE">
        <w:rPr>
          <w:sz w:val="28"/>
          <w:szCs w:val="28"/>
        </w:rPr>
        <w:t xml:space="preserve"> После сбора материала наступало время эскизной стадии работы над композицией. В школе выполняется серия эскизов,</w:t>
      </w:r>
      <w:r w:rsidR="008B077E">
        <w:rPr>
          <w:sz w:val="28"/>
          <w:szCs w:val="28"/>
        </w:rPr>
        <w:t xml:space="preserve"> </w:t>
      </w:r>
      <w:r w:rsidR="000E0A80" w:rsidRPr="00C024DE">
        <w:rPr>
          <w:sz w:val="28"/>
          <w:szCs w:val="28"/>
        </w:rPr>
        <w:t xml:space="preserve">из них выбирается самый удачный по композиционному и цветовому </w:t>
      </w:r>
      <w:r w:rsidR="00287750" w:rsidRPr="00C024DE">
        <w:rPr>
          <w:sz w:val="28"/>
          <w:szCs w:val="28"/>
        </w:rPr>
        <w:t>решению. По</w:t>
      </w:r>
      <w:r w:rsidR="000E0A80" w:rsidRPr="00C024DE">
        <w:rPr>
          <w:sz w:val="28"/>
          <w:szCs w:val="28"/>
        </w:rPr>
        <w:t xml:space="preserve"> этому эскизу создается будущая картина.</w:t>
      </w:r>
      <w:r w:rsidR="00287750" w:rsidRPr="00C024DE">
        <w:rPr>
          <w:sz w:val="28"/>
          <w:szCs w:val="28"/>
        </w:rPr>
        <w:t xml:space="preserve"> Отчетом о проделанной работе является выставка работ учащихся.</w:t>
      </w:r>
    </w:p>
    <w:p w:rsidR="00D802E8" w:rsidRPr="00C024DE" w:rsidRDefault="00287750" w:rsidP="008B077E">
      <w:pPr>
        <w:ind w:firstLine="851"/>
        <w:jc w:val="both"/>
        <w:rPr>
          <w:b/>
          <w:sz w:val="28"/>
          <w:szCs w:val="28"/>
        </w:rPr>
      </w:pPr>
      <w:r w:rsidRPr="00C024DE">
        <w:rPr>
          <w:b/>
          <w:sz w:val="28"/>
          <w:szCs w:val="28"/>
        </w:rPr>
        <w:t xml:space="preserve">2 этап </w:t>
      </w:r>
      <w:r w:rsidRPr="00C024DE">
        <w:rPr>
          <w:i/>
          <w:sz w:val="28"/>
          <w:szCs w:val="28"/>
        </w:rPr>
        <w:t>посвящен</w:t>
      </w:r>
      <w:r w:rsidRPr="00C024DE">
        <w:rPr>
          <w:sz w:val="28"/>
          <w:szCs w:val="28"/>
        </w:rPr>
        <w:t xml:space="preserve"> </w:t>
      </w:r>
      <w:r w:rsidRPr="00C024DE">
        <w:rPr>
          <w:i/>
          <w:sz w:val="28"/>
          <w:szCs w:val="28"/>
        </w:rPr>
        <w:t>трагическому периоду Гулага, периоду Великой Отечественной войны</w:t>
      </w:r>
      <w:r w:rsidRPr="00C024DE">
        <w:rPr>
          <w:b/>
          <w:sz w:val="28"/>
          <w:szCs w:val="28"/>
        </w:rPr>
        <w:t>.</w:t>
      </w:r>
    </w:p>
    <w:p w:rsidR="00E14A43" w:rsidRPr="00C024DE" w:rsidRDefault="00D802E8" w:rsidP="008B077E">
      <w:pPr>
        <w:ind w:firstLine="851"/>
        <w:jc w:val="both"/>
        <w:rPr>
          <w:sz w:val="28"/>
          <w:szCs w:val="28"/>
        </w:rPr>
      </w:pPr>
      <w:r w:rsidRPr="00C024DE">
        <w:rPr>
          <w:sz w:val="28"/>
          <w:szCs w:val="28"/>
        </w:rPr>
        <w:t xml:space="preserve">Учащиеся знакомились с этим историческим периодом не только в музее, изучая архивные материалы и краеведческую литературу, но и встречались с людьми- узниками </w:t>
      </w:r>
      <w:proofErr w:type="spellStart"/>
      <w:r w:rsidRPr="00C024DE">
        <w:rPr>
          <w:sz w:val="28"/>
          <w:szCs w:val="28"/>
        </w:rPr>
        <w:t>Норильлага</w:t>
      </w:r>
      <w:proofErr w:type="spellEnd"/>
      <w:r w:rsidRPr="00C024DE">
        <w:rPr>
          <w:sz w:val="28"/>
          <w:szCs w:val="28"/>
        </w:rPr>
        <w:t xml:space="preserve">, посетили никелевый завод, где в годы войны плавился металл для танков и снарядов. </w:t>
      </w:r>
      <w:r w:rsidR="00500340" w:rsidRPr="00C024DE">
        <w:rPr>
          <w:sz w:val="28"/>
          <w:szCs w:val="28"/>
        </w:rPr>
        <w:t>Свои графические работы учащиеся выполняли с использованием различных материалов и техник: монотипия, гризайль, линогравюра для передачи выразительного сюжета и трагизма. Завершение – выставка работ учащихся.</w:t>
      </w:r>
    </w:p>
    <w:p w:rsidR="00500340" w:rsidRPr="00C024DE" w:rsidRDefault="00500340" w:rsidP="008B077E">
      <w:pPr>
        <w:ind w:firstLine="851"/>
        <w:jc w:val="both"/>
        <w:rPr>
          <w:i/>
          <w:sz w:val="28"/>
          <w:szCs w:val="28"/>
        </w:rPr>
      </w:pPr>
      <w:r w:rsidRPr="00C024DE">
        <w:rPr>
          <w:b/>
          <w:sz w:val="28"/>
          <w:szCs w:val="28"/>
        </w:rPr>
        <w:t xml:space="preserve">3 этап </w:t>
      </w:r>
      <w:r w:rsidR="00184BA5" w:rsidRPr="00C024DE">
        <w:rPr>
          <w:i/>
          <w:sz w:val="28"/>
          <w:szCs w:val="28"/>
        </w:rPr>
        <w:t>посвящен строительству флагмана цветной металлургии – Норильску. Людям, чьим трудом построен город за Полярным кругом.</w:t>
      </w:r>
      <w:r w:rsidR="008B077E">
        <w:rPr>
          <w:i/>
          <w:sz w:val="28"/>
          <w:szCs w:val="28"/>
        </w:rPr>
        <w:t xml:space="preserve"> </w:t>
      </w:r>
    </w:p>
    <w:p w:rsidR="00287750" w:rsidRPr="00C024DE" w:rsidRDefault="00184BA5" w:rsidP="008B077E">
      <w:pPr>
        <w:ind w:firstLine="851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После работы в музее, знакомство с промышленной площадкой города происходит на заводах и фабриках. Работая на пленэре</w:t>
      </w:r>
      <w:r w:rsidR="00B50014" w:rsidRPr="00C024DE">
        <w:rPr>
          <w:sz w:val="28"/>
          <w:szCs w:val="28"/>
        </w:rPr>
        <w:t xml:space="preserve"> (работа на </w:t>
      </w:r>
      <w:r w:rsidR="00B50014" w:rsidRPr="00C024DE">
        <w:rPr>
          <w:sz w:val="28"/>
          <w:szCs w:val="28"/>
        </w:rPr>
        <w:lastRenderedPageBreak/>
        <w:t>открытом воздухе)</w:t>
      </w:r>
      <w:r w:rsidRPr="00C024DE">
        <w:rPr>
          <w:sz w:val="28"/>
          <w:szCs w:val="28"/>
        </w:rPr>
        <w:t xml:space="preserve">, учащиеся </w:t>
      </w:r>
      <w:r w:rsidR="00B50014" w:rsidRPr="00C024DE">
        <w:rPr>
          <w:sz w:val="28"/>
          <w:szCs w:val="28"/>
        </w:rPr>
        <w:t>рисуют промышленные пейзажи с натуры. Весь собранный материал применяется в композициях. Отчетная выставка показывает результат выполненной работы.</w:t>
      </w:r>
    </w:p>
    <w:p w:rsidR="00CB7B15" w:rsidRPr="00C024DE" w:rsidRDefault="00B50014" w:rsidP="008B077E">
      <w:pPr>
        <w:ind w:firstLine="851"/>
        <w:jc w:val="both"/>
        <w:rPr>
          <w:sz w:val="28"/>
          <w:szCs w:val="28"/>
        </w:rPr>
      </w:pPr>
      <w:r w:rsidRPr="00C024DE">
        <w:rPr>
          <w:b/>
          <w:sz w:val="28"/>
          <w:szCs w:val="28"/>
        </w:rPr>
        <w:t xml:space="preserve">4 этап </w:t>
      </w:r>
      <w:r w:rsidRPr="00C024DE">
        <w:rPr>
          <w:sz w:val="28"/>
          <w:szCs w:val="28"/>
        </w:rPr>
        <w:t>презентация работ выполненных за три года. Более ста</w:t>
      </w:r>
      <w:r w:rsidR="008B077E">
        <w:rPr>
          <w:sz w:val="28"/>
          <w:szCs w:val="28"/>
        </w:rPr>
        <w:t xml:space="preserve"> </w:t>
      </w:r>
      <w:r w:rsidRPr="00C024DE">
        <w:rPr>
          <w:sz w:val="28"/>
          <w:szCs w:val="28"/>
        </w:rPr>
        <w:t>графических и живописных работ</w:t>
      </w:r>
      <w:r w:rsidR="00CB7B15" w:rsidRPr="00C024DE">
        <w:rPr>
          <w:sz w:val="28"/>
          <w:szCs w:val="28"/>
        </w:rPr>
        <w:t xml:space="preserve"> выполнены за три года</w:t>
      </w:r>
      <w:r w:rsidRPr="00C024DE">
        <w:rPr>
          <w:sz w:val="28"/>
          <w:szCs w:val="28"/>
        </w:rPr>
        <w:t xml:space="preserve"> </w:t>
      </w:r>
      <w:r w:rsidR="00CB7B15" w:rsidRPr="00C024DE">
        <w:rPr>
          <w:sz w:val="28"/>
          <w:szCs w:val="28"/>
        </w:rPr>
        <w:t xml:space="preserve">- результаты уникального проекта представлены на итоговой выставке в музее, посвященной 55-летию Норильска. Презентация детских работ стала событием и яркой страничкой в жизни учащихся. Отзывы художников, жителей и гостей города о работах были искренними. Учащиеся поверили в важность проделанной работы. Приобрели уверенность в себе. Появилось желание творить и дальше в содружестве с музеем. </w:t>
      </w:r>
    </w:p>
    <w:p w:rsidR="00CB7B15" w:rsidRPr="00C024DE" w:rsidRDefault="00CB7B15" w:rsidP="008B077E">
      <w:pPr>
        <w:ind w:firstLine="851"/>
        <w:jc w:val="both"/>
        <w:rPr>
          <w:sz w:val="28"/>
          <w:szCs w:val="28"/>
        </w:rPr>
      </w:pPr>
      <w:r w:rsidRPr="00C024DE">
        <w:rPr>
          <w:b/>
          <w:sz w:val="28"/>
          <w:szCs w:val="28"/>
        </w:rPr>
        <w:t xml:space="preserve">5 этап </w:t>
      </w:r>
      <w:r w:rsidRPr="00C024DE">
        <w:rPr>
          <w:sz w:val="28"/>
          <w:szCs w:val="28"/>
        </w:rPr>
        <w:t>издание альбома «Рисуем историю».</w:t>
      </w:r>
      <w:r w:rsidR="003F5806" w:rsidRPr="00C024DE">
        <w:rPr>
          <w:sz w:val="28"/>
          <w:szCs w:val="28"/>
        </w:rPr>
        <w:t xml:space="preserve"> Заключительным мероприятием станет презентация этого альбома</w:t>
      </w:r>
      <w:r w:rsidR="00B744C0" w:rsidRPr="00C024DE">
        <w:rPr>
          <w:sz w:val="28"/>
          <w:szCs w:val="28"/>
        </w:rPr>
        <w:t xml:space="preserve"> с награждением участников проекта.</w:t>
      </w:r>
    </w:p>
    <w:p w:rsidR="00BE21F7" w:rsidRPr="00C024DE" w:rsidRDefault="00BE21F7" w:rsidP="008B077E">
      <w:pPr>
        <w:ind w:firstLine="851"/>
        <w:jc w:val="both"/>
        <w:rPr>
          <w:sz w:val="28"/>
          <w:szCs w:val="28"/>
        </w:rPr>
      </w:pPr>
    </w:p>
    <w:p w:rsidR="002A0BCB" w:rsidRPr="00C024DE" w:rsidRDefault="00BE21F7" w:rsidP="008B077E">
      <w:pPr>
        <w:ind w:firstLine="851"/>
        <w:jc w:val="both"/>
        <w:rPr>
          <w:sz w:val="28"/>
          <w:szCs w:val="28"/>
        </w:rPr>
      </w:pPr>
      <w:r w:rsidRPr="00C024DE">
        <w:rPr>
          <w:b/>
          <w:sz w:val="28"/>
          <w:szCs w:val="28"/>
        </w:rPr>
        <w:t>Ожидаемые результаты проекта:</w:t>
      </w:r>
      <w:r w:rsidR="00B744C0" w:rsidRPr="00C024DE">
        <w:rPr>
          <w:b/>
          <w:sz w:val="28"/>
          <w:szCs w:val="28"/>
        </w:rPr>
        <w:t xml:space="preserve"> </w:t>
      </w:r>
      <w:r w:rsidR="00B744C0" w:rsidRPr="00C024DE">
        <w:rPr>
          <w:sz w:val="28"/>
          <w:szCs w:val="28"/>
        </w:rPr>
        <w:t>Интеграция предметов</w:t>
      </w:r>
      <w:r w:rsidR="00F1660B" w:rsidRPr="00C024DE">
        <w:rPr>
          <w:sz w:val="28"/>
          <w:szCs w:val="28"/>
        </w:rPr>
        <w:t xml:space="preserve"> </w:t>
      </w:r>
      <w:proofErr w:type="gramStart"/>
      <w:r w:rsidR="00F1660B" w:rsidRPr="00C024DE">
        <w:rPr>
          <w:sz w:val="28"/>
          <w:szCs w:val="28"/>
        </w:rPr>
        <w:t>ИЗО</w:t>
      </w:r>
      <w:proofErr w:type="gramEnd"/>
      <w:r w:rsidR="00F1660B" w:rsidRPr="00C024DE">
        <w:rPr>
          <w:sz w:val="28"/>
          <w:szCs w:val="28"/>
        </w:rPr>
        <w:t>, истории</w:t>
      </w:r>
      <w:r w:rsidR="00B744C0" w:rsidRPr="00C024DE">
        <w:rPr>
          <w:sz w:val="28"/>
          <w:szCs w:val="28"/>
        </w:rPr>
        <w:t xml:space="preserve"> и использование</w:t>
      </w:r>
      <w:r w:rsidR="00F1660B" w:rsidRPr="00C024DE">
        <w:rPr>
          <w:sz w:val="28"/>
          <w:szCs w:val="28"/>
        </w:rPr>
        <w:t xml:space="preserve"> проектной технологии повысило качество образования. У учащихся появилась возможность научиться реализовывать поставленные цели, сформировалась </w:t>
      </w:r>
      <w:proofErr w:type="gramStart"/>
      <w:r w:rsidR="00F1660B" w:rsidRPr="00C024DE">
        <w:rPr>
          <w:sz w:val="28"/>
          <w:szCs w:val="28"/>
        </w:rPr>
        <w:t>потребность к самопознанию</w:t>
      </w:r>
      <w:proofErr w:type="gramEnd"/>
      <w:r w:rsidR="00F1660B" w:rsidRPr="00C024DE">
        <w:rPr>
          <w:sz w:val="28"/>
          <w:szCs w:val="28"/>
        </w:rPr>
        <w:t>.</w:t>
      </w:r>
      <w:r w:rsidR="00EC0559" w:rsidRPr="00C024DE">
        <w:rPr>
          <w:sz w:val="28"/>
          <w:szCs w:val="28"/>
        </w:rPr>
        <w:t xml:space="preserve"> Сформировался интерес к культуре России и любви к своей малой Родине.</w:t>
      </w:r>
    </w:p>
    <w:p w:rsidR="00BE21F7" w:rsidRPr="00C024DE" w:rsidRDefault="00EC0559" w:rsidP="008B077E">
      <w:pPr>
        <w:ind w:firstLine="851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Приобретенные</w:t>
      </w:r>
      <w:r w:rsidR="002A0BCB" w:rsidRPr="00C024DE">
        <w:rPr>
          <w:sz w:val="28"/>
          <w:szCs w:val="28"/>
        </w:rPr>
        <w:t xml:space="preserve"> навыки</w:t>
      </w:r>
      <w:r w:rsidRPr="00C024DE">
        <w:rPr>
          <w:sz w:val="28"/>
          <w:szCs w:val="28"/>
        </w:rPr>
        <w:t xml:space="preserve"> и умения способствуют дальнейшему развитию творческих способностей. Учащиеся научились создавать собственные композиции в русле образного языка и последовательно вести работу.</w:t>
      </w:r>
      <w:r w:rsidR="002A0BCB" w:rsidRPr="00C024DE">
        <w:rPr>
          <w:sz w:val="28"/>
          <w:szCs w:val="28"/>
        </w:rPr>
        <w:t xml:space="preserve"> Проектная технология сформировала навыки работы в этой области.</w:t>
      </w:r>
      <w:r w:rsidR="00F1660B" w:rsidRPr="00C024DE">
        <w:rPr>
          <w:sz w:val="28"/>
          <w:szCs w:val="28"/>
        </w:rPr>
        <w:t xml:space="preserve"> </w:t>
      </w:r>
      <w:r w:rsidR="00C47FE9" w:rsidRPr="00C024DE">
        <w:rPr>
          <w:sz w:val="28"/>
          <w:szCs w:val="28"/>
        </w:rPr>
        <w:t>Появилось издание «Рисуем историю» для молодежи и подростков, иллюстрированное работами учащихся, способное в доступной форме</w:t>
      </w:r>
      <w:r w:rsidR="00A613E4" w:rsidRPr="00C024DE">
        <w:rPr>
          <w:sz w:val="28"/>
          <w:szCs w:val="28"/>
        </w:rPr>
        <w:t xml:space="preserve"> рассказать об истории Норильска </w:t>
      </w:r>
    </w:p>
    <w:p w:rsidR="00A613E4" w:rsidRPr="00C024DE" w:rsidRDefault="00A613E4" w:rsidP="008B077E">
      <w:pPr>
        <w:ind w:firstLine="851"/>
        <w:jc w:val="both"/>
        <w:rPr>
          <w:sz w:val="28"/>
          <w:szCs w:val="28"/>
        </w:rPr>
      </w:pPr>
    </w:p>
    <w:p w:rsidR="00C05897" w:rsidRDefault="00A613E4" w:rsidP="008B077E">
      <w:pPr>
        <w:ind w:firstLine="851"/>
        <w:jc w:val="both"/>
        <w:rPr>
          <w:sz w:val="28"/>
          <w:szCs w:val="28"/>
        </w:rPr>
      </w:pPr>
      <w:r w:rsidRPr="00C024DE">
        <w:rPr>
          <w:sz w:val="28"/>
          <w:szCs w:val="28"/>
        </w:rPr>
        <w:t>Приложен</w:t>
      </w:r>
      <w:r w:rsidR="00DC0B3E">
        <w:rPr>
          <w:sz w:val="28"/>
          <w:szCs w:val="28"/>
        </w:rPr>
        <w:t>ие:</w:t>
      </w:r>
      <w:r w:rsidR="00B03CEE">
        <w:rPr>
          <w:sz w:val="28"/>
          <w:szCs w:val="28"/>
        </w:rPr>
        <w:t xml:space="preserve"> </w:t>
      </w:r>
      <w:r w:rsidRPr="00C024DE">
        <w:rPr>
          <w:sz w:val="28"/>
          <w:szCs w:val="28"/>
        </w:rPr>
        <w:t>работ</w:t>
      </w:r>
      <w:r w:rsidR="00DC0B3E">
        <w:rPr>
          <w:sz w:val="28"/>
          <w:szCs w:val="28"/>
        </w:rPr>
        <w:t>ы учащихся</w:t>
      </w:r>
      <w:r w:rsidR="008B077E">
        <w:rPr>
          <w:sz w:val="28"/>
          <w:szCs w:val="28"/>
        </w:rPr>
        <w:t xml:space="preserve"> </w:t>
      </w:r>
      <w:r w:rsidRPr="00C024DE">
        <w:rPr>
          <w:sz w:val="28"/>
          <w:szCs w:val="28"/>
        </w:rPr>
        <w:t>издания «Рисуем историю</w:t>
      </w:r>
      <w:r w:rsidR="00C024DE" w:rsidRPr="00C024DE">
        <w:rPr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29F3" w:rsidTr="00DF29F3">
        <w:tc>
          <w:tcPr>
            <w:tcW w:w="4785" w:type="dxa"/>
            <w:vAlign w:val="center"/>
          </w:tcPr>
          <w:p w:rsid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33650" cy="2019300"/>
                  <wp:effectExtent l="19050" t="0" r="0" b="0"/>
                  <wp:docPr id="1" name="Рисунок 1" descr="H:\_НДХШ_\раб стол\союз педагогов-художников\Кочнева НДХШ союз\статья\Приложени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_НДХШ_\раб стол\союз педагогов-художников\Кочнева НДХШ союз\статья\Приложени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819400" cy="2000250"/>
                  <wp:effectExtent l="19050" t="0" r="0" b="0"/>
                  <wp:docPr id="4" name="Рисунок 4" descr="H:\_НДХШ_\раб стол\союз педагогов-художников\Кочнева НДХШ союз\статья\приложени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_НДХШ_\раб стол\союз педагогов-художников\Кочнева НДХШ союз\статья\приложени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9F3" w:rsidTr="00DF29F3">
        <w:tc>
          <w:tcPr>
            <w:tcW w:w="4785" w:type="dxa"/>
            <w:vAlign w:val="center"/>
          </w:tcPr>
          <w:p w:rsid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9F3" w:rsidTr="00DF29F3">
        <w:tc>
          <w:tcPr>
            <w:tcW w:w="4785" w:type="dxa"/>
            <w:vAlign w:val="center"/>
          </w:tcPr>
          <w:p w:rsid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09700" cy="1876425"/>
                  <wp:effectExtent l="19050" t="0" r="0" b="0"/>
                  <wp:docPr id="10" name="Рисунок 10" descr="H:\_НДХШ_\раб стол\союз педагогов-художников\Кочнева НДХШ союз\статья\приложение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_НДХШ_\раб стол\союз педагогов-художников\Кочнева НДХШ союз\статья\приложение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50" t="9172" r="5449" b="6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90650" cy="1971675"/>
                  <wp:effectExtent l="19050" t="0" r="0" b="0"/>
                  <wp:docPr id="21" name="Рисунок 21" descr="H:\_НДХШ_\раб стол\союз педагогов-художников\Кочнева НДХШ союз\статья\приложение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:\_НДХШ_\раб стол\союз педагогов-художников\Кочнева НДХШ союз\статья\приложение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54" t="3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9F3" w:rsidTr="00DF29F3">
        <w:tc>
          <w:tcPr>
            <w:tcW w:w="4785" w:type="dxa"/>
            <w:vAlign w:val="center"/>
          </w:tcPr>
          <w:p w:rsidR="00DF29F3" w:rsidRP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F29F3" w:rsidRP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9F3" w:rsidTr="00DF29F3">
        <w:tc>
          <w:tcPr>
            <w:tcW w:w="4785" w:type="dxa"/>
            <w:vAlign w:val="center"/>
          </w:tcPr>
          <w:p w:rsidR="00DF29F3" w:rsidRP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71775" cy="2390775"/>
                  <wp:effectExtent l="19050" t="0" r="9525" b="0"/>
                  <wp:docPr id="34" name="Рисунок 34" descr="H:\_НДХШ_\раб стол\союз педагогов-художников\Кочнева НДХШ союз\статья\приложение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_НДХШ_\раб стол\союз педагогов-художников\Кочнева НДХШ союз\статья\приложение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F29F3" w:rsidRPr="00DF29F3" w:rsidRDefault="00DF29F3" w:rsidP="00DF29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0" cy="2352675"/>
                  <wp:effectExtent l="19050" t="0" r="0" b="0"/>
                  <wp:docPr id="41" name="Рисунок 41" descr="H:\_НДХШ_\раб стол\союз педагогов-художников\Кочнева НДХШ союз\статья\приложение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:\_НДХШ_\раб стол\союз педагогов-художников\Кочнева НДХШ союз\статья\приложение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9F3" w:rsidRPr="00C024DE" w:rsidRDefault="00DF29F3" w:rsidP="008B077E">
      <w:pPr>
        <w:ind w:firstLine="851"/>
        <w:jc w:val="both"/>
        <w:rPr>
          <w:b/>
          <w:sz w:val="28"/>
          <w:szCs w:val="28"/>
        </w:rPr>
      </w:pPr>
    </w:p>
    <w:sectPr w:rsidR="00DF29F3" w:rsidRPr="00C024DE" w:rsidSect="0058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A1B"/>
    <w:multiLevelType w:val="hybridMultilevel"/>
    <w:tmpl w:val="25F22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12C3E"/>
    <w:rsid w:val="000377F4"/>
    <w:rsid w:val="0006397E"/>
    <w:rsid w:val="0008761A"/>
    <w:rsid w:val="00096D8C"/>
    <w:rsid w:val="000D1586"/>
    <w:rsid w:val="000E0A80"/>
    <w:rsid w:val="00184BA5"/>
    <w:rsid w:val="00272BD1"/>
    <w:rsid w:val="00287750"/>
    <w:rsid w:val="002A0BCB"/>
    <w:rsid w:val="002B4C81"/>
    <w:rsid w:val="00301122"/>
    <w:rsid w:val="00361C21"/>
    <w:rsid w:val="003F5806"/>
    <w:rsid w:val="00410E14"/>
    <w:rsid w:val="00500340"/>
    <w:rsid w:val="00516EC9"/>
    <w:rsid w:val="00537591"/>
    <w:rsid w:val="0058212F"/>
    <w:rsid w:val="00690119"/>
    <w:rsid w:val="006E2368"/>
    <w:rsid w:val="0070117A"/>
    <w:rsid w:val="00715B8D"/>
    <w:rsid w:val="00765F54"/>
    <w:rsid w:val="00811584"/>
    <w:rsid w:val="008477C6"/>
    <w:rsid w:val="008B077E"/>
    <w:rsid w:val="00984CF8"/>
    <w:rsid w:val="00A4277D"/>
    <w:rsid w:val="00A613E4"/>
    <w:rsid w:val="00AE5713"/>
    <w:rsid w:val="00B03CEE"/>
    <w:rsid w:val="00B30DFC"/>
    <w:rsid w:val="00B50014"/>
    <w:rsid w:val="00B648A3"/>
    <w:rsid w:val="00B744C0"/>
    <w:rsid w:val="00B82F51"/>
    <w:rsid w:val="00BA195E"/>
    <w:rsid w:val="00BB0363"/>
    <w:rsid w:val="00BE21F7"/>
    <w:rsid w:val="00C024DE"/>
    <w:rsid w:val="00C05897"/>
    <w:rsid w:val="00C47FE9"/>
    <w:rsid w:val="00CB7B15"/>
    <w:rsid w:val="00D11A71"/>
    <w:rsid w:val="00D12C3E"/>
    <w:rsid w:val="00D14A3A"/>
    <w:rsid w:val="00D67355"/>
    <w:rsid w:val="00D802E8"/>
    <w:rsid w:val="00DC0B3E"/>
    <w:rsid w:val="00DF2964"/>
    <w:rsid w:val="00DF29F3"/>
    <w:rsid w:val="00E14A43"/>
    <w:rsid w:val="00EC0559"/>
    <w:rsid w:val="00F1660B"/>
    <w:rsid w:val="00F222E1"/>
    <w:rsid w:val="00F47FCA"/>
    <w:rsid w:val="00F9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7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735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67355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D67355"/>
    <w:rPr>
      <w:rFonts w:ascii="Calibri" w:hAnsi="Calibri" w:cs="Calibri"/>
      <w:sz w:val="22"/>
      <w:szCs w:val="22"/>
      <w:lang w:eastAsia="ar-SA"/>
    </w:rPr>
  </w:style>
  <w:style w:type="character" w:customStyle="1" w:styleId="FontStyle38">
    <w:name w:val="Font Style38"/>
    <w:basedOn w:val="a0"/>
    <w:uiPriority w:val="99"/>
    <w:rsid w:val="00D67355"/>
    <w:rPr>
      <w:rFonts w:ascii="Times New Roman" w:hAnsi="Times New Roman" w:cs="Times New Roman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Проект «Рисуем историю»</vt:lpstr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«Рисуем историю»</dc:title>
  <dc:creator>Татьяна Ивановна</dc:creator>
  <cp:lastModifiedBy>Татьяна</cp:lastModifiedBy>
  <cp:revision>3</cp:revision>
  <dcterms:created xsi:type="dcterms:W3CDTF">2017-03-13T14:59:00Z</dcterms:created>
  <dcterms:modified xsi:type="dcterms:W3CDTF">2017-03-13T15:02:00Z</dcterms:modified>
</cp:coreProperties>
</file>