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2D3" w:rsidRPr="003A49A9" w:rsidRDefault="007702D3" w:rsidP="003E695A">
      <w:pPr>
        <w:pStyle w:val="1"/>
        <w:ind w:left="-284" w:firstLine="567"/>
      </w:pPr>
      <w:r w:rsidRPr="003A49A9">
        <w:t>Декоративный натюрморт</w:t>
      </w:r>
    </w:p>
    <w:p w:rsidR="007702D3" w:rsidRPr="00486D3D" w:rsidRDefault="0056130D" w:rsidP="003E695A">
      <w:pPr>
        <w:ind w:left="-284" w:firstLine="567"/>
      </w:pPr>
      <w:r>
        <w:t xml:space="preserve">Существует мнение, что задания декоративно-живописного характера </w:t>
      </w:r>
      <w:r w:rsidR="00DA3C4E">
        <w:t>чужеродны</w:t>
      </w:r>
      <w:r>
        <w:t xml:space="preserve"> в программ</w:t>
      </w:r>
      <w:r w:rsidR="00DA3C4E">
        <w:t>е дисциплины</w:t>
      </w:r>
      <w:r>
        <w:t xml:space="preserve"> </w:t>
      </w:r>
      <w:r w:rsidR="00DA3C4E">
        <w:t>«А</w:t>
      </w:r>
      <w:r>
        <w:t>кадемическ</w:t>
      </w:r>
      <w:r w:rsidR="00DA3C4E">
        <w:t>ая</w:t>
      </w:r>
      <w:r>
        <w:t xml:space="preserve"> живопис</w:t>
      </w:r>
      <w:r w:rsidR="00DA3C4E">
        <w:t>ь»</w:t>
      </w:r>
      <w:r>
        <w:t xml:space="preserve">. Однако опыт показывает, что </w:t>
      </w:r>
      <w:r w:rsidR="00486D3D">
        <w:t xml:space="preserve">принципы декоративной живописи вытекают из академической программы и развивают её. </w:t>
      </w:r>
    </w:p>
    <w:p w:rsidR="007702D3" w:rsidRDefault="007702D3" w:rsidP="003E695A">
      <w:pPr>
        <w:ind w:left="-284" w:firstLine="567"/>
      </w:pPr>
      <w:r>
        <w:t>Возможности натюрморта неисчерпаемы</w:t>
      </w:r>
      <w:r w:rsidR="00486D3D">
        <w:t xml:space="preserve">. </w:t>
      </w:r>
      <w:r w:rsidR="007F4AC1">
        <w:t>В этом жанре работали многие большие мастера, которые оставили</w:t>
      </w:r>
      <w:r w:rsidR="000C1112">
        <w:t xml:space="preserve"> богатое наследие разнообразных по своей с</w:t>
      </w:r>
      <w:r w:rsidR="00C217DB">
        <w:t xml:space="preserve">тилистике образцов. </w:t>
      </w:r>
      <w:r>
        <w:t xml:space="preserve"> </w:t>
      </w:r>
      <w:r w:rsidR="006837EE">
        <w:t>Особая роль у н</w:t>
      </w:r>
      <w:r w:rsidR="006837EE">
        <w:t>атюрморт</w:t>
      </w:r>
      <w:r w:rsidR="006837EE">
        <w:t>а как у</w:t>
      </w:r>
      <w:r w:rsidR="006837EE">
        <w:t xml:space="preserve"> наиболее удобн</w:t>
      </w:r>
      <w:r w:rsidR="006837EE">
        <w:t>ого жанра</w:t>
      </w:r>
      <w:r w:rsidR="006F591F">
        <w:t xml:space="preserve"> для решения</w:t>
      </w:r>
      <w:r w:rsidR="006837EE">
        <w:t xml:space="preserve"> учебных цел</w:t>
      </w:r>
      <w:r w:rsidR="006F591F">
        <w:t xml:space="preserve">ей и задач. </w:t>
      </w:r>
      <w:r>
        <w:t xml:space="preserve">Декоративный натюрморт является учебно-творческим заданием. Он как мостик </w:t>
      </w:r>
      <w:r w:rsidR="00077472">
        <w:t>ведёт</w:t>
      </w:r>
      <w:r>
        <w:t xml:space="preserve"> от</w:t>
      </w:r>
      <w:r w:rsidR="00077472">
        <w:t xml:space="preserve"> передачи</w:t>
      </w:r>
      <w:r>
        <w:t xml:space="preserve"> </w:t>
      </w:r>
      <w:r w:rsidR="00077472">
        <w:t>реального объёма и пространства</w:t>
      </w:r>
      <w:r>
        <w:t xml:space="preserve"> к абстрактно</w:t>
      </w:r>
      <w:r w:rsidR="007F4AC1">
        <w:t>-художественному</w:t>
      </w:r>
      <w:r>
        <w:t xml:space="preserve"> мышлению.</w:t>
      </w:r>
      <w:r w:rsidR="00077472">
        <w:t xml:space="preserve"> Это задание разви</w:t>
      </w:r>
      <w:r w:rsidR="006F51D1">
        <w:t>вает</w:t>
      </w:r>
      <w:r w:rsidR="00077472">
        <w:t xml:space="preserve"> креативно</w:t>
      </w:r>
      <w:r w:rsidR="006F51D1">
        <w:t>е, нестандартное</w:t>
      </w:r>
      <w:r w:rsidR="00077472">
        <w:t xml:space="preserve"> </w:t>
      </w:r>
      <w:r w:rsidR="006F51D1">
        <w:t xml:space="preserve">художественное </w:t>
      </w:r>
      <w:r w:rsidR="00077472">
        <w:t>мышлени</w:t>
      </w:r>
      <w:r w:rsidR="006F51D1">
        <w:t>е</w:t>
      </w:r>
      <w:r w:rsidR="00077472">
        <w:t xml:space="preserve">, а также </w:t>
      </w:r>
      <w:r w:rsidR="006F51D1">
        <w:t>способствует</w:t>
      </w:r>
      <w:r w:rsidR="006F51D1">
        <w:t xml:space="preserve"> </w:t>
      </w:r>
      <w:r w:rsidR="00077472">
        <w:t xml:space="preserve">укреплению </w:t>
      </w:r>
      <w:proofErr w:type="spellStart"/>
      <w:r w:rsidR="00077472">
        <w:t>межпредметных</w:t>
      </w:r>
      <w:proofErr w:type="spellEnd"/>
      <w:r w:rsidR="00077472">
        <w:t xml:space="preserve"> связей (цветоведение, пропедевтика, проектирование)</w:t>
      </w:r>
    </w:p>
    <w:p w:rsidR="00A70E78" w:rsidRDefault="008D7ADD" w:rsidP="003E695A">
      <w:pPr>
        <w:ind w:left="-284" w:firstLine="567"/>
      </w:pPr>
      <w:r>
        <w:t>В этом задании важную роль играет насколько студент может творчески пере</w:t>
      </w:r>
      <w:r w:rsidR="007702D3">
        <w:t>осмыслить</w:t>
      </w:r>
      <w:r>
        <w:t xml:space="preserve"> окружающую действительность.</w:t>
      </w:r>
      <w:r w:rsidR="007702D3">
        <w:t xml:space="preserve"> На основе увиденного в реальности создать </w:t>
      </w:r>
      <w:r w:rsidR="00E8588C">
        <w:t xml:space="preserve">нечто </w:t>
      </w:r>
      <w:r w:rsidR="007702D3">
        <w:t>новое - то, чего нет в окружающем мире.</w:t>
      </w:r>
      <w:r w:rsidR="001D2789">
        <w:t xml:space="preserve"> Творческое условно-стилизованное решение изображения </w:t>
      </w:r>
      <w:r w:rsidR="00A70E78">
        <w:t>придаёт</w:t>
      </w:r>
      <w:r w:rsidR="001D2789">
        <w:t xml:space="preserve"> </w:t>
      </w:r>
      <w:r w:rsidR="00A70E78" w:rsidRPr="00E8588C">
        <w:t>большую</w:t>
      </w:r>
      <w:r w:rsidR="001D2789">
        <w:t xml:space="preserve"> индивидуальность работам студентов. Благодаря тому, что работы не похожи друг на друга,</w:t>
      </w:r>
      <w:r w:rsidR="00E8588C">
        <w:t xml:space="preserve"> тому что</w:t>
      </w:r>
      <w:r w:rsidR="001D2789">
        <w:t xml:space="preserve"> можно проявить </w:t>
      </w:r>
      <w:r w:rsidR="00A70E78">
        <w:t>себя,</w:t>
      </w:r>
      <w:r w:rsidR="001D2789">
        <w:t xml:space="preserve"> задание вызывает искреннюю заинтересованность и вовлеченность</w:t>
      </w:r>
      <w:r w:rsidR="00A70E78">
        <w:t xml:space="preserve"> как студентов, так и преподавателя.</w:t>
      </w:r>
      <w:r w:rsidR="007702D3">
        <w:t xml:space="preserve"> </w:t>
      </w:r>
    </w:p>
    <w:p w:rsidR="00081A28" w:rsidRDefault="00E8588C" w:rsidP="003E695A">
      <w:pPr>
        <w:ind w:left="-284" w:firstLine="567"/>
      </w:pPr>
      <w:r>
        <w:t>П</w:t>
      </w:r>
      <w:r w:rsidR="008D7ADD">
        <w:t>роцесс</w:t>
      </w:r>
      <w:r>
        <w:t xml:space="preserve"> получения изображения</w:t>
      </w:r>
      <w:r w:rsidR="008D7ADD">
        <w:t xml:space="preserve"> представляет собой декоративное обобщение изображаемых предметов с помощью ряда условных </w:t>
      </w:r>
      <w:r w:rsidR="00A70E78">
        <w:t>приёмов</w:t>
      </w:r>
      <w:r w:rsidR="008D7ADD">
        <w:t xml:space="preserve"> изменения формы, пространства и цветовых отношений.</w:t>
      </w:r>
    </w:p>
    <w:p w:rsidR="003D006E" w:rsidRDefault="00164216" w:rsidP="002149AF">
      <w:pPr>
        <w:spacing w:after="0"/>
        <w:ind w:left="-284"/>
      </w:pPr>
      <w:r w:rsidRPr="003D006E">
        <w:rPr>
          <w:u w:val="single"/>
        </w:rPr>
        <w:lastRenderedPageBreak/>
        <w:t>Цель задания</w:t>
      </w:r>
      <w:r>
        <w:t>:</w:t>
      </w:r>
    </w:p>
    <w:p w:rsidR="00A70E78" w:rsidRDefault="003D006E" w:rsidP="003E695A">
      <w:pPr>
        <w:ind w:left="-284" w:firstLine="567"/>
      </w:pPr>
      <w:r>
        <w:t xml:space="preserve"> через организацию и гармонизацию картинной плоскости средствами декоративной живописи передать образ реального натюрморта.</w:t>
      </w:r>
    </w:p>
    <w:p w:rsidR="006F0D88" w:rsidRPr="003D006E" w:rsidRDefault="006F0D88" w:rsidP="00B65883">
      <w:pPr>
        <w:spacing w:before="240" w:after="0"/>
        <w:ind w:left="-284"/>
        <w:rPr>
          <w:u w:val="single"/>
        </w:rPr>
      </w:pPr>
      <w:r w:rsidRPr="003D006E">
        <w:rPr>
          <w:u w:val="single"/>
        </w:rPr>
        <w:t xml:space="preserve">Обучающие задачи: </w:t>
      </w:r>
    </w:p>
    <w:p w:rsidR="006F0D88" w:rsidRDefault="003D006E" w:rsidP="00621DA4">
      <w:pPr>
        <w:pStyle w:val="a3"/>
        <w:numPr>
          <w:ilvl w:val="0"/>
          <w:numId w:val="1"/>
        </w:numPr>
        <w:spacing w:after="0"/>
        <w:ind w:left="0" w:hanging="284"/>
      </w:pPr>
      <w:r>
        <w:t>закрепление имеющихся знаний по композиции</w:t>
      </w:r>
    </w:p>
    <w:p w:rsidR="006F0D88" w:rsidRDefault="003D006E" w:rsidP="00621DA4">
      <w:pPr>
        <w:pStyle w:val="a3"/>
        <w:numPr>
          <w:ilvl w:val="0"/>
          <w:numId w:val="1"/>
        </w:numPr>
        <w:ind w:left="0" w:hanging="284"/>
      </w:pPr>
      <w:r>
        <w:t>перевод теоретических знаний в практическую деятельность</w:t>
      </w:r>
    </w:p>
    <w:p w:rsidR="006F0D88" w:rsidRDefault="003D006E" w:rsidP="00621DA4">
      <w:pPr>
        <w:pStyle w:val="a3"/>
        <w:numPr>
          <w:ilvl w:val="0"/>
          <w:numId w:val="1"/>
        </w:numPr>
        <w:ind w:left="0" w:hanging="284"/>
      </w:pPr>
      <w:r>
        <w:t>освоение навыков трансформации объёмных форм и пространственных планов</w:t>
      </w:r>
    </w:p>
    <w:p w:rsidR="00771C4A" w:rsidRDefault="003D006E" w:rsidP="00621DA4">
      <w:pPr>
        <w:pStyle w:val="a3"/>
        <w:numPr>
          <w:ilvl w:val="0"/>
          <w:numId w:val="1"/>
        </w:numPr>
        <w:ind w:left="0" w:hanging="284"/>
      </w:pPr>
      <w:r>
        <w:t>совершенствование своих профессиональных умений для создания творческих работ</w:t>
      </w:r>
    </w:p>
    <w:p w:rsidR="00771C4A" w:rsidRPr="003D006E" w:rsidRDefault="00771C4A" w:rsidP="00B65883">
      <w:pPr>
        <w:spacing w:before="240" w:after="0"/>
        <w:ind w:left="-284"/>
        <w:rPr>
          <w:u w:val="single"/>
        </w:rPr>
      </w:pPr>
      <w:r w:rsidRPr="003D006E">
        <w:rPr>
          <w:u w:val="single"/>
        </w:rPr>
        <w:t>Воспитывающие задачи:</w:t>
      </w:r>
    </w:p>
    <w:p w:rsidR="00771C4A" w:rsidRDefault="00F211C8" w:rsidP="00FA2724">
      <w:pPr>
        <w:pStyle w:val="a3"/>
        <w:numPr>
          <w:ilvl w:val="0"/>
          <w:numId w:val="1"/>
        </w:numPr>
        <w:spacing w:after="0"/>
        <w:ind w:left="0" w:hanging="284"/>
      </w:pPr>
      <w:r>
        <w:t>воспитание стремления к творческой и профессиональной самостоятельности</w:t>
      </w:r>
    </w:p>
    <w:p w:rsidR="003C6DE0" w:rsidRDefault="00F211C8" w:rsidP="00FA2724">
      <w:pPr>
        <w:pStyle w:val="a3"/>
        <w:numPr>
          <w:ilvl w:val="0"/>
          <w:numId w:val="1"/>
        </w:numPr>
        <w:spacing w:after="0"/>
        <w:ind w:left="0" w:hanging="284"/>
      </w:pPr>
      <w:r>
        <w:t>укрепление уверенности в достижении цели при ясной постановке задачи и выборе метода</w:t>
      </w:r>
    </w:p>
    <w:p w:rsidR="00771C4A" w:rsidRDefault="00F211C8" w:rsidP="00FA2724">
      <w:pPr>
        <w:pStyle w:val="a3"/>
        <w:numPr>
          <w:ilvl w:val="0"/>
          <w:numId w:val="1"/>
        </w:numPr>
        <w:spacing w:after="0"/>
        <w:ind w:left="0" w:hanging="284"/>
      </w:pPr>
      <w:r>
        <w:t>развитие навыка самоанализа своей работы и анализа работ коллег</w:t>
      </w:r>
    </w:p>
    <w:p w:rsidR="003C6DE0" w:rsidRPr="00C9760E" w:rsidRDefault="003C6DE0" w:rsidP="00B65883">
      <w:pPr>
        <w:ind w:left="-284" w:hanging="283"/>
        <w:rPr>
          <w:szCs w:val="32"/>
          <w:u w:val="single"/>
        </w:rPr>
      </w:pPr>
      <w:r w:rsidRPr="00C9760E">
        <w:rPr>
          <w:szCs w:val="32"/>
          <w:u w:val="single"/>
        </w:rPr>
        <w:t>Примерный план выполнения заданий:</w:t>
      </w:r>
    </w:p>
    <w:p w:rsidR="003C6DE0" w:rsidRPr="00C9760E" w:rsidRDefault="003C6DE0" w:rsidP="00FA2724">
      <w:pPr>
        <w:pStyle w:val="a3"/>
        <w:numPr>
          <w:ilvl w:val="0"/>
          <w:numId w:val="14"/>
        </w:numPr>
        <w:ind w:left="142" w:hanging="425"/>
        <w:rPr>
          <w:szCs w:val="32"/>
        </w:rPr>
      </w:pPr>
      <w:r w:rsidRPr="00C9760E">
        <w:rPr>
          <w:szCs w:val="32"/>
        </w:rPr>
        <w:t>Анализ постановки.</w:t>
      </w:r>
    </w:p>
    <w:p w:rsidR="00B053B9" w:rsidRPr="00C9760E" w:rsidRDefault="003C6DE0" w:rsidP="00FA2724">
      <w:pPr>
        <w:pStyle w:val="a3"/>
        <w:numPr>
          <w:ilvl w:val="0"/>
          <w:numId w:val="14"/>
        </w:numPr>
        <w:ind w:left="142" w:hanging="425"/>
        <w:rPr>
          <w:szCs w:val="32"/>
        </w:rPr>
      </w:pPr>
      <w:r w:rsidRPr="00C9760E">
        <w:rPr>
          <w:szCs w:val="32"/>
        </w:rPr>
        <w:t>Ряд поисковых тональных эскизов.</w:t>
      </w:r>
    </w:p>
    <w:p w:rsidR="00B053B9" w:rsidRPr="00C9760E" w:rsidRDefault="00B053B9" w:rsidP="00FA2724">
      <w:pPr>
        <w:pStyle w:val="a3"/>
        <w:numPr>
          <w:ilvl w:val="0"/>
          <w:numId w:val="14"/>
        </w:numPr>
        <w:ind w:left="142" w:hanging="425"/>
        <w:rPr>
          <w:szCs w:val="32"/>
        </w:rPr>
      </w:pPr>
      <w:r w:rsidRPr="00C9760E">
        <w:rPr>
          <w:szCs w:val="32"/>
        </w:rPr>
        <w:t xml:space="preserve">Цветовые </w:t>
      </w:r>
      <w:proofErr w:type="spellStart"/>
      <w:r w:rsidRPr="00C9760E">
        <w:rPr>
          <w:szCs w:val="32"/>
        </w:rPr>
        <w:t>форэскизы.</w:t>
      </w:r>
      <w:proofErr w:type="spellEnd"/>
    </w:p>
    <w:p w:rsidR="00B053B9" w:rsidRPr="00C9760E" w:rsidRDefault="00B053B9" w:rsidP="00FA2724">
      <w:pPr>
        <w:pStyle w:val="a3"/>
        <w:numPr>
          <w:ilvl w:val="0"/>
          <w:numId w:val="14"/>
        </w:numPr>
        <w:ind w:left="142" w:hanging="425"/>
        <w:rPr>
          <w:szCs w:val="32"/>
        </w:rPr>
      </w:pPr>
      <w:r w:rsidRPr="00C9760E">
        <w:rPr>
          <w:szCs w:val="32"/>
        </w:rPr>
        <w:t>Перенос наиболее удачного варианта на большой формат.</w:t>
      </w:r>
    </w:p>
    <w:p w:rsidR="007D6289" w:rsidRDefault="007D6289">
      <w:pPr>
        <w:spacing w:after="0" w:line="240" w:lineRule="auto"/>
        <w:jc w:val="left"/>
        <w:rPr>
          <w:sz w:val="36"/>
          <w:szCs w:val="36"/>
        </w:rPr>
      </w:pPr>
    </w:p>
    <w:p w:rsidR="00A0690B" w:rsidRPr="00C9760E" w:rsidRDefault="00A0690B" w:rsidP="00C9760E">
      <w:pPr>
        <w:spacing w:after="0"/>
        <w:ind w:left="-284"/>
        <w:rPr>
          <w:sz w:val="36"/>
          <w:szCs w:val="36"/>
        </w:rPr>
      </w:pPr>
      <w:r w:rsidRPr="00C9760E">
        <w:rPr>
          <w:sz w:val="36"/>
          <w:szCs w:val="36"/>
        </w:rPr>
        <w:t xml:space="preserve">Эскизы должны отличаться друг от друга за </w:t>
      </w:r>
      <w:r w:rsidR="00CF0D9C" w:rsidRPr="00C9760E">
        <w:rPr>
          <w:sz w:val="36"/>
          <w:szCs w:val="36"/>
        </w:rPr>
        <w:t>счёт</w:t>
      </w:r>
      <w:r w:rsidR="004364EC" w:rsidRPr="00C9760E">
        <w:rPr>
          <w:sz w:val="36"/>
          <w:szCs w:val="36"/>
        </w:rPr>
        <w:t>:</w:t>
      </w:r>
      <w:r w:rsidRPr="00C9760E">
        <w:rPr>
          <w:sz w:val="36"/>
          <w:szCs w:val="36"/>
        </w:rPr>
        <w:t xml:space="preserve"> </w:t>
      </w:r>
    </w:p>
    <w:p w:rsidR="00A0690B" w:rsidRDefault="007D6289" w:rsidP="00840F32">
      <w:pPr>
        <w:pStyle w:val="a3"/>
        <w:numPr>
          <w:ilvl w:val="0"/>
          <w:numId w:val="1"/>
        </w:numPr>
        <w:spacing w:after="0"/>
        <w:ind w:left="0" w:hanging="284"/>
      </w:pPr>
      <w:r>
        <w:t>выбора точки зрения</w:t>
      </w:r>
    </w:p>
    <w:p w:rsidR="00A0690B" w:rsidRDefault="007D6289" w:rsidP="00840F32">
      <w:pPr>
        <w:pStyle w:val="a3"/>
        <w:numPr>
          <w:ilvl w:val="0"/>
          <w:numId w:val="1"/>
        </w:numPr>
        <w:spacing w:after="0"/>
        <w:ind w:left="0" w:hanging="284"/>
      </w:pPr>
      <w:r>
        <w:t>выбора формата - прямоугольник (вертикаль-горизонталь), квадрат</w:t>
      </w:r>
    </w:p>
    <w:p w:rsidR="00DB772F" w:rsidRDefault="00DB772F" w:rsidP="00840F32">
      <w:pPr>
        <w:pStyle w:val="a3"/>
        <w:numPr>
          <w:ilvl w:val="0"/>
          <w:numId w:val="1"/>
        </w:numPr>
        <w:spacing w:after="0"/>
        <w:ind w:left="0" w:hanging="284"/>
      </w:pPr>
      <w:r>
        <w:t>выбор</w:t>
      </w:r>
      <w:r w:rsidR="00840F32">
        <w:t>а</w:t>
      </w:r>
      <w:r>
        <w:t xml:space="preserve"> </w:t>
      </w:r>
      <w:r w:rsidR="007D6289">
        <w:t>масштаб</w:t>
      </w:r>
      <w:r>
        <w:t>а</w:t>
      </w:r>
      <w:r w:rsidR="007D6289">
        <w:t xml:space="preserve"> изображаемых предметов к формату </w:t>
      </w:r>
    </w:p>
    <w:p w:rsidR="00A0690B" w:rsidRDefault="007D6289" w:rsidP="00840F32">
      <w:pPr>
        <w:pStyle w:val="a3"/>
        <w:numPr>
          <w:ilvl w:val="0"/>
          <w:numId w:val="1"/>
        </w:numPr>
        <w:spacing w:after="0"/>
        <w:ind w:left="0" w:hanging="284"/>
      </w:pPr>
      <w:r>
        <w:t>использовани</w:t>
      </w:r>
      <w:r w:rsidR="00840F32">
        <w:t>я</w:t>
      </w:r>
      <w:r w:rsidR="00DB772F">
        <w:t xml:space="preserve"> </w:t>
      </w:r>
      <w:r w:rsidR="00840F32">
        <w:t>соотношений</w:t>
      </w:r>
      <w:r>
        <w:t xml:space="preserve"> больших плоскостей</w:t>
      </w:r>
      <w:r w:rsidR="00DB772F">
        <w:t xml:space="preserve"> и деталей</w:t>
      </w:r>
    </w:p>
    <w:p w:rsidR="00A0690B" w:rsidRDefault="007D6289" w:rsidP="00840F32">
      <w:pPr>
        <w:pStyle w:val="a3"/>
        <w:numPr>
          <w:ilvl w:val="0"/>
          <w:numId w:val="1"/>
        </w:numPr>
        <w:spacing w:after="0"/>
        <w:ind w:left="0" w:hanging="284"/>
      </w:pPr>
      <w:r>
        <w:t>трансформаци</w:t>
      </w:r>
      <w:r w:rsidR="005A06BD">
        <w:t>и</w:t>
      </w:r>
      <w:r>
        <w:t xml:space="preserve"> (стилизаци</w:t>
      </w:r>
      <w:r w:rsidR="005A06BD">
        <w:t>и</w:t>
      </w:r>
      <w:r>
        <w:t>)</w:t>
      </w:r>
      <w:r w:rsidR="00DB772F">
        <w:t>,</w:t>
      </w:r>
      <w:r>
        <w:t xml:space="preserve"> упрощени</w:t>
      </w:r>
      <w:r w:rsidR="005A06BD">
        <w:t>я</w:t>
      </w:r>
      <w:r>
        <w:t xml:space="preserve"> форм вплоть до геометрических символов. контуры и объёмы предельно лаконичны</w:t>
      </w:r>
    </w:p>
    <w:p w:rsidR="00A0690B" w:rsidRDefault="00DB772F" w:rsidP="00840F32">
      <w:pPr>
        <w:pStyle w:val="a3"/>
        <w:numPr>
          <w:ilvl w:val="0"/>
          <w:numId w:val="1"/>
        </w:numPr>
        <w:spacing w:after="0"/>
        <w:ind w:left="0" w:hanging="284"/>
      </w:pPr>
      <w:r>
        <w:t>использовани</w:t>
      </w:r>
      <w:r w:rsidR="005A06BD">
        <w:t xml:space="preserve">я </w:t>
      </w:r>
      <w:r>
        <w:t xml:space="preserve">возможности </w:t>
      </w:r>
      <w:r w:rsidR="007D6289">
        <w:t>наслоени</w:t>
      </w:r>
      <w:r>
        <w:t>я</w:t>
      </w:r>
      <w:r w:rsidR="007D6289">
        <w:t xml:space="preserve"> планов друг на друга</w:t>
      </w:r>
    </w:p>
    <w:p w:rsidR="00A0690B" w:rsidRDefault="004C51D6" w:rsidP="003E695A">
      <w:pPr>
        <w:ind w:left="-284" w:firstLine="567"/>
      </w:pPr>
      <w:r>
        <w:t>Гармонизация цвета идёт через ограничение цветовой палитры</w:t>
      </w:r>
      <w:r w:rsidR="007D6289">
        <w:t>.</w:t>
      </w:r>
      <w:r>
        <w:t xml:space="preserve">  </w:t>
      </w:r>
      <w:r w:rsidR="007D6289">
        <w:t>О</w:t>
      </w:r>
      <w:r>
        <w:t>бязательным</w:t>
      </w:r>
      <w:r w:rsidR="007D6289">
        <w:t xml:space="preserve"> требованием</w:t>
      </w:r>
      <w:r w:rsidR="0013522B">
        <w:t xml:space="preserve"> при работе с цветом</w:t>
      </w:r>
      <w:r w:rsidR="007D6289">
        <w:t xml:space="preserve"> является</w:t>
      </w:r>
      <w:r>
        <w:t xml:space="preserve"> руководство</w:t>
      </w:r>
      <w:r w:rsidR="00A0690B">
        <w:t xml:space="preserve"> тональным эскизом.</w:t>
      </w:r>
      <w:r>
        <w:t xml:space="preserve"> </w:t>
      </w:r>
      <w:r w:rsidR="0013522B">
        <w:t>Возможности</w:t>
      </w:r>
      <w:r>
        <w:t xml:space="preserve"> импровизации на тему натюрморта</w:t>
      </w:r>
      <w:r w:rsidR="0013522B">
        <w:t xml:space="preserve"> позволяют</w:t>
      </w:r>
      <w:r>
        <w:t xml:space="preserve"> цветовой строй</w:t>
      </w:r>
      <w:r w:rsidR="0013522B">
        <w:t>,</w:t>
      </w:r>
      <w:r>
        <w:t xml:space="preserve"> предложенный в постановке</w:t>
      </w:r>
      <w:r w:rsidR="0013522B">
        <w:t xml:space="preserve">, </w:t>
      </w:r>
      <w:r>
        <w:t>измен</w:t>
      </w:r>
      <w:r w:rsidR="0013522B">
        <w:t>ять</w:t>
      </w:r>
      <w:r>
        <w:t xml:space="preserve"> или дополн</w:t>
      </w:r>
      <w:r w:rsidR="0013522B">
        <w:t>ять</w:t>
      </w:r>
      <w:r>
        <w:t xml:space="preserve">. Необходимо стремиться к организованной системе </w:t>
      </w:r>
      <w:r w:rsidR="00014637">
        <w:t>взаимосвязанных цветовых пятен,</w:t>
      </w:r>
      <w:r>
        <w:t xml:space="preserve"> гармонично распределённых в рабочей плоскости.</w:t>
      </w:r>
    </w:p>
    <w:p w:rsidR="007D5D3A" w:rsidRDefault="00014637" w:rsidP="0013522B">
      <w:pPr>
        <w:spacing w:before="240"/>
        <w:ind w:left="-284" w:firstLine="567"/>
      </w:pPr>
      <w:r>
        <w:t>Художественные навыки полученные в процессе работы над декоративным натюрмортом помогают в будущем справляться с собственными творческими задачами.</w:t>
      </w:r>
    </w:p>
    <w:p w:rsidR="00164216" w:rsidRDefault="00785C0B" w:rsidP="00916DF3">
      <w:pPr>
        <w:spacing w:before="240"/>
        <w:ind w:left="283" w:firstLine="567"/>
        <w:rPr>
          <w:noProof/>
          <w:lang w:eastAsia="ru-RU"/>
        </w:rPr>
      </w:pPr>
      <w:r w:rsidRPr="00785C0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69DAC23" wp14:editId="69E17036">
            <wp:extent cx="1947017" cy="20851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dP7e3U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442" cy="2135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5D3A" w:rsidRPr="007D5D3A">
        <w:rPr>
          <w:noProof/>
          <w:lang w:eastAsia="ru-RU"/>
        </w:rPr>
        <w:t xml:space="preserve"> </w:t>
      </w:r>
      <w:r w:rsidR="007D5D3A">
        <w:rPr>
          <w:noProof/>
          <w:lang w:eastAsia="ru-RU"/>
        </w:rPr>
        <w:drawing>
          <wp:inline distT="0" distB="0" distL="0" distR="0" wp14:anchorId="25F8CA5D" wp14:editId="54781718">
            <wp:extent cx="1547995" cy="2076279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m0Y7tf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822" cy="212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6DF3">
        <w:rPr>
          <w:noProof/>
          <w:lang w:eastAsia="ru-RU"/>
        </w:rPr>
        <w:drawing>
          <wp:inline distT="0" distB="0" distL="0" distR="0" wp14:anchorId="67154B45" wp14:editId="36F5809E">
            <wp:extent cx="1488533" cy="204492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Ph4SSi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729" cy="2071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DF3" w:rsidRDefault="00916DF3" w:rsidP="00916DF3">
      <w:pPr>
        <w:spacing w:before="240"/>
        <w:ind w:left="708" w:firstLine="567"/>
      </w:pPr>
      <w:r>
        <w:rPr>
          <w:noProof/>
          <w:lang w:eastAsia="ru-RU"/>
        </w:rPr>
        <w:drawing>
          <wp:inline distT="0" distB="0" distL="0" distR="0" wp14:anchorId="2417885A" wp14:editId="35D6B565">
            <wp:extent cx="2331014" cy="2374869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7OcR1H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563" cy="240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CCD4BB2" wp14:editId="3ADDA85B">
            <wp:extent cx="2076403" cy="2315153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3vOqHm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860" cy="2347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64D" w:rsidRDefault="00785C0B" w:rsidP="008F1804">
      <w:pPr>
        <w:spacing w:before="240"/>
        <w:ind w:firstLine="567"/>
      </w:pPr>
      <w:r>
        <w:rPr>
          <w:noProof/>
          <w:lang w:eastAsia="ru-RU"/>
        </w:rPr>
        <w:drawing>
          <wp:inline distT="0" distB="0" distL="0" distR="0">
            <wp:extent cx="2444848" cy="240119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CrItUf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462" cy="242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00364" cy="2431376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uSbfJr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299" cy="2463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64D" w:rsidRPr="0063764D" w:rsidRDefault="0063764D" w:rsidP="0013522B">
      <w:pPr>
        <w:spacing w:before="240"/>
        <w:ind w:left="-284" w:firstLine="567"/>
        <w:rPr>
          <w:lang w:val="en-US"/>
        </w:rPr>
      </w:pPr>
      <w:bookmarkStart w:id="0" w:name="_GoBack"/>
      <w:bookmarkEnd w:id="0"/>
    </w:p>
    <w:sectPr w:rsidR="0063764D" w:rsidRPr="00637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54805"/>
    <w:multiLevelType w:val="hybridMultilevel"/>
    <w:tmpl w:val="E7042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C54AE"/>
    <w:multiLevelType w:val="hybridMultilevel"/>
    <w:tmpl w:val="BC86E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668CA"/>
    <w:multiLevelType w:val="hybridMultilevel"/>
    <w:tmpl w:val="B8C4C81A"/>
    <w:lvl w:ilvl="0" w:tplc="24183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A6424"/>
    <w:multiLevelType w:val="hybridMultilevel"/>
    <w:tmpl w:val="17B6E51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7531D"/>
    <w:multiLevelType w:val="multilevel"/>
    <w:tmpl w:val="70B07A9C"/>
    <w:lvl w:ilvl="0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2422" w:hanging="360"/>
      </w:pPr>
    </w:lvl>
    <w:lvl w:ilvl="2">
      <w:start w:val="1"/>
      <w:numFmt w:val="lowerRoman"/>
      <w:lvlText w:val="%3)"/>
      <w:lvlJc w:val="left"/>
      <w:pPr>
        <w:ind w:left="2782" w:hanging="360"/>
      </w:pPr>
    </w:lvl>
    <w:lvl w:ilvl="3">
      <w:start w:val="1"/>
      <w:numFmt w:val="decimal"/>
      <w:lvlText w:val="(%4)"/>
      <w:lvlJc w:val="left"/>
      <w:pPr>
        <w:ind w:left="3142" w:hanging="360"/>
      </w:pPr>
    </w:lvl>
    <w:lvl w:ilvl="4">
      <w:start w:val="1"/>
      <w:numFmt w:val="lowerLetter"/>
      <w:lvlText w:val="(%5)"/>
      <w:lvlJc w:val="left"/>
      <w:pPr>
        <w:ind w:left="3502" w:hanging="360"/>
      </w:pPr>
    </w:lvl>
    <w:lvl w:ilvl="5">
      <w:start w:val="1"/>
      <w:numFmt w:val="lowerRoman"/>
      <w:lvlText w:val="(%6)"/>
      <w:lvlJc w:val="left"/>
      <w:pPr>
        <w:ind w:left="3862" w:hanging="360"/>
      </w:pPr>
    </w:lvl>
    <w:lvl w:ilvl="6">
      <w:start w:val="1"/>
      <w:numFmt w:val="decimal"/>
      <w:lvlText w:val="%7."/>
      <w:lvlJc w:val="left"/>
      <w:pPr>
        <w:ind w:left="4222" w:hanging="360"/>
      </w:pPr>
    </w:lvl>
    <w:lvl w:ilvl="7">
      <w:start w:val="1"/>
      <w:numFmt w:val="lowerLetter"/>
      <w:lvlText w:val="%8."/>
      <w:lvlJc w:val="left"/>
      <w:pPr>
        <w:ind w:left="4582" w:hanging="360"/>
      </w:pPr>
    </w:lvl>
    <w:lvl w:ilvl="8">
      <w:start w:val="1"/>
      <w:numFmt w:val="lowerRoman"/>
      <w:lvlText w:val="%9."/>
      <w:lvlJc w:val="left"/>
      <w:pPr>
        <w:ind w:left="4942" w:hanging="360"/>
      </w:pPr>
    </w:lvl>
  </w:abstractNum>
  <w:abstractNum w:abstractNumId="5" w15:restartNumberingAfterBreak="0">
    <w:nsid w:val="418D131E"/>
    <w:multiLevelType w:val="multilevel"/>
    <w:tmpl w:val="2AF0AAD0"/>
    <w:lvl w:ilvl="0">
      <w:start w:val="1"/>
      <w:numFmt w:val="decimal"/>
      <w:lvlText w:val="%1."/>
      <w:lvlJc w:val="left"/>
      <w:pPr>
        <w:ind w:left="1347" w:hanging="360"/>
      </w:pPr>
    </w:lvl>
    <w:lvl w:ilvl="1">
      <w:start w:val="1"/>
      <w:numFmt w:val="lowerLetter"/>
      <w:lvlText w:val="%2)"/>
      <w:lvlJc w:val="left"/>
      <w:pPr>
        <w:ind w:left="1707" w:hanging="360"/>
      </w:pPr>
    </w:lvl>
    <w:lvl w:ilvl="2">
      <w:start w:val="1"/>
      <w:numFmt w:val="lowerRoman"/>
      <w:lvlText w:val="%3)"/>
      <w:lvlJc w:val="left"/>
      <w:pPr>
        <w:ind w:left="2067" w:hanging="360"/>
      </w:pPr>
    </w:lvl>
    <w:lvl w:ilvl="3">
      <w:start w:val="1"/>
      <w:numFmt w:val="decimal"/>
      <w:lvlText w:val="(%4)"/>
      <w:lvlJc w:val="left"/>
      <w:pPr>
        <w:ind w:left="2427" w:hanging="360"/>
      </w:pPr>
    </w:lvl>
    <w:lvl w:ilvl="4">
      <w:start w:val="1"/>
      <w:numFmt w:val="lowerLetter"/>
      <w:lvlText w:val="(%5)"/>
      <w:lvlJc w:val="left"/>
      <w:pPr>
        <w:ind w:left="2787" w:hanging="360"/>
      </w:pPr>
    </w:lvl>
    <w:lvl w:ilvl="5">
      <w:start w:val="1"/>
      <w:numFmt w:val="lowerRoman"/>
      <w:lvlText w:val="(%6)"/>
      <w:lvlJc w:val="left"/>
      <w:pPr>
        <w:ind w:left="3147" w:hanging="360"/>
      </w:pPr>
    </w:lvl>
    <w:lvl w:ilvl="6">
      <w:start w:val="1"/>
      <w:numFmt w:val="decimal"/>
      <w:lvlText w:val="%7."/>
      <w:lvlJc w:val="left"/>
      <w:pPr>
        <w:ind w:left="3507" w:hanging="360"/>
      </w:pPr>
    </w:lvl>
    <w:lvl w:ilvl="7">
      <w:start w:val="1"/>
      <w:numFmt w:val="lowerLetter"/>
      <w:lvlText w:val="%8."/>
      <w:lvlJc w:val="left"/>
      <w:pPr>
        <w:ind w:left="3867" w:hanging="360"/>
      </w:pPr>
    </w:lvl>
    <w:lvl w:ilvl="8">
      <w:start w:val="1"/>
      <w:numFmt w:val="lowerRoman"/>
      <w:lvlText w:val="%9."/>
      <w:lvlJc w:val="left"/>
      <w:pPr>
        <w:ind w:left="4227" w:hanging="360"/>
      </w:pPr>
    </w:lvl>
  </w:abstractNum>
  <w:abstractNum w:abstractNumId="6" w15:restartNumberingAfterBreak="0">
    <w:nsid w:val="42F203F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7C51702"/>
    <w:multiLevelType w:val="hybridMultilevel"/>
    <w:tmpl w:val="97BCA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106A9A"/>
    <w:multiLevelType w:val="hybridMultilevel"/>
    <w:tmpl w:val="CF3019D0"/>
    <w:lvl w:ilvl="0" w:tplc="24183062">
      <w:start w:val="1"/>
      <w:numFmt w:val="bullet"/>
      <w:lvlText w:val=""/>
      <w:lvlJc w:val="left"/>
      <w:pPr>
        <w:ind w:left="2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6" w:hanging="360"/>
      </w:pPr>
      <w:rPr>
        <w:rFonts w:ascii="Wingdings" w:hAnsi="Wingdings" w:hint="default"/>
      </w:rPr>
    </w:lvl>
  </w:abstractNum>
  <w:abstractNum w:abstractNumId="9" w15:restartNumberingAfterBreak="0">
    <w:nsid w:val="5541753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6E268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0A49B8"/>
    <w:multiLevelType w:val="multilevel"/>
    <w:tmpl w:val="2AF0AA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6771EA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6CE139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9905E2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CF2282C"/>
    <w:multiLevelType w:val="multilevel"/>
    <w:tmpl w:val="CAD4E060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12"/>
  </w:num>
  <w:num w:numId="9">
    <w:abstractNumId w:val="13"/>
  </w:num>
  <w:num w:numId="10">
    <w:abstractNumId w:val="14"/>
  </w:num>
  <w:num w:numId="11">
    <w:abstractNumId w:val="10"/>
  </w:num>
  <w:num w:numId="12">
    <w:abstractNumId w:val="15"/>
  </w:num>
  <w:num w:numId="13">
    <w:abstractNumId w:val="6"/>
  </w:num>
  <w:num w:numId="14">
    <w:abstractNumId w:val="5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activeWritingStyle w:appName="MSWord" w:lang="ru-RU" w:vendorID="64" w:dllVersion="131078" w:nlCheck="1" w:checkStyle="0"/>
  <w:proofState w:spelling="clean" w:grammar="clean"/>
  <w:defaultTabStop w:val="708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DD"/>
    <w:rsid w:val="00007D70"/>
    <w:rsid w:val="00014637"/>
    <w:rsid w:val="00050217"/>
    <w:rsid w:val="00077472"/>
    <w:rsid w:val="00081A28"/>
    <w:rsid w:val="000C1112"/>
    <w:rsid w:val="000C5D9C"/>
    <w:rsid w:val="000D4A42"/>
    <w:rsid w:val="0013522B"/>
    <w:rsid w:val="00164216"/>
    <w:rsid w:val="001A0566"/>
    <w:rsid w:val="001D2789"/>
    <w:rsid w:val="001D5CF9"/>
    <w:rsid w:val="001D6571"/>
    <w:rsid w:val="002149AF"/>
    <w:rsid w:val="002B6011"/>
    <w:rsid w:val="003A451A"/>
    <w:rsid w:val="003A49A9"/>
    <w:rsid w:val="003C6DE0"/>
    <w:rsid w:val="003D006E"/>
    <w:rsid w:val="003E695A"/>
    <w:rsid w:val="004364EC"/>
    <w:rsid w:val="00486D3D"/>
    <w:rsid w:val="004C51D6"/>
    <w:rsid w:val="004E7D6C"/>
    <w:rsid w:val="0056130D"/>
    <w:rsid w:val="005A06BD"/>
    <w:rsid w:val="005E752B"/>
    <w:rsid w:val="00621DA4"/>
    <w:rsid w:val="0063764D"/>
    <w:rsid w:val="006837EE"/>
    <w:rsid w:val="006F0D88"/>
    <w:rsid w:val="006F51D1"/>
    <w:rsid w:val="006F591F"/>
    <w:rsid w:val="00735899"/>
    <w:rsid w:val="007702D3"/>
    <w:rsid w:val="00771C4A"/>
    <w:rsid w:val="00785C0B"/>
    <w:rsid w:val="007D5D3A"/>
    <w:rsid w:val="007D6289"/>
    <w:rsid w:val="007F4AC1"/>
    <w:rsid w:val="00840F32"/>
    <w:rsid w:val="008D7ADD"/>
    <w:rsid w:val="008F1804"/>
    <w:rsid w:val="00916DF3"/>
    <w:rsid w:val="009728FD"/>
    <w:rsid w:val="00A0690B"/>
    <w:rsid w:val="00A70E78"/>
    <w:rsid w:val="00B053B9"/>
    <w:rsid w:val="00B05D7B"/>
    <w:rsid w:val="00B3178A"/>
    <w:rsid w:val="00B65883"/>
    <w:rsid w:val="00C217DB"/>
    <w:rsid w:val="00C75C42"/>
    <w:rsid w:val="00C9760E"/>
    <w:rsid w:val="00CF0D9C"/>
    <w:rsid w:val="00D03B57"/>
    <w:rsid w:val="00D95B42"/>
    <w:rsid w:val="00DA3C4E"/>
    <w:rsid w:val="00DB772F"/>
    <w:rsid w:val="00E32BB9"/>
    <w:rsid w:val="00E8588C"/>
    <w:rsid w:val="00E90FA3"/>
    <w:rsid w:val="00F211C8"/>
    <w:rsid w:val="00FA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221DE-A285-460F-8DC5-8B4C2160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42"/>
    <w:pPr>
      <w:spacing w:after="200" w:line="276" w:lineRule="auto"/>
      <w:jc w:val="both"/>
    </w:pPr>
    <w:rPr>
      <w:rFonts w:asciiTheme="minorHAnsi" w:eastAsiaTheme="minorEastAsia" w:hAnsiTheme="minorHAnsi" w:cstheme="minorBidi"/>
      <w:sz w:val="32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050217"/>
    <w:pPr>
      <w:keepNext/>
      <w:keepLines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0502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217"/>
    <w:rPr>
      <w:rFonts w:asciiTheme="majorHAnsi" w:eastAsiaTheme="majorEastAsia" w:hAnsiTheme="majorHAnsi" w:cstheme="majorBidi"/>
      <w:b/>
      <w:bCs/>
      <w:color w:val="000000" w:themeColor="text1"/>
      <w:sz w:val="40"/>
      <w:szCs w:val="28"/>
      <w:u w:val="single"/>
    </w:rPr>
  </w:style>
  <w:style w:type="character" w:customStyle="1" w:styleId="20">
    <w:name w:val="Заголовок 2 Знак"/>
    <w:basedOn w:val="a0"/>
    <w:link w:val="2"/>
    <w:uiPriority w:val="9"/>
    <w:rsid w:val="00050217"/>
    <w:rPr>
      <w:rFonts w:asciiTheme="majorHAnsi" w:eastAsiaTheme="majorEastAsia" w:hAnsiTheme="majorHAnsi" w:cstheme="majorBidi"/>
      <w:bCs/>
      <w:sz w:val="32"/>
      <w:szCs w:val="26"/>
    </w:rPr>
  </w:style>
  <w:style w:type="paragraph" w:styleId="a3">
    <w:name w:val="List Paragraph"/>
    <w:basedOn w:val="a"/>
    <w:uiPriority w:val="34"/>
    <w:qFormat/>
    <w:rsid w:val="006F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DEECE-E231-4CDC-81D5-FA16A28F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490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Декоративный натюрморт</vt:lpstr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Александрова</dc:creator>
  <cp:keywords/>
  <dc:description/>
  <cp:lastModifiedBy>Светлана Александрова</cp:lastModifiedBy>
  <cp:revision>2</cp:revision>
  <dcterms:created xsi:type="dcterms:W3CDTF">2018-02-02T15:04:00Z</dcterms:created>
  <dcterms:modified xsi:type="dcterms:W3CDTF">2018-02-02T15:04:00Z</dcterms:modified>
</cp:coreProperties>
</file>