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44" w:rsidRDefault="00530A44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Валоваго А.С. </w:t>
      </w:r>
    </w:p>
    <w:p w:rsidR="00530A44" w:rsidRDefault="00530A44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Тверь</w:t>
      </w:r>
    </w:p>
    <w:p w:rsidR="00AA5B33" w:rsidRDefault="00B544DB" w:rsidP="00B33395">
      <w:pPr>
        <w:spacing w:line="240" w:lineRule="auto"/>
        <w:jc w:val="both"/>
        <w:rPr>
          <w:rFonts w:ascii="Times New Roman" w:hAnsi="Times New Roman"/>
          <w:sz w:val="28"/>
        </w:rPr>
      </w:pPr>
      <w:r w:rsidRPr="00B33395">
        <w:rPr>
          <w:rFonts w:ascii="Times New Roman" w:hAnsi="Times New Roman"/>
          <w:sz w:val="28"/>
        </w:rPr>
        <w:t>Духовно</w:t>
      </w:r>
      <w:r w:rsidR="006008D4">
        <w:rPr>
          <w:rFonts w:ascii="Times New Roman" w:hAnsi="Times New Roman"/>
          <w:sz w:val="28"/>
        </w:rPr>
        <w:t>-</w:t>
      </w:r>
      <w:r w:rsidRPr="00B33395">
        <w:rPr>
          <w:rFonts w:ascii="Times New Roman" w:hAnsi="Times New Roman"/>
          <w:sz w:val="28"/>
        </w:rPr>
        <w:t xml:space="preserve">нравственное воспитание младших школьников </w:t>
      </w:r>
      <w:r w:rsidR="00461AF3">
        <w:rPr>
          <w:rFonts w:ascii="Times New Roman" w:hAnsi="Times New Roman"/>
          <w:sz w:val="28"/>
        </w:rPr>
        <w:t>в контексте темы</w:t>
      </w:r>
      <w:r w:rsidRPr="00B33395">
        <w:rPr>
          <w:rFonts w:ascii="Times New Roman" w:hAnsi="Times New Roman"/>
          <w:sz w:val="28"/>
        </w:rPr>
        <w:t xml:space="preserve"> </w:t>
      </w:r>
      <w:r w:rsidR="00944941">
        <w:rPr>
          <w:rFonts w:ascii="Times New Roman" w:hAnsi="Times New Roman"/>
          <w:sz w:val="28"/>
        </w:rPr>
        <w:t>«</w:t>
      </w:r>
      <w:r w:rsidR="006008D4">
        <w:rPr>
          <w:rFonts w:ascii="Times New Roman" w:hAnsi="Times New Roman"/>
          <w:sz w:val="28"/>
        </w:rPr>
        <w:t>С</w:t>
      </w:r>
      <w:r w:rsidRPr="00B33395">
        <w:rPr>
          <w:rFonts w:ascii="Times New Roman" w:hAnsi="Times New Roman"/>
          <w:sz w:val="28"/>
        </w:rPr>
        <w:t>емя</w:t>
      </w:r>
      <w:r w:rsidR="000F5527">
        <w:rPr>
          <w:rFonts w:ascii="Times New Roman" w:hAnsi="Times New Roman"/>
          <w:sz w:val="28"/>
        </w:rPr>
        <w:t xml:space="preserve"> </w:t>
      </w:r>
      <w:r w:rsidR="00944941">
        <w:rPr>
          <w:rFonts w:ascii="Times New Roman" w:hAnsi="Times New Roman"/>
          <w:sz w:val="28"/>
        </w:rPr>
        <w:t>-</w:t>
      </w:r>
      <w:r w:rsidR="000F5527">
        <w:rPr>
          <w:rFonts w:ascii="Times New Roman" w:hAnsi="Times New Roman"/>
          <w:sz w:val="28"/>
        </w:rPr>
        <w:t xml:space="preserve"> </w:t>
      </w:r>
      <w:r w:rsidR="00944941">
        <w:rPr>
          <w:rFonts w:ascii="Times New Roman" w:hAnsi="Times New Roman"/>
          <w:sz w:val="28"/>
        </w:rPr>
        <w:t xml:space="preserve">добрый мир», как одну из </w:t>
      </w:r>
      <w:r w:rsidR="000F5527">
        <w:rPr>
          <w:rFonts w:ascii="Times New Roman" w:hAnsi="Times New Roman"/>
          <w:sz w:val="28"/>
        </w:rPr>
        <w:t xml:space="preserve">многочисленных </w:t>
      </w:r>
      <w:r w:rsidR="00944941">
        <w:rPr>
          <w:rFonts w:ascii="Times New Roman" w:hAnsi="Times New Roman"/>
          <w:sz w:val="28"/>
        </w:rPr>
        <w:t xml:space="preserve">возможностей </w:t>
      </w:r>
      <w:r w:rsidR="00AE027F">
        <w:rPr>
          <w:rFonts w:ascii="Times New Roman" w:hAnsi="Times New Roman"/>
          <w:sz w:val="28"/>
        </w:rPr>
        <w:t>в практике педагога.</w:t>
      </w:r>
      <w:r w:rsidR="00944941">
        <w:rPr>
          <w:rFonts w:ascii="Times New Roman" w:hAnsi="Times New Roman"/>
          <w:sz w:val="28"/>
        </w:rPr>
        <w:t xml:space="preserve"> </w:t>
      </w:r>
    </w:p>
    <w:p w:rsidR="00B544DB" w:rsidRPr="00B33395" w:rsidRDefault="00B544DB" w:rsidP="00B33395">
      <w:pPr>
        <w:spacing w:line="240" w:lineRule="auto"/>
        <w:jc w:val="both"/>
        <w:rPr>
          <w:rFonts w:ascii="Times New Roman" w:hAnsi="Times New Roman"/>
          <w:sz w:val="28"/>
        </w:rPr>
      </w:pPr>
      <w:r w:rsidRPr="00B33395">
        <w:rPr>
          <w:rFonts w:ascii="Times New Roman" w:hAnsi="Times New Roman"/>
          <w:sz w:val="28"/>
        </w:rPr>
        <w:t xml:space="preserve">Статья посвящена методическим аспектам </w:t>
      </w:r>
      <w:r w:rsidR="000F5527">
        <w:rPr>
          <w:rFonts w:ascii="Times New Roman" w:hAnsi="Times New Roman"/>
          <w:sz w:val="28"/>
        </w:rPr>
        <w:t xml:space="preserve">духовно-нравственного воспитания подрастающего поколения в рамках светского дополнительного образования </w:t>
      </w:r>
      <w:r w:rsidRPr="00B33395">
        <w:rPr>
          <w:rFonts w:ascii="Times New Roman" w:hAnsi="Times New Roman"/>
          <w:sz w:val="28"/>
        </w:rPr>
        <w:t xml:space="preserve"> на </w:t>
      </w:r>
      <w:r w:rsidR="000F5527">
        <w:rPr>
          <w:rFonts w:ascii="Times New Roman" w:hAnsi="Times New Roman"/>
          <w:sz w:val="28"/>
        </w:rPr>
        <w:t xml:space="preserve">примере одной из возможных тем </w:t>
      </w:r>
      <w:r w:rsidRPr="00B33395">
        <w:rPr>
          <w:rFonts w:ascii="Times New Roman" w:hAnsi="Times New Roman"/>
          <w:sz w:val="28"/>
        </w:rPr>
        <w:t xml:space="preserve"> </w:t>
      </w:r>
      <w:r w:rsidR="00B33395">
        <w:rPr>
          <w:rFonts w:ascii="Times New Roman" w:hAnsi="Times New Roman"/>
          <w:sz w:val="28"/>
        </w:rPr>
        <w:t>«С</w:t>
      </w:r>
      <w:r w:rsidRPr="00B33395">
        <w:rPr>
          <w:rFonts w:ascii="Times New Roman" w:hAnsi="Times New Roman"/>
          <w:sz w:val="28"/>
        </w:rPr>
        <w:t>емья</w:t>
      </w:r>
      <w:r w:rsidR="00B33395">
        <w:rPr>
          <w:rFonts w:ascii="Times New Roman" w:hAnsi="Times New Roman"/>
          <w:sz w:val="28"/>
        </w:rPr>
        <w:t xml:space="preserve"> - добрый мир»</w:t>
      </w:r>
      <w:r w:rsidRPr="00B33395">
        <w:rPr>
          <w:rFonts w:ascii="Times New Roman" w:hAnsi="Times New Roman"/>
          <w:sz w:val="28"/>
        </w:rPr>
        <w:t>.</w:t>
      </w:r>
    </w:p>
    <w:p w:rsidR="00B544DB" w:rsidRDefault="00B544DB" w:rsidP="00B33395">
      <w:pPr>
        <w:spacing w:line="240" w:lineRule="auto"/>
        <w:jc w:val="both"/>
        <w:rPr>
          <w:rFonts w:ascii="Times New Roman" w:hAnsi="Times New Roman"/>
          <w:sz w:val="28"/>
        </w:rPr>
      </w:pPr>
      <w:r w:rsidRPr="00B33395">
        <w:rPr>
          <w:rFonts w:ascii="Times New Roman" w:hAnsi="Times New Roman"/>
          <w:sz w:val="28"/>
        </w:rPr>
        <w:t>Ключевые слова: Семья,</w:t>
      </w:r>
      <w:r w:rsidR="00F5495D">
        <w:rPr>
          <w:rFonts w:ascii="Times New Roman" w:hAnsi="Times New Roman"/>
          <w:sz w:val="28"/>
        </w:rPr>
        <w:t xml:space="preserve"> образование, духовно-нравственные </w:t>
      </w:r>
      <w:r w:rsidR="00AA5B33">
        <w:rPr>
          <w:rFonts w:ascii="Times New Roman" w:hAnsi="Times New Roman"/>
          <w:sz w:val="28"/>
        </w:rPr>
        <w:t>воспитание</w:t>
      </w:r>
      <w:r w:rsidR="00F5495D">
        <w:rPr>
          <w:rFonts w:ascii="Times New Roman" w:hAnsi="Times New Roman"/>
          <w:sz w:val="28"/>
        </w:rPr>
        <w:t>,</w:t>
      </w:r>
      <w:r w:rsidRPr="00B33395">
        <w:rPr>
          <w:rFonts w:ascii="Times New Roman" w:hAnsi="Times New Roman"/>
          <w:sz w:val="28"/>
        </w:rPr>
        <w:t xml:space="preserve">  композиция, средства художественной композиции.</w:t>
      </w:r>
    </w:p>
    <w:p w:rsidR="008E6588" w:rsidRDefault="00461AF3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Рассматриваю тему семьи, необходимо обратить внимание на проблему утраты нашим народам своих корней, память о  предках их традициях и многих аспектов культуры общества и церкви, стертых коммунистическим строем Советской власти. </w:t>
      </w:r>
      <w:r w:rsidR="00D7795A">
        <w:rPr>
          <w:rFonts w:ascii="Times New Roman" w:hAnsi="Times New Roman"/>
          <w:sz w:val="28"/>
        </w:rPr>
        <w:t>Трагедия того времени унесла огромный пласт корней на котором и процветал институт семьи</w:t>
      </w:r>
      <w:r w:rsidR="00FE576C">
        <w:rPr>
          <w:rFonts w:ascii="Times New Roman" w:hAnsi="Times New Roman"/>
          <w:sz w:val="28"/>
        </w:rPr>
        <w:t xml:space="preserve"> и духовно-нравственных традиций</w:t>
      </w:r>
      <w:r w:rsidR="00D7795A">
        <w:rPr>
          <w:rFonts w:ascii="Times New Roman" w:hAnsi="Times New Roman"/>
          <w:sz w:val="28"/>
        </w:rPr>
        <w:t>. Дети и родители становились врагами друг друга, многие и вовсе исчезали бесследно в небытие, многие люди по нынешний день находят родственников на других концах планеты</w:t>
      </w:r>
      <w:r w:rsidR="000F5527">
        <w:rPr>
          <w:rFonts w:ascii="Times New Roman" w:hAnsi="Times New Roman"/>
          <w:sz w:val="28"/>
        </w:rPr>
        <w:t>, а другие и вовсе никого не нашли.</w:t>
      </w:r>
      <w:r w:rsidR="00D7795A">
        <w:rPr>
          <w:rFonts w:ascii="Times New Roman" w:hAnsi="Times New Roman"/>
          <w:sz w:val="28"/>
        </w:rPr>
        <w:t xml:space="preserve"> Можно много говорить на тему последствий событий истории для подрастающего поколения, но одно точно очевидно </w:t>
      </w:r>
      <w:r w:rsidR="000F5527">
        <w:rPr>
          <w:rFonts w:ascii="Times New Roman" w:hAnsi="Times New Roman"/>
          <w:sz w:val="28"/>
        </w:rPr>
        <w:t>семья, церковь, государство и педагоги, общество должны скрепить свои силы и возможности и направить их на духовно-нравственное возрождение и воспитание подрастающего поколения</w:t>
      </w:r>
      <w:r w:rsidR="008E6588">
        <w:rPr>
          <w:rFonts w:ascii="Times New Roman" w:hAnsi="Times New Roman"/>
          <w:sz w:val="28"/>
        </w:rPr>
        <w:t xml:space="preserve"> в рамках </w:t>
      </w:r>
      <w:r w:rsidR="00367C93">
        <w:rPr>
          <w:rFonts w:ascii="Times New Roman" w:hAnsi="Times New Roman"/>
          <w:sz w:val="28"/>
        </w:rPr>
        <w:t>светских</w:t>
      </w:r>
      <w:r w:rsidR="00460B16">
        <w:rPr>
          <w:rFonts w:ascii="Times New Roman" w:hAnsi="Times New Roman"/>
          <w:sz w:val="28"/>
        </w:rPr>
        <w:t xml:space="preserve"> и православных </w:t>
      </w:r>
      <w:r w:rsidR="00367C93">
        <w:rPr>
          <w:rFonts w:ascii="Times New Roman" w:hAnsi="Times New Roman"/>
          <w:sz w:val="28"/>
        </w:rPr>
        <w:t xml:space="preserve">культурных </w:t>
      </w:r>
      <w:r w:rsidR="00460B16">
        <w:rPr>
          <w:rFonts w:ascii="Times New Roman" w:hAnsi="Times New Roman"/>
          <w:sz w:val="28"/>
        </w:rPr>
        <w:t>традиций</w:t>
      </w:r>
      <w:r w:rsidR="000F5527">
        <w:rPr>
          <w:rFonts w:ascii="Times New Roman" w:hAnsi="Times New Roman"/>
          <w:sz w:val="28"/>
        </w:rPr>
        <w:t xml:space="preserve">, так как </w:t>
      </w:r>
      <w:r w:rsidR="008E6588">
        <w:rPr>
          <w:rFonts w:ascii="Times New Roman" w:hAnsi="Times New Roman"/>
          <w:sz w:val="28"/>
        </w:rPr>
        <w:t>очевидно, что наше будущее зависит от той духовно-нравственной основы, которую мы заложим в процессе воспитания и обучения подрастающего поколения.</w:t>
      </w:r>
    </w:p>
    <w:p w:rsidR="0023178B" w:rsidRPr="00B33395" w:rsidRDefault="008E6588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Обращаясь к теме семьи, также необходимо отметить, что именно в ней </w:t>
      </w:r>
      <w:r w:rsidR="00461AF3">
        <w:rPr>
          <w:rFonts w:ascii="Times New Roman" w:hAnsi="Times New Roman"/>
          <w:sz w:val="28"/>
        </w:rPr>
        <w:t xml:space="preserve"> из поколения в поколения передавались духовно-нравственные и православные  традиции</w:t>
      </w:r>
      <w:r w:rsidR="00D7795A">
        <w:rPr>
          <w:rFonts w:ascii="Times New Roman" w:hAnsi="Times New Roman"/>
          <w:sz w:val="28"/>
        </w:rPr>
        <w:t>, такие как почитание старших и родителей, уважени</w:t>
      </w:r>
      <w:r w:rsidR="00460B16">
        <w:rPr>
          <w:rFonts w:ascii="Times New Roman" w:hAnsi="Times New Roman"/>
          <w:sz w:val="28"/>
        </w:rPr>
        <w:t>я предков, милосердия к близким,</w:t>
      </w:r>
      <w:r w:rsidR="00D7795A">
        <w:rPr>
          <w:rFonts w:ascii="Times New Roman" w:hAnsi="Times New Roman"/>
          <w:sz w:val="28"/>
        </w:rPr>
        <w:t xml:space="preserve"> нуждающимся</w:t>
      </w:r>
      <w:r w:rsidR="00460B16">
        <w:rPr>
          <w:rFonts w:ascii="Times New Roman" w:hAnsi="Times New Roman"/>
          <w:sz w:val="28"/>
        </w:rPr>
        <w:t xml:space="preserve">, понимания грани между добром и злом </w:t>
      </w:r>
      <w:r w:rsidR="00D7795A">
        <w:rPr>
          <w:rFonts w:ascii="Times New Roman" w:hAnsi="Times New Roman"/>
          <w:sz w:val="28"/>
        </w:rPr>
        <w:t xml:space="preserve"> и т.д., которые в основном и входят в аспекты православной духовной традиции.</w:t>
      </w:r>
      <w:r w:rsidR="00D7754C">
        <w:rPr>
          <w:rFonts w:ascii="Times New Roman" w:hAnsi="Times New Roman"/>
          <w:sz w:val="28"/>
        </w:rPr>
        <w:t xml:space="preserve"> </w:t>
      </w:r>
      <w:r w:rsidR="006008D4">
        <w:rPr>
          <w:rFonts w:ascii="Times New Roman" w:hAnsi="Times New Roman"/>
          <w:sz w:val="28"/>
        </w:rPr>
        <w:t>Значение слова семя, для подрастающего поколения имеет расплывчатое значение, для них она как что</w:t>
      </w:r>
      <w:r w:rsidR="00D7754C">
        <w:rPr>
          <w:rFonts w:ascii="Times New Roman" w:hAnsi="Times New Roman"/>
          <w:sz w:val="28"/>
        </w:rPr>
        <w:t>-</w:t>
      </w:r>
      <w:r w:rsidR="006008D4">
        <w:rPr>
          <w:rFonts w:ascii="Times New Roman" w:hAnsi="Times New Roman"/>
          <w:sz w:val="28"/>
        </w:rPr>
        <w:t>то должное</w:t>
      </w:r>
      <w:r w:rsidR="00CF3D0C">
        <w:rPr>
          <w:rFonts w:ascii="Times New Roman" w:hAnsi="Times New Roman"/>
          <w:sz w:val="28"/>
        </w:rPr>
        <w:t>,</w:t>
      </w:r>
      <w:r w:rsidR="006008D4">
        <w:rPr>
          <w:rFonts w:ascii="Times New Roman" w:hAnsi="Times New Roman"/>
          <w:sz w:val="28"/>
        </w:rPr>
        <w:t xml:space="preserve"> и не</w:t>
      </w:r>
      <w:r w:rsidR="00CF3D0C">
        <w:rPr>
          <w:rFonts w:ascii="Times New Roman" w:hAnsi="Times New Roman"/>
          <w:sz w:val="28"/>
        </w:rPr>
        <w:t xml:space="preserve"> </w:t>
      </w:r>
      <w:r w:rsidR="006008D4">
        <w:rPr>
          <w:rFonts w:ascii="Times New Roman" w:hAnsi="Times New Roman"/>
          <w:sz w:val="28"/>
        </w:rPr>
        <w:t>особенно ценимое</w:t>
      </w:r>
      <w:r>
        <w:rPr>
          <w:rFonts w:ascii="Times New Roman" w:hAnsi="Times New Roman"/>
          <w:sz w:val="28"/>
        </w:rPr>
        <w:t xml:space="preserve">, для них не обозначены </w:t>
      </w:r>
      <w:r w:rsidR="00D7754C">
        <w:rPr>
          <w:rFonts w:ascii="Times New Roman" w:hAnsi="Times New Roman"/>
          <w:sz w:val="28"/>
        </w:rPr>
        <w:t xml:space="preserve">обществом </w:t>
      </w:r>
      <w:r>
        <w:rPr>
          <w:rFonts w:ascii="Times New Roman" w:hAnsi="Times New Roman"/>
          <w:sz w:val="28"/>
        </w:rPr>
        <w:t>абсолютные ценности</w:t>
      </w:r>
      <w:r w:rsidR="00D7754C">
        <w:rPr>
          <w:rFonts w:ascii="Times New Roman" w:hAnsi="Times New Roman"/>
          <w:sz w:val="28"/>
        </w:rPr>
        <w:t>, о</w:t>
      </w:r>
      <w:r w:rsidR="00AD4CF4">
        <w:rPr>
          <w:rFonts w:ascii="Times New Roman" w:hAnsi="Times New Roman"/>
          <w:sz w:val="28"/>
        </w:rPr>
        <w:t>тсутств</w:t>
      </w:r>
      <w:r w:rsidR="00D7754C">
        <w:rPr>
          <w:rFonts w:ascii="Times New Roman" w:hAnsi="Times New Roman"/>
          <w:sz w:val="28"/>
        </w:rPr>
        <w:t xml:space="preserve">уют </w:t>
      </w:r>
      <w:r w:rsidR="00E94804">
        <w:rPr>
          <w:rFonts w:ascii="Times New Roman" w:hAnsi="Times New Roman"/>
          <w:sz w:val="28"/>
        </w:rPr>
        <w:t>элементарны</w:t>
      </w:r>
      <w:r w:rsidR="00D7754C">
        <w:rPr>
          <w:rFonts w:ascii="Times New Roman" w:hAnsi="Times New Roman"/>
          <w:sz w:val="28"/>
        </w:rPr>
        <w:t>е</w:t>
      </w:r>
      <w:r w:rsidR="00E94804">
        <w:rPr>
          <w:rFonts w:ascii="Times New Roman" w:hAnsi="Times New Roman"/>
          <w:sz w:val="28"/>
        </w:rPr>
        <w:t xml:space="preserve"> представлений о ценностях жизни, семьи, о культуре. </w:t>
      </w:r>
      <w:r w:rsidR="0023178B">
        <w:rPr>
          <w:rFonts w:ascii="Times New Roman" w:hAnsi="Times New Roman"/>
          <w:sz w:val="28"/>
        </w:rPr>
        <w:t xml:space="preserve">Позиция педагога по отношению к ценностям в </w:t>
      </w:r>
      <w:r w:rsidR="00E94804">
        <w:rPr>
          <w:rFonts w:ascii="Times New Roman" w:hAnsi="Times New Roman"/>
          <w:sz w:val="28"/>
        </w:rPr>
        <w:t>жизни</w:t>
      </w:r>
      <w:r w:rsidR="0023178B">
        <w:rPr>
          <w:rFonts w:ascii="Times New Roman" w:hAnsi="Times New Roman"/>
          <w:sz w:val="28"/>
        </w:rPr>
        <w:t xml:space="preserve">, семье, в обществе в целом, могут противостоять не правильной координации детей в </w:t>
      </w:r>
      <w:r w:rsidR="00E94804">
        <w:rPr>
          <w:rFonts w:ascii="Times New Roman" w:hAnsi="Times New Roman"/>
          <w:sz w:val="28"/>
        </w:rPr>
        <w:t>жизни</w:t>
      </w:r>
      <w:r w:rsidR="0023178B">
        <w:rPr>
          <w:rFonts w:ascii="Times New Roman" w:hAnsi="Times New Roman"/>
          <w:sz w:val="28"/>
        </w:rPr>
        <w:t>, помочь им оценить и определить границы добра и зла.</w:t>
      </w:r>
    </w:p>
    <w:p w:rsidR="00460B16" w:rsidRDefault="00BE2847" w:rsidP="00B33395">
      <w:pPr>
        <w:spacing w:line="240" w:lineRule="auto"/>
        <w:jc w:val="both"/>
        <w:rPr>
          <w:rFonts w:ascii="Times New Roman" w:hAnsi="Times New Roman"/>
          <w:sz w:val="28"/>
        </w:rPr>
      </w:pPr>
      <w:r w:rsidRPr="00B33395">
        <w:rPr>
          <w:rFonts w:ascii="Times New Roman" w:hAnsi="Times New Roman"/>
          <w:sz w:val="28"/>
        </w:rPr>
        <w:t>В наше время тема семьи все более остро обсуждается в обществе. Именно семья становится основоположником и закладчиком основ  духовно-</w:t>
      </w:r>
      <w:r w:rsidRPr="00B33395">
        <w:rPr>
          <w:rFonts w:ascii="Times New Roman" w:hAnsi="Times New Roman"/>
          <w:sz w:val="28"/>
        </w:rPr>
        <w:lastRenderedPageBreak/>
        <w:t xml:space="preserve">нравственного воспитания. </w:t>
      </w:r>
      <w:r w:rsidR="001A6F9B" w:rsidRPr="00B33395">
        <w:rPr>
          <w:rFonts w:ascii="Times New Roman" w:hAnsi="Times New Roman"/>
          <w:sz w:val="28"/>
        </w:rPr>
        <w:t xml:space="preserve">В поисках выхода из </w:t>
      </w:r>
      <w:r w:rsidR="006008D4" w:rsidRPr="00B33395">
        <w:rPr>
          <w:rFonts w:ascii="Times New Roman" w:hAnsi="Times New Roman"/>
          <w:sz w:val="28"/>
        </w:rPr>
        <w:t>ситуации,</w:t>
      </w:r>
      <w:r w:rsidR="00AD4CF4">
        <w:rPr>
          <w:rFonts w:ascii="Times New Roman" w:hAnsi="Times New Roman"/>
          <w:sz w:val="28"/>
        </w:rPr>
        <w:t xml:space="preserve"> когда утрачены многие традиции, передававшиеся из поколения в поколения, и как бы стертых из памяти родителей, </w:t>
      </w:r>
      <w:r w:rsidR="001A6F9B" w:rsidRPr="00B33395">
        <w:rPr>
          <w:rFonts w:ascii="Times New Roman" w:hAnsi="Times New Roman"/>
          <w:sz w:val="28"/>
        </w:rPr>
        <w:t xml:space="preserve"> педагог</w:t>
      </w:r>
      <w:r w:rsidR="005D5228" w:rsidRPr="00B33395">
        <w:rPr>
          <w:rFonts w:ascii="Times New Roman" w:hAnsi="Times New Roman"/>
          <w:sz w:val="28"/>
        </w:rPr>
        <w:t xml:space="preserve">ам </w:t>
      </w:r>
      <w:r w:rsidR="001A6F9B" w:rsidRPr="00B33395">
        <w:rPr>
          <w:rFonts w:ascii="Times New Roman" w:hAnsi="Times New Roman"/>
          <w:sz w:val="28"/>
        </w:rPr>
        <w:t xml:space="preserve"> </w:t>
      </w:r>
      <w:r w:rsidR="005D5228" w:rsidRPr="00B33395">
        <w:rPr>
          <w:rFonts w:ascii="Times New Roman" w:hAnsi="Times New Roman"/>
          <w:sz w:val="28"/>
        </w:rPr>
        <w:t xml:space="preserve">необходимо искать </w:t>
      </w:r>
      <w:r w:rsidR="001A6F9B" w:rsidRPr="00B33395">
        <w:rPr>
          <w:rFonts w:ascii="Times New Roman" w:hAnsi="Times New Roman"/>
          <w:sz w:val="28"/>
        </w:rPr>
        <w:t xml:space="preserve"> пути решения</w:t>
      </w:r>
      <w:r w:rsidR="00AD4CF4">
        <w:rPr>
          <w:rFonts w:ascii="Times New Roman" w:hAnsi="Times New Roman"/>
          <w:sz w:val="28"/>
        </w:rPr>
        <w:t xml:space="preserve"> </w:t>
      </w:r>
      <w:r w:rsidR="001A6F9B" w:rsidRPr="00B33395">
        <w:rPr>
          <w:rFonts w:ascii="Times New Roman" w:hAnsi="Times New Roman"/>
          <w:sz w:val="28"/>
        </w:rPr>
        <w:t xml:space="preserve"> в сложившейся ситуации</w:t>
      </w:r>
      <w:r w:rsidR="005D5228" w:rsidRPr="00B33395">
        <w:rPr>
          <w:rFonts w:ascii="Times New Roman" w:hAnsi="Times New Roman"/>
          <w:sz w:val="28"/>
        </w:rPr>
        <w:t xml:space="preserve">. </w:t>
      </w:r>
      <w:r w:rsidR="00A37C17" w:rsidRPr="00B33395">
        <w:rPr>
          <w:rFonts w:ascii="Times New Roman" w:hAnsi="Times New Roman"/>
          <w:sz w:val="28"/>
        </w:rPr>
        <w:t>В руках педагога есть все необходимые инструменты, которые помогут возродить и возрастить духовно-нравственные традиции</w:t>
      </w:r>
      <w:r w:rsidR="00F5495D">
        <w:rPr>
          <w:rFonts w:ascii="Times New Roman" w:hAnsi="Times New Roman"/>
          <w:sz w:val="28"/>
        </w:rPr>
        <w:t xml:space="preserve"> в понимание семьи</w:t>
      </w:r>
      <w:r w:rsidR="00A37C17" w:rsidRPr="00B33395">
        <w:rPr>
          <w:rFonts w:ascii="Times New Roman" w:hAnsi="Times New Roman"/>
          <w:sz w:val="28"/>
        </w:rPr>
        <w:t>. Есть возможность правильно выбрать стратегию и тактику в данном вопросе, для восполнения у учащегося картины о семье, как о добром мире</w:t>
      </w:r>
      <w:r w:rsidR="00F5495D">
        <w:rPr>
          <w:rFonts w:ascii="Times New Roman" w:hAnsi="Times New Roman"/>
          <w:sz w:val="28"/>
        </w:rPr>
        <w:t>, которая дает</w:t>
      </w:r>
      <w:r w:rsidR="00AD4CF4">
        <w:rPr>
          <w:rFonts w:ascii="Times New Roman" w:hAnsi="Times New Roman"/>
          <w:sz w:val="28"/>
        </w:rPr>
        <w:t xml:space="preserve"> дорогу в будущее как лично ему</w:t>
      </w:r>
      <w:r w:rsidR="00F5495D">
        <w:rPr>
          <w:rFonts w:ascii="Times New Roman" w:hAnsi="Times New Roman"/>
          <w:sz w:val="28"/>
        </w:rPr>
        <w:t xml:space="preserve">, так и </w:t>
      </w:r>
      <w:r w:rsidR="00D7754C">
        <w:rPr>
          <w:rFonts w:ascii="Times New Roman" w:hAnsi="Times New Roman"/>
          <w:sz w:val="28"/>
        </w:rPr>
        <w:t xml:space="preserve">всему </w:t>
      </w:r>
      <w:r w:rsidR="00F5495D">
        <w:rPr>
          <w:rFonts w:ascii="Times New Roman" w:hAnsi="Times New Roman"/>
          <w:sz w:val="28"/>
        </w:rPr>
        <w:t>обществу</w:t>
      </w:r>
      <w:r w:rsidR="00D7754C">
        <w:rPr>
          <w:rFonts w:ascii="Times New Roman" w:hAnsi="Times New Roman"/>
          <w:sz w:val="28"/>
        </w:rPr>
        <w:t>.</w:t>
      </w:r>
      <w:r w:rsidR="00F5495D">
        <w:rPr>
          <w:rFonts w:ascii="Times New Roman" w:hAnsi="Times New Roman"/>
          <w:sz w:val="28"/>
        </w:rPr>
        <w:t xml:space="preserve"> Ждать когда в общество само придет к тому</w:t>
      </w:r>
      <w:r w:rsidR="00D7754C">
        <w:rPr>
          <w:rFonts w:ascii="Times New Roman" w:hAnsi="Times New Roman"/>
          <w:sz w:val="28"/>
        </w:rPr>
        <w:t>,</w:t>
      </w:r>
      <w:r w:rsidR="00F5495D">
        <w:rPr>
          <w:rFonts w:ascii="Times New Roman" w:hAnsi="Times New Roman"/>
          <w:sz w:val="28"/>
        </w:rPr>
        <w:t xml:space="preserve"> что </w:t>
      </w:r>
      <w:r w:rsidR="00AD4CF4">
        <w:rPr>
          <w:rFonts w:ascii="Times New Roman" w:hAnsi="Times New Roman"/>
          <w:sz w:val="28"/>
        </w:rPr>
        <w:t>возродятся</w:t>
      </w:r>
      <w:r w:rsidR="00F5495D">
        <w:rPr>
          <w:rFonts w:ascii="Times New Roman" w:hAnsi="Times New Roman"/>
          <w:sz w:val="28"/>
        </w:rPr>
        <w:t xml:space="preserve"> духовно-нравственные традиции никак нельзя</w:t>
      </w:r>
      <w:r w:rsidR="00D7754C">
        <w:rPr>
          <w:rFonts w:ascii="Times New Roman" w:hAnsi="Times New Roman"/>
          <w:sz w:val="28"/>
        </w:rPr>
        <w:t xml:space="preserve"> необходимо действовать каждому из нас уже сейчас.</w:t>
      </w:r>
    </w:p>
    <w:p w:rsidR="00367C93" w:rsidRDefault="00D7754C" w:rsidP="00367C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67C93">
        <w:rPr>
          <w:rFonts w:ascii="Times New Roman" w:hAnsi="Times New Roman"/>
          <w:sz w:val="28"/>
        </w:rPr>
        <w:t xml:space="preserve">На уроках рисования в Детской художественной школе </w:t>
      </w:r>
      <w:r w:rsidR="00986444">
        <w:rPr>
          <w:rFonts w:ascii="Times New Roman" w:hAnsi="Times New Roman"/>
          <w:sz w:val="28"/>
        </w:rPr>
        <w:t xml:space="preserve">преподавателям </w:t>
      </w:r>
      <w:r w:rsidR="00367C93">
        <w:rPr>
          <w:rFonts w:ascii="Times New Roman" w:hAnsi="Times New Roman"/>
          <w:sz w:val="28"/>
        </w:rPr>
        <w:t>необходимо четко ставить задачу духовно-нравственного воспитания детей, это можно реализовывать через разные темы, например</w:t>
      </w:r>
      <w:r w:rsidR="00E31488">
        <w:rPr>
          <w:rFonts w:ascii="Times New Roman" w:hAnsi="Times New Roman"/>
          <w:sz w:val="28"/>
        </w:rPr>
        <w:t>:</w:t>
      </w:r>
      <w:r w:rsidR="00367C93">
        <w:rPr>
          <w:rFonts w:ascii="Times New Roman" w:hAnsi="Times New Roman"/>
          <w:sz w:val="28"/>
        </w:rPr>
        <w:t xml:space="preserve"> </w:t>
      </w:r>
      <w:r w:rsidR="00E31488">
        <w:rPr>
          <w:rFonts w:ascii="Times New Roman" w:hAnsi="Times New Roman"/>
          <w:sz w:val="28"/>
        </w:rPr>
        <w:t>темы связанные с семейными традициями</w:t>
      </w:r>
      <w:r w:rsidR="00367C93">
        <w:rPr>
          <w:rFonts w:ascii="Times New Roman" w:hAnsi="Times New Roman"/>
          <w:sz w:val="28"/>
        </w:rPr>
        <w:t>, темы посвященные истории нашей страны, через конкретные  произведения художественной литературы</w:t>
      </w:r>
      <w:r w:rsidR="00986444">
        <w:rPr>
          <w:rFonts w:ascii="Times New Roman" w:hAnsi="Times New Roman"/>
          <w:sz w:val="28"/>
        </w:rPr>
        <w:t>, воспитывающие в нас доброе начало</w:t>
      </w:r>
      <w:r w:rsidR="00367C93">
        <w:rPr>
          <w:rFonts w:ascii="Times New Roman" w:hAnsi="Times New Roman"/>
          <w:sz w:val="28"/>
        </w:rPr>
        <w:t xml:space="preserve">, через темы, посвященные культурным и православным традициям. Именно </w:t>
      </w:r>
      <w:r w:rsidR="00986444">
        <w:rPr>
          <w:rFonts w:ascii="Times New Roman" w:hAnsi="Times New Roman"/>
          <w:sz w:val="28"/>
        </w:rPr>
        <w:t>педагог,</w:t>
      </w:r>
      <w:r w:rsidR="00367C93">
        <w:rPr>
          <w:rFonts w:ascii="Times New Roman" w:hAnsi="Times New Roman"/>
          <w:sz w:val="28"/>
        </w:rPr>
        <w:t xml:space="preserve"> затрагивая эти темы на занятиях, способен приобщить своих учеников к духовно-нравственным ценностям, предопределить мировоззрение </w:t>
      </w:r>
      <w:r w:rsidR="00986444">
        <w:rPr>
          <w:rFonts w:ascii="Times New Roman" w:hAnsi="Times New Roman"/>
          <w:sz w:val="28"/>
        </w:rPr>
        <w:t>у</w:t>
      </w:r>
      <w:r w:rsidR="00367C93">
        <w:rPr>
          <w:rFonts w:ascii="Times New Roman" w:hAnsi="Times New Roman"/>
          <w:sz w:val="28"/>
        </w:rPr>
        <w:t>чащихся, учит видеть красоту окружающего мира, дает понимание грани между добром и злом.</w:t>
      </w:r>
    </w:p>
    <w:p w:rsidR="00B544DB" w:rsidRDefault="00B544DB" w:rsidP="00B33395">
      <w:pPr>
        <w:spacing w:line="240" w:lineRule="auto"/>
        <w:jc w:val="both"/>
        <w:rPr>
          <w:rFonts w:ascii="Times New Roman" w:hAnsi="Times New Roman"/>
          <w:sz w:val="28"/>
        </w:rPr>
      </w:pPr>
      <w:r w:rsidRPr="00B33395">
        <w:rPr>
          <w:rFonts w:ascii="Times New Roman" w:hAnsi="Times New Roman"/>
          <w:sz w:val="28"/>
        </w:rPr>
        <w:t xml:space="preserve">Тема семьи на уроках в Детской художественной школе, является актуальной и требующей должного </w:t>
      </w:r>
      <w:r w:rsidR="00BE2847" w:rsidRPr="00B33395">
        <w:rPr>
          <w:rFonts w:ascii="Times New Roman" w:hAnsi="Times New Roman"/>
          <w:sz w:val="28"/>
        </w:rPr>
        <w:t>внимания,</w:t>
      </w:r>
      <w:r w:rsidRPr="00B33395">
        <w:rPr>
          <w:rFonts w:ascii="Times New Roman" w:hAnsi="Times New Roman"/>
          <w:sz w:val="28"/>
        </w:rPr>
        <w:t xml:space="preserve"> как со стороны </w:t>
      </w:r>
      <w:r w:rsidR="00BE2847" w:rsidRPr="00B33395">
        <w:rPr>
          <w:rFonts w:ascii="Times New Roman" w:hAnsi="Times New Roman"/>
          <w:sz w:val="28"/>
        </w:rPr>
        <w:t>педагога,</w:t>
      </w:r>
      <w:r w:rsidRPr="00B33395">
        <w:rPr>
          <w:rFonts w:ascii="Times New Roman" w:hAnsi="Times New Roman"/>
          <w:sz w:val="28"/>
        </w:rPr>
        <w:t xml:space="preserve"> так и учащегося.</w:t>
      </w:r>
      <w:r w:rsidR="00920340" w:rsidRPr="00B33395">
        <w:rPr>
          <w:rFonts w:ascii="Times New Roman" w:hAnsi="Times New Roman"/>
          <w:sz w:val="28"/>
        </w:rPr>
        <w:t xml:space="preserve"> Данная тема затрагивает наиболее уязвимые и личные стороны ребенка. В теме </w:t>
      </w:r>
      <w:r w:rsidR="00986444">
        <w:rPr>
          <w:rFonts w:ascii="Times New Roman" w:hAnsi="Times New Roman"/>
          <w:sz w:val="28"/>
        </w:rPr>
        <w:t xml:space="preserve">«Семья – добрый мир» </w:t>
      </w:r>
      <w:r w:rsidR="00920340" w:rsidRPr="00B33395">
        <w:rPr>
          <w:rFonts w:ascii="Times New Roman" w:hAnsi="Times New Roman"/>
          <w:sz w:val="28"/>
        </w:rPr>
        <w:t>не только необходимо раскрыть учащемуся главные</w:t>
      </w:r>
      <w:r w:rsidR="00460B16">
        <w:rPr>
          <w:rFonts w:ascii="Times New Roman" w:hAnsi="Times New Roman"/>
          <w:sz w:val="28"/>
        </w:rPr>
        <w:t xml:space="preserve"> аспекты семейных ценностей</w:t>
      </w:r>
      <w:r w:rsidR="00367C93">
        <w:rPr>
          <w:rFonts w:ascii="Times New Roman" w:hAnsi="Times New Roman"/>
          <w:sz w:val="28"/>
        </w:rPr>
        <w:t xml:space="preserve">, </w:t>
      </w:r>
      <w:r w:rsidR="00986444">
        <w:rPr>
          <w:rFonts w:ascii="Times New Roman" w:hAnsi="Times New Roman"/>
          <w:sz w:val="28"/>
        </w:rPr>
        <w:t>а также</w:t>
      </w:r>
      <w:r w:rsidR="00367C93">
        <w:rPr>
          <w:rFonts w:ascii="Times New Roman" w:hAnsi="Times New Roman"/>
          <w:sz w:val="28"/>
        </w:rPr>
        <w:t xml:space="preserve"> теплоту, красоту, чуткость  и любовь в восприятии темы семьи</w:t>
      </w:r>
      <w:r w:rsidR="00460B16">
        <w:rPr>
          <w:rFonts w:ascii="Times New Roman" w:hAnsi="Times New Roman"/>
          <w:sz w:val="28"/>
        </w:rPr>
        <w:t xml:space="preserve">. </w:t>
      </w:r>
      <w:r w:rsidR="00920340" w:rsidRPr="00B33395">
        <w:rPr>
          <w:rFonts w:ascii="Times New Roman" w:hAnsi="Times New Roman"/>
          <w:sz w:val="28"/>
        </w:rPr>
        <w:t>В данном вопросе важно</w:t>
      </w:r>
      <w:r w:rsidR="00460B16">
        <w:rPr>
          <w:rFonts w:ascii="Times New Roman" w:hAnsi="Times New Roman"/>
          <w:sz w:val="28"/>
        </w:rPr>
        <w:t xml:space="preserve"> педагогу </w:t>
      </w:r>
      <w:r w:rsidR="00920340" w:rsidRPr="00B33395">
        <w:rPr>
          <w:rFonts w:ascii="Times New Roman" w:hAnsi="Times New Roman"/>
          <w:sz w:val="28"/>
        </w:rPr>
        <w:t xml:space="preserve"> в подготовке не только использовать художественную литературу</w:t>
      </w:r>
      <w:r w:rsidR="00460B16">
        <w:rPr>
          <w:rFonts w:ascii="Times New Roman" w:hAnsi="Times New Roman"/>
          <w:sz w:val="28"/>
        </w:rPr>
        <w:t>,</w:t>
      </w:r>
      <w:r w:rsidR="00920340" w:rsidRPr="00B33395">
        <w:rPr>
          <w:rFonts w:ascii="Times New Roman" w:hAnsi="Times New Roman"/>
          <w:sz w:val="28"/>
        </w:rPr>
        <w:t xml:space="preserve"> иллюстрации картин художников связанных с этой темой, но</w:t>
      </w:r>
      <w:r w:rsidR="00460B16">
        <w:rPr>
          <w:rFonts w:ascii="Times New Roman" w:hAnsi="Times New Roman"/>
          <w:sz w:val="28"/>
        </w:rPr>
        <w:t xml:space="preserve"> и выстроить для себя четкую позицию</w:t>
      </w:r>
      <w:r w:rsidR="00920340" w:rsidRPr="00B33395">
        <w:rPr>
          <w:rFonts w:ascii="Times New Roman" w:hAnsi="Times New Roman"/>
          <w:sz w:val="28"/>
        </w:rPr>
        <w:t xml:space="preserve"> и дать основные понятия и </w:t>
      </w:r>
      <w:r w:rsidR="00BE2847" w:rsidRPr="00B33395">
        <w:rPr>
          <w:rFonts w:ascii="Times New Roman" w:hAnsi="Times New Roman"/>
          <w:sz w:val="28"/>
        </w:rPr>
        <w:t>определения</w:t>
      </w:r>
      <w:r w:rsidR="00920340" w:rsidRPr="00B33395">
        <w:rPr>
          <w:rFonts w:ascii="Times New Roman" w:hAnsi="Times New Roman"/>
          <w:sz w:val="28"/>
        </w:rPr>
        <w:t xml:space="preserve">, что же такое семья и как можно выразить эту тему на </w:t>
      </w:r>
      <w:r w:rsidR="00460B16">
        <w:rPr>
          <w:rFonts w:ascii="Times New Roman" w:hAnsi="Times New Roman"/>
          <w:sz w:val="28"/>
        </w:rPr>
        <w:t>листе.</w:t>
      </w:r>
      <w:r w:rsidR="00920340" w:rsidRPr="00B33395">
        <w:rPr>
          <w:rFonts w:ascii="Times New Roman" w:hAnsi="Times New Roman"/>
          <w:sz w:val="28"/>
        </w:rPr>
        <w:t xml:space="preserve"> </w:t>
      </w:r>
      <w:r w:rsidR="00460B16">
        <w:rPr>
          <w:rFonts w:ascii="Times New Roman" w:hAnsi="Times New Roman"/>
          <w:sz w:val="28"/>
        </w:rPr>
        <w:t>Преподаватель для себя должен о</w:t>
      </w:r>
      <w:r w:rsidR="00920340" w:rsidRPr="00B33395">
        <w:rPr>
          <w:rFonts w:ascii="Times New Roman" w:hAnsi="Times New Roman"/>
          <w:sz w:val="28"/>
        </w:rPr>
        <w:t>пре</w:t>
      </w:r>
      <w:r w:rsidR="00BE2847" w:rsidRPr="00B33395">
        <w:rPr>
          <w:rFonts w:ascii="Times New Roman" w:hAnsi="Times New Roman"/>
          <w:sz w:val="28"/>
        </w:rPr>
        <w:t>дел</w:t>
      </w:r>
      <w:r w:rsidR="00920340" w:rsidRPr="00B33395">
        <w:rPr>
          <w:rFonts w:ascii="Times New Roman" w:hAnsi="Times New Roman"/>
          <w:sz w:val="28"/>
        </w:rPr>
        <w:t xml:space="preserve">ить ту </w:t>
      </w:r>
      <w:r w:rsidR="00BE2847" w:rsidRPr="00B33395">
        <w:rPr>
          <w:rFonts w:ascii="Times New Roman" w:hAnsi="Times New Roman"/>
          <w:sz w:val="28"/>
        </w:rPr>
        <w:t>грань,</w:t>
      </w:r>
      <w:r w:rsidR="00920340" w:rsidRPr="00B33395">
        <w:rPr>
          <w:rFonts w:ascii="Times New Roman" w:hAnsi="Times New Roman"/>
          <w:sz w:val="28"/>
        </w:rPr>
        <w:t xml:space="preserve"> которую можно переходить в работе </w:t>
      </w:r>
      <w:r w:rsidR="006008D4">
        <w:rPr>
          <w:rFonts w:ascii="Times New Roman" w:hAnsi="Times New Roman"/>
          <w:sz w:val="28"/>
        </w:rPr>
        <w:t>с учеником по теме семья.</w:t>
      </w:r>
    </w:p>
    <w:p w:rsidR="00CF3D0C" w:rsidRDefault="00CF3D0C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семьи  писателями и художниками затрагивается во многих произведениях</w:t>
      </w:r>
      <w:r w:rsidR="00EC25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их работах </w:t>
      </w:r>
      <w:r w:rsidR="00EC252A">
        <w:rPr>
          <w:rFonts w:ascii="Times New Roman" w:hAnsi="Times New Roman"/>
          <w:sz w:val="28"/>
        </w:rPr>
        <w:t xml:space="preserve"> эта тема </w:t>
      </w:r>
      <w:r>
        <w:rPr>
          <w:rFonts w:ascii="Times New Roman" w:hAnsi="Times New Roman"/>
          <w:sz w:val="28"/>
        </w:rPr>
        <w:t>раскрыта разносторонне.</w:t>
      </w:r>
      <w:r w:rsidR="00EC252A">
        <w:rPr>
          <w:rFonts w:ascii="Times New Roman" w:hAnsi="Times New Roman"/>
          <w:sz w:val="28"/>
        </w:rPr>
        <w:t xml:space="preserve"> Необходимость ознакомления с данными произведениями очевидна, раскрытие темы с разных сторон более четко определяет позицию в данном вопросе</w:t>
      </w:r>
      <w:r w:rsidR="005057AB">
        <w:rPr>
          <w:rFonts w:ascii="Times New Roman" w:hAnsi="Times New Roman"/>
          <w:sz w:val="28"/>
        </w:rPr>
        <w:t>, как преподавателя, так и учащегося</w:t>
      </w:r>
      <w:r w:rsidR="00EC25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D08E2">
        <w:rPr>
          <w:rFonts w:ascii="Times New Roman" w:hAnsi="Times New Roman"/>
          <w:sz w:val="28"/>
        </w:rPr>
        <w:t xml:space="preserve">Примером положительного и отрицательного восприятия семьи, можно просмотреть в таких известных произведениях, как: в комедии «Недоросль» Д. И. Фонвизина, где раскрывается проблема воспитания и нравственного разложения дворянства; «Капитанская дочка», где раскрывается тема единения близких по духу людей, чувство защищенности и опоры. «Евгений Онегин»  А. С. Пушкина, </w:t>
      </w:r>
      <w:r w:rsidR="004D08E2">
        <w:rPr>
          <w:rFonts w:ascii="Times New Roman" w:hAnsi="Times New Roman"/>
          <w:sz w:val="28"/>
        </w:rPr>
        <w:lastRenderedPageBreak/>
        <w:t>где семья Лариных, в которой много добра, где есть свои традиции, духовно-нравственная основа, любов</w:t>
      </w:r>
      <w:r w:rsidR="00F67844">
        <w:rPr>
          <w:rFonts w:ascii="Times New Roman" w:hAnsi="Times New Roman"/>
          <w:sz w:val="28"/>
        </w:rPr>
        <w:t>ь друг к другу; Можно приводить в пример огромное количество художественных произведений. Например тема семьи в изобразительном искусстве можно рассмотреть на следующих произведениях:  «На террасе» Б. И. Кустодиев, где изображена гармония, семейная идиллия,  за которой не видно многих проблем которые прих</w:t>
      </w:r>
      <w:r w:rsidR="00D725F2">
        <w:rPr>
          <w:rFonts w:ascii="Times New Roman" w:hAnsi="Times New Roman"/>
          <w:sz w:val="28"/>
        </w:rPr>
        <w:t xml:space="preserve">одится преодолевать этой семье. Все в это работе проникнуто добротой, сдесь показаны традиции этой семьи, цветовая гамма, тона раскрывают гармонию композиции; «Семейный портрет» А. М. Герасимов, в этой работе рассматриваются наиболее яркие  цвета. В этой работе </w:t>
      </w:r>
      <w:r w:rsidR="00380565">
        <w:rPr>
          <w:rFonts w:ascii="Times New Roman" w:hAnsi="Times New Roman"/>
          <w:sz w:val="28"/>
        </w:rPr>
        <w:t xml:space="preserve">уже другая история другой семьи; </w:t>
      </w:r>
      <w:r w:rsidR="006B0A4A">
        <w:rPr>
          <w:rFonts w:ascii="Times New Roman" w:hAnsi="Times New Roman"/>
          <w:sz w:val="28"/>
        </w:rPr>
        <w:t>«Портрет семейства сенатора» Е. Ф. Крендовский; В. И  «Меньшиков в Березове» Суриков;</w:t>
      </w:r>
      <w:r w:rsidR="00380565">
        <w:rPr>
          <w:rFonts w:ascii="Times New Roman" w:hAnsi="Times New Roman"/>
          <w:sz w:val="28"/>
        </w:rPr>
        <w:t xml:space="preserve"> «За завтраком» З. Е. Серебрякова, и т.д.</w:t>
      </w:r>
    </w:p>
    <w:p w:rsidR="005057AB" w:rsidRDefault="00CF3D0C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тематика уроков в Детской художественной школе является актуальной на сегодняшний день. </w:t>
      </w:r>
      <w:r w:rsidR="00155835">
        <w:rPr>
          <w:rFonts w:ascii="Times New Roman" w:hAnsi="Times New Roman"/>
          <w:sz w:val="28"/>
        </w:rPr>
        <w:t>Преподавателю необходимо ставить</w:t>
      </w:r>
      <w:r w:rsidR="005057AB">
        <w:rPr>
          <w:rFonts w:ascii="Times New Roman" w:hAnsi="Times New Roman"/>
          <w:sz w:val="28"/>
        </w:rPr>
        <w:t xml:space="preserve"> ряд следующих задач, которые необходимо</w:t>
      </w:r>
      <w:r w:rsidR="00155835">
        <w:rPr>
          <w:rFonts w:ascii="Times New Roman" w:hAnsi="Times New Roman"/>
          <w:sz w:val="28"/>
        </w:rPr>
        <w:t xml:space="preserve"> решить </w:t>
      </w:r>
      <w:r w:rsidR="005057AB">
        <w:rPr>
          <w:rFonts w:ascii="Times New Roman" w:hAnsi="Times New Roman"/>
          <w:sz w:val="28"/>
        </w:rPr>
        <w:t xml:space="preserve"> в ходе работы</w:t>
      </w:r>
      <w:r w:rsidR="00155835">
        <w:rPr>
          <w:rFonts w:ascii="Times New Roman" w:hAnsi="Times New Roman"/>
          <w:sz w:val="28"/>
        </w:rPr>
        <w:t xml:space="preserve"> с учениками</w:t>
      </w:r>
      <w:r w:rsidR="005057AB">
        <w:rPr>
          <w:rFonts w:ascii="Times New Roman" w:hAnsi="Times New Roman"/>
          <w:sz w:val="28"/>
        </w:rPr>
        <w:t xml:space="preserve">. </w:t>
      </w:r>
    </w:p>
    <w:p w:rsidR="005057AB" w:rsidRPr="005057AB" w:rsidRDefault="005057AB" w:rsidP="005057AB">
      <w:pPr>
        <w:spacing w:line="240" w:lineRule="auto"/>
        <w:jc w:val="both"/>
        <w:rPr>
          <w:rFonts w:ascii="Times New Roman" w:hAnsi="Times New Roman"/>
          <w:sz w:val="28"/>
        </w:rPr>
      </w:pPr>
      <w:r w:rsidRPr="005057AB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 w:rsidR="00986444">
        <w:rPr>
          <w:rFonts w:ascii="Times New Roman" w:hAnsi="Times New Roman"/>
          <w:sz w:val="28"/>
        </w:rPr>
        <w:t xml:space="preserve"> В</w:t>
      </w:r>
      <w:r w:rsidR="0006625C">
        <w:rPr>
          <w:rFonts w:ascii="Times New Roman" w:hAnsi="Times New Roman"/>
          <w:sz w:val="28"/>
        </w:rPr>
        <w:t>недрение</w:t>
      </w:r>
      <w:r w:rsidR="0006625C" w:rsidRPr="0006625C">
        <w:t xml:space="preserve"> </w:t>
      </w:r>
      <w:r w:rsidR="0006625C" w:rsidRPr="0006625C">
        <w:rPr>
          <w:rFonts w:ascii="Times New Roman" w:hAnsi="Times New Roman"/>
          <w:sz w:val="28"/>
        </w:rPr>
        <w:t xml:space="preserve">ценностей в воспитание подрастающего поколения. </w:t>
      </w:r>
      <w:r w:rsidR="0006625C">
        <w:rPr>
          <w:rFonts w:ascii="Times New Roman" w:hAnsi="Times New Roman"/>
          <w:sz w:val="28"/>
        </w:rPr>
        <w:t xml:space="preserve"> </w:t>
      </w:r>
      <w:r w:rsidR="00982BF1" w:rsidRPr="005057AB">
        <w:rPr>
          <w:rFonts w:ascii="Times New Roman" w:hAnsi="Times New Roman"/>
          <w:sz w:val="28"/>
        </w:rPr>
        <w:t>Объясняя</w:t>
      </w:r>
      <w:r w:rsidR="00CF3D0C" w:rsidRPr="005057AB">
        <w:rPr>
          <w:rFonts w:ascii="Times New Roman" w:hAnsi="Times New Roman"/>
          <w:sz w:val="28"/>
        </w:rPr>
        <w:t xml:space="preserve"> тему необходимо доступно </w:t>
      </w:r>
      <w:r w:rsidRPr="005057AB">
        <w:rPr>
          <w:rFonts w:ascii="Times New Roman" w:hAnsi="Times New Roman"/>
          <w:sz w:val="28"/>
        </w:rPr>
        <w:t>растолковать,</w:t>
      </w:r>
      <w:r w:rsidR="00982BF1" w:rsidRPr="005057AB">
        <w:rPr>
          <w:rFonts w:ascii="Times New Roman" w:hAnsi="Times New Roman"/>
          <w:sz w:val="28"/>
        </w:rPr>
        <w:t xml:space="preserve"> </w:t>
      </w:r>
      <w:r w:rsidR="00CF3D0C" w:rsidRPr="005057AB">
        <w:rPr>
          <w:rFonts w:ascii="Times New Roman" w:hAnsi="Times New Roman"/>
          <w:sz w:val="28"/>
        </w:rPr>
        <w:t>как можно передать данную тему в листе. Педагогу необходимо расс</w:t>
      </w:r>
      <w:r w:rsidR="00982BF1" w:rsidRPr="005057AB">
        <w:rPr>
          <w:rFonts w:ascii="Times New Roman" w:hAnsi="Times New Roman"/>
          <w:sz w:val="28"/>
        </w:rPr>
        <w:t xml:space="preserve">казать и пояснить свою позицию </w:t>
      </w:r>
      <w:r w:rsidR="00CF3D0C" w:rsidRPr="005057AB">
        <w:rPr>
          <w:rFonts w:ascii="Times New Roman" w:hAnsi="Times New Roman"/>
          <w:sz w:val="28"/>
        </w:rPr>
        <w:t>по данной теме, но не подавлять позицию учеников, а только направлять их в работе. Учитель должен вдохновлять их к данной теме, говоря о ценностях семьи</w:t>
      </w:r>
      <w:r w:rsidRPr="005057AB">
        <w:rPr>
          <w:rFonts w:ascii="Times New Roman" w:hAnsi="Times New Roman"/>
          <w:sz w:val="28"/>
        </w:rPr>
        <w:t>.</w:t>
      </w:r>
      <w:r w:rsidR="00982BF1" w:rsidRPr="005057AB">
        <w:rPr>
          <w:rFonts w:ascii="Times New Roman" w:hAnsi="Times New Roman"/>
          <w:sz w:val="28"/>
        </w:rPr>
        <w:t xml:space="preserve"> Послушав педагога, ребенок начинает осмыслять со своей позиции эту тему, но уже опираясь и на </w:t>
      </w:r>
      <w:r w:rsidR="0006625C">
        <w:rPr>
          <w:rFonts w:ascii="Times New Roman" w:hAnsi="Times New Roman"/>
          <w:sz w:val="28"/>
        </w:rPr>
        <w:t>позицию</w:t>
      </w:r>
      <w:r w:rsidR="00982BF1" w:rsidRPr="005057AB">
        <w:rPr>
          <w:rFonts w:ascii="Times New Roman" w:hAnsi="Times New Roman"/>
          <w:sz w:val="28"/>
        </w:rPr>
        <w:t xml:space="preserve"> педагога. В сознании </w:t>
      </w:r>
      <w:r w:rsidR="00986444">
        <w:rPr>
          <w:rFonts w:ascii="Times New Roman" w:hAnsi="Times New Roman"/>
          <w:sz w:val="28"/>
        </w:rPr>
        <w:t xml:space="preserve">ученика начинает </w:t>
      </w:r>
      <w:r w:rsidR="009B5EC7" w:rsidRPr="005057AB">
        <w:rPr>
          <w:rFonts w:ascii="Times New Roman" w:hAnsi="Times New Roman"/>
          <w:sz w:val="28"/>
        </w:rPr>
        <w:t>складывается</w:t>
      </w:r>
      <w:r w:rsidR="00986444">
        <w:rPr>
          <w:rFonts w:ascii="Times New Roman" w:hAnsi="Times New Roman"/>
          <w:sz w:val="28"/>
        </w:rPr>
        <w:t xml:space="preserve"> тема семьи</w:t>
      </w:r>
      <w:r w:rsidR="00982BF1" w:rsidRPr="005057AB">
        <w:rPr>
          <w:rFonts w:ascii="Times New Roman" w:hAnsi="Times New Roman"/>
          <w:sz w:val="28"/>
        </w:rPr>
        <w:t xml:space="preserve"> уже </w:t>
      </w:r>
      <w:r w:rsidRPr="005057AB">
        <w:rPr>
          <w:rFonts w:ascii="Times New Roman" w:hAnsi="Times New Roman"/>
          <w:sz w:val="28"/>
        </w:rPr>
        <w:t>с другой стороны</w:t>
      </w:r>
      <w:r w:rsidR="00982BF1" w:rsidRPr="005057AB">
        <w:rPr>
          <w:rFonts w:ascii="Times New Roman" w:hAnsi="Times New Roman"/>
          <w:sz w:val="28"/>
        </w:rPr>
        <w:t>, как об добром маленьком в мире</w:t>
      </w:r>
      <w:r w:rsidR="00A821CF">
        <w:rPr>
          <w:rFonts w:ascii="Times New Roman" w:hAnsi="Times New Roman"/>
          <w:sz w:val="28"/>
        </w:rPr>
        <w:t>, в котором присутствуют свои ценности</w:t>
      </w:r>
      <w:r w:rsidR="009B5EC7" w:rsidRPr="005057AB">
        <w:rPr>
          <w:rFonts w:ascii="Times New Roman" w:hAnsi="Times New Roman"/>
          <w:sz w:val="28"/>
        </w:rPr>
        <w:t xml:space="preserve">. </w:t>
      </w:r>
      <w:r w:rsidR="00986444">
        <w:rPr>
          <w:rFonts w:ascii="Times New Roman" w:hAnsi="Times New Roman"/>
          <w:sz w:val="28"/>
        </w:rPr>
        <w:t xml:space="preserve">К каждому примеру, которой приводит </w:t>
      </w:r>
      <w:r w:rsidR="003879A4" w:rsidRPr="005057AB">
        <w:rPr>
          <w:rFonts w:ascii="Times New Roman" w:hAnsi="Times New Roman"/>
          <w:sz w:val="28"/>
        </w:rPr>
        <w:t>педагог,</w:t>
      </w:r>
      <w:r w:rsidR="0010750F" w:rsidRPr="005057AB">
        <w:rPr>
          <w:rFonts w:ascii="Times New Roman" w:hAnsi="Times New Roman"/>
          <w:sz w:val="28"/>
        </w:rPr>
        <w:t xml:space="preserve"> </w:t>
      </w:r>
      <w:r w:rsidR="00986444">
        <w:rPr>
          <w:rFonts w:ascii="Times New Roman" w:hAnsi="Times New Roman"/>
          <w:sz w:val="28"/>
        </w:rPr>
        <w:t>демонстрируется методический материал</w:t>
      </w:r>
      <w:r w:rsidR="003879A4">
        <w:rPr>
          <w:rFonts w:ascii="Times New Roman" w:hAnsi="Times New Roman"/>
          <w:sz w:val="28"/>
        </w:rPr>
        <w:t>, например,</w:t>
      </w:r>
      <w:r w:rsidR="0010750F" w:rsidRPr="005057AB">
        <w:rPr>
          <w:rFonts w:ascii="Times New Roman" w:hAnsi="Times New Roman"/>
          <w:sz w:val="28"/>
        </w:rPr>
        <w:t xml:space="preserve"> иллюстрации художников, а также свои эскизы по данной теме, тем самым подкрепляя свое видение темы семьи изобразительным материалом.</w:t>
      </w:r>
      <w:r w:rsidR="005F3705">
        <w:rPr>
          <w:rFonts w:ascii="Times New Roman" w:hAnsi="Times New Roman"/>
          <w:sz w:val="28"/>
        </w:rPr>
        <w:t xml:space="preserve"> Существует на данном этапе необходимость определения для учеников в каком жанре они будут выполнять работу, либо это портрет или бытовой жанры. Определить для учеников различия данных жанров</w:t>
      </w:r>
      <w:r w:rsidR="009946CA">
        <w:rPr>
          <w:rFonts w:ascii="Times New Roman" w:hAnsi="Times New Roman"/>
          <w:sz w:val="28"/>
        </w:rPr>
        <w:t>.</w:t>
      </w:r>
    </w:p>
    <w:p w:rsidR="00CF3D0C" w:rsidRDefault="005057AB" w:rsidP="005057AB">
      <w:pPr>
        <w:spacing w:line="240" w:lineRule="auto"/>
        <w:jc w:val="both"/>
        <w:rPr>
          <w:rFonts w:ascii="Times New Roman" w:hAnsi="Times New Roman"/>
          <w:sz w:val="28"/>
        </w:rPr>
      </w:pPr>
      <w:r w:rsidRPr="005057AB">
        <w:rPr>
          <w:rFonts w:ascii="Times New Roman" w:hAnsi="Times New Roman"/>
          <w:sz w:val="28"/>
        </w:rPr>
        <w:t xml:space="preserve">2) </w:t>
      </w:r>
      <w:r w:rsidR="0010750F">
        <w:rPr>
          <w:rFonts w:ascii="Times New Roman" w:hAnsi="Times New Roman"/>
          <w:sz w:val="28"/>
        </w:rPr>
        <w:t>Далее</w:t>
      </w:r>
      <w:r w:rsidR="0010750F" w:rsidRPr="005057AB">
        <w:rPr>
          <w:rFonts w:ascii="Times New Roman" w:hAnsi="Times New Roman"/>
          <w:sz w:val="28"/>
        </w:rPr>
        <w:t xml:space="preserve"> педагог объясняет с чего необходимо начинать работу, рассказывает о возможностях композиционного решения и о возможности воплощения идеи учащегося в работе. Педагог делает акцент на том, что ребенку необходимо выделить центр композиции,</w:t>
      </w:r>
      <w:r w:rsidR="0010750F">
        <w:rPr>
          <w:rFonts w:ascii="Times New Roman" w:hAnsi="Times New Roman"/>
          <w:sz w:val="28"/>
        </w:rPr>
        <w:t xml:space="preserve"> определить главное и второстепенное,</w:t>
      </w:r>
      <w:r w:rsidR="0010750F" w:rsidRPr="005057AB">
        <w:rPr>
          <w:rFonts w:ascii="Times New Roman" w:hAnsi="Times New Roman"/>
          <w:sz w:val="28"/>
        </w:rPr>
        <w:t xml:space="preserve"> </w:t>
      </w:r>
      <w:r w:rsidR="0010750F">
        <w:rPr>
          <w:rFonts w:ascii="Times New Roman" w:hAnsi="Times New Roman"/>
          <w:sz w:val="28"/>
        </w:rPr>
        <w:t>выделить то</w:t>
      </w:r>
      <w:r w:rsidR="0010750F" w:rsidRPr="005057AB">
        <w:rPr>
          <w:rFonts w:ascii="Times New Roman" w:hAnsi="Times New Roman"/>
          <w:sz w:val="28"/>
        </w:rPr>
        <w:t xml:space="preserve"> самое что является наиболее важным для ребенка в его работе. </w:t>
      </w:r>
      <w:r w:rsidR="0010750F">
        <w:rPr>
          <w:rFonts w:ascii="Times New Roman" w:hAnsi="Times New Roman"/>
          <w:sz w:val="28"/>
        </w:rPr>
        <w:t>В контексте композиционного решения говорится о цвете, тоне, колорите, светотени, пятне, формате  и том, что через данные художественные инструменты</w:t>
      </w:r>
      <w:r w:rsidR="0010750F" w:rsidRPr="005057AB">
        <w:rPr>
          <w:rFonts w:ascii="Times New Roman" w:hAnsi="Times New Roman"/>
          <w:sz w:val="28"/>
        </w:rPr>
        <w:t xml:space="preserve">  можно выразить свое отношение к данной теме.  В теме </w:t>
      </w:r>
      <w:r w:rsidR="0010750F">
        <w:rPr>
          <w:rFonts w:ascii="Times New Roman" w:hAnsi="Times New Roman"/>
          <w:sz w:val="28"/>
        </w:rPr>
        <w:t xml:space="preserve">«Семья – добрый мир» </w:t>
      </w:r>
      <w:r w:rsidR="0010750F" w:rsidRPr="005057AB">
        <w:rPr>
          <w:rFonts w:ascii="Times New Roman" w:hAnsi="Times New Roman"/>
          <w:sz w:val="28"/>
        </w:rPr>
        <w:t>необходимо подойти к ученикам так, чтобы он</w:t>
      </w:r>
      <w:r w:rsidR="0010750F">
        <w:rPr>
          <w:rFonts w:ascii="Times New Roman" w:hAnsi="Times New Roman"/>
          <w:sz w:val="28"/>
        </w:rPr>
        <w:t>и</w:t>
      </w:r>
      <w:r w:rsidR="0010750F" w:rsidRPr="005057AB">
        <w:rPr>
          <w:rFonts w:ascii="Times New Roman" w:hAnsi="Times New Roman"/>
          <w:sz w:val="28"/>
        </w:rPr>
        <w:t xml:space="preserve"> прониклись и выразили возможными для них способами свои мысли и идеи</w:t>
      </w:r>
      <w:r w:rsidR="0010750F">
        <w:rPr>
          <w:rFonts w:ascii="Times New Roman" w:hAnsi="Times New Roman"/>
          <w:sz w:val="28"/>
        </w:rPr>
        <w:t>, отношение</w:t>
      </w:r>
      <w:r w:rsidR="0010750F" w:rsidRPr="005057AB">
        <w:rPr>
          <w:rFonts w:ascii="Times New Roman" w:hAnsi="Times New Roman"/>
          <w:sz w:val="28"/>
        </w:rPr>
        <w:t>.</w:t>
      </w:r>
      <w:r w:rsidR="0010750F">
        <w:rPr>
          <w:rFonts w:ascii="Times New Roman" w:hAnsi="Times New Roman"/>
          <w:sz w:val="28"/>
        </w:rPr>
        <w:t xml:space="preserve"> </w:t>
      </w:r>
      <w:r w:rsidR="009B5EC7" w:rsidRPr="005057AB">
        <w:rPr>
          <w:rFonts w:ascii="Times New Roman" w:hAnsi="Times New Roman"/>
          <w:sz w:val="28"/>
        </w:rPr>
        <w:t xml:space="preserve">Затем ребенок делает несколько эскизов по данной теме, тем самым воплощая свою идею </w:t>
      </w:r>
      <w:r w:rsidR="0010750F">
        <w:rPr>
          <w:rFonts w:ascii="Times New Roman" w:hAnsi="Times New Roman"/>
          <w:sz w:val="28"/>
        </w:rPr>
        <w:t xml:space="preserve">на бумаге и давая возможность педагогу в данном этапе работы </w:t>
      </w:r>
      <w:r w:rsidR="000E0993">
        <w:rPr>
          <w:rFonts w:ascii="Times New Roman" w:hAnsi="Times New Roman"/>
          <w:sz w:val="28"/>
        </w:rPr>
        <w:t>определить,</w:t>
      </w:r>
      <w:r w:rsidR="0010750F">
        <w:rPr>
          <w:rFonts w:ascii="Times New Roman" w:hAnsi="Times New Roman"/>
          <w:sz w:val="28"/>
        </w:rPr>
        <w:t xml:space="preserve"> как пон</w:t>
      </w:r>
      <w:r w:rsidR="002D49DE">
        <w:rPr>
          <w:rFonts w:ascii="Times New Roman" w:hAnsi="Times New Roman"/>
          <w:sz w:val="28"/>
        </w:rPr>
        <w:t xml:space="preserve">яли </w:t>
      </w:r>
      <w:r w:rsidR="0010750F">
        <w:rPr>
          <w:rFonts w:ascii="Times New Roman" w:hAnsi="Times New Roman"/>
          <w:sz w:val="28"/>
        </w:rPr>
        <w:t xml:space="preserve"> учащиеся эт</w:t>
      </w:r>
      <w:r w:rsidR="000E0993">
        <w:rPr>
          <w:rFonts w:ascii="Times New Roman" w:hAnsi="Times New Roman"/>
          <w:sz w:val="28"/>
        </w:rPr>
        <w:t>у</w:t>
      </w:r>
      <w:r w:rsidR="0010750F">
        <w:rPr>
          <w:rFonts w:ascii="Times New Roman" w:hAnsi="Times New Roman"/>
          <w:sz w:val="28"/>
        </w:rPr>
        <w:t xml:space="preserve"> тему и </w:t>
      </w:r>
      <w:r w:rsidR="0010750F">
        <w:rPr>
          <w:rFonts w:ascii="Times New Roman" w:hAnsi="Times New Roman"/>
          <w:sz w:val="28"/>
        </w:rPr>
        <w:lastRenderedPageBreak/>
        <w:t>что нового они для себя открыли</w:t>
      </w:r>
      <w:r w:rsidR="009B5EC7" w:rsidRPr="005057AB">
        <w:rPr>
          <w:rFonts w:ascii="Times New Roman" w:hAnsi="Times New Roman"/>
          <w:sz w:val="28"/>
        </w:rPr>
        <w:t xml:space="preserve">. </w:t>
      </w:r>
      <w:r w:rsidR="006B3C19">
        <w:rPr>
          <w:rFonts w:ascii="Times New Roman" w:hAnsi="Times New Roman"/>
          <w:sz w:val="28"/>
        </w:rPr>
        <w:t>Что необходимо еще объяснить учащимся в том, в чем они не разобрались.</w:t>
      </w:r>
    </w:p>
    <w:p w:rsidR="003879A4" w:rsidRDefault="003879A4" w:rsidP="005057A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Следующей ступенью в работе с учениками п</w:t>
      </w:r>
      <w:r w:rsidR="00FA40D3">
        <w:rPr>
          <w:rFonts w:ascii="Times New Roman" w:hAnsi="Times New Roman"/>
          <w:sz w:val="28"/>
        </w:rPr>
        <w:t>о теме семья – это воплощение задумки по выбранному эскизу на большом листе. На данном этапе</w:t>
      </w:r>
      <w:r>
        <w:rPr>
          <w:rFonts w:ascii="Times New Roman" w:hAnsi="Times New Roman"/>
          <w:sz w:val="28"/>
        </w:rPr>
        <w:t xml:space="preserve"> необходимо напомнить или познакомить учеников с выбранным для урока материалом. Открыть новые возможности и приемы работ</w:t>
      </w:r>
      <w:r w:rsidR="00FA40D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 этим материалом, которые наиболее полно раскрывали бы тематику работы.</w:t>
      </w:r>
      <w:r w:rsidR="00FA40D3">
        <w:rPr>
          <w:rFonts w:ascii="Times New Roman" w:hAnsi="Times New Roman"/>
          <w:sz w:val="28"/>
        </w:rPr>
        <w:t xml:space="preserve"> В процессе работы преподаватель может корректировать и помогать, если ученику требуется помощь в работе.</w:t>
      </w:r>
      <w:r>
        <w:rPr>
          <w:rFonts w:ascii="Times New Roman" w:hAnsi="Times New Roman"/>
          <w:sz w:val="28"/>
        </w:rPr>
        <w:t xml:space="preserve"> </w:t>
      </w:r>
    </w:p>
    <w:p w:rsidR="00F01402" w:rsidRDefault="003879A4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E31488">
        <w:rPr>
          <w:rFonts w:ascii="Times New Roman" w:hAnsi="Times New Roman"/>
          <w:sz w:val="28"/>
        </w:rPr>
        <w:t xml:space="preserve">Подведение итогов. </w:t>
      </w:r>
      <w:r>
        <w:rPr>
          <w:rFonts w:ascii="Times New Roman" w:hAnsi="Times New Roman"/>
          <w:sz w:val="28"/>
        </w:rPr>
        <w:t>По окончанию работы необходимо делать совместный просмотр с учениками работ по такой важной теме, что поможет преподавателю наиболее полно представить их представление о теме семья, поможет другим учащимся увидеть отношения его одноклассника к данной теме. Данный процесс поможет по</w:t>
      </w:r>
      <w:r w:rsidR="006B3C19">
        <w:rPr>
          <w:rFonts w:ascii="Times New Roman" w:hAnsi="Times New Roman"/>
          <w:sz w:val="28"/>
        </w:rPr>
        <w:t>двести педагогу итоги и оставит возможность для учащихся в другой теме подходить более неформально, разносторонне и глубоко к теме в следующих работах.</w:t>
      </w:r>
      <w:r>
        <w:rPr>
          <w:rFonts w:ascii="Times New Roman" w:hAnsi="Times New Roman"/>
          <w:sz w:val="28"/>
        </w:rPr>
        <w:t xml:space="preserve"> </w:t>
      </w:r>
    </w:p>
    <w:p w:rsidR="00F01402" w:rsidRDefault="00F01402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 семьи, всегда будет волновать каждого из нас, так как это </w:t>
      </w:r>
      <w:r w:rsidR="00E257A2">
        <w:rPr>
          <w:rFonts w:ascii="Times New Roman" w:hAnsi="Times New Roman"/>
          <w:sz w:val="28"/>
        </w:rPr>
        <w:t>неотъемлемая</w:t>
      </w:r>
      <w:r>
        <w:rPr>
          <w:rFonts w:ascii="Times New Roman" w:hAnsi="Times New Roman"/>
          <w:sz w:val="28"/>
        </w:rPr>
        <w:t xml:space="preserve"> час</w:t>
      </w:r>
      <w:r w:rsidR="00E257A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ь нас. В искусстве литературе всегда затрагивалась тема семьи, и скорее </w:t>
      </w:r>
      <w:r w:rsidR="005F3705">
        <w:rPr>
          <w:rFonts w:ascii="Times New Roman" w:hAnsi="Times New Roman"/>
          <w:sz w:val="28"/>
        </w:rPr>
        <w:t>всего,</w:t>
      </w:r>
      <w:r>
        <w:rPr>
          <w:rFonts w:ascii="Times New Roman" w:hAnsi="Times New Roman"/>
          <w:sz w:val="28"/>
        </w:rPr>
        <w:t xml:space="preserve"> будет затрагиваться.</w:t>
      </w:r>
      <w:r w:rsidR="00E74E3E">
        <w:rPr>
          <w:rFonts w:ascii="Times New Roman" w:hAnsi="Times New Roman"/>
          <w:sz w:val="28"/>
        </w:rPr>
        <w:t xml:space="preserve"> </w:t>
      </w:r>
    </w:p>
    <w:p w:rsidR="00E74E3E" w:rsidRDefault="00E74E3E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нашего отношения к теме семь</w:t>
      </w:r>
      <w:r w:rsidR="005F3705">
        <w:rPr>
          <w:rFonts w:ascii="Times New Roman" w:hAnsi="Times New Roman"/>
          <w:sz w:val="28"/>
        </w:rPr>
        <w:t>и, поможет в духовно-</w:t>
      </w:r>
      <w:r>
        <w:rPr>
          <w:rFonts w:ascii="Times New Roman" w:hAnsi="Times New Roman"/>
          <w:sz w:val="28"/>
        </w:rPr>
        <w:t xml:space="preserve">нравственном воспитание </w:t>
      </w:r>
      <w:r w:rsidR="00E257A2">
        <w:rPr>
          <w:rFonts w:ascii="Times New Roman" w:hAnsi="Times New Roman"/>
          <w:sz w:val="28"/>
        </w:rPr>
        <w:t>подрастающего</w:t>
      </w:r>
      <w:r>
        <w:rPr>
          <w:rFonts w:ascii="Times New Roman" w:hAnsi="Times New Roman"/>
          <w:sz w:val="28"/>
        </w:rPr>
        <w:t xml:space="preserve"> поколения и изменения их отношения к семье, как важной </w:t>
      </w:r>
      <w:r w:rsidR="00E257A2">
        <w:rPr>
          <w:rFonts w:ascii="Times New Roman" w:hAnsi="Times New Roman"/>
          <w:sz w:val="28"/>
        </w:rPr>
        <w:t>составляющей</w:t>
      </w:r>
      <w:r>
        <w:rPr>
          <w:rFonts w:ascii="Times New Roman" w:hAnsi="Times New Roman"/>
          <w:sz w:val="28"/>
        </w:rPr>
        <w:t xml:space="preserve"> их жизни.</w:t>
      </w:r>
      <w:r w:rsidR="00E257A2">
        <w:rPr>
          <w:rFonts w:ascii="Times New Roman" w:hAnsi="Times New Roman"/>
          <w:sz w:val="28"/>
        </w:rPr>
        <w:t xml:space="preserve"> Работа над данной темой помогает учащимся прочувствовать свою связь с семьей.</w:t>
      </w:r>
    </w:p>
    <w:p w:rsidR="00484253" w:rsidRDefault="00484253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Литература:</w:t>
      </w:r>
    </w:p>
    <w:p w:rsidR="00484253" w:rsidRPr="00484253" w:rsidRDefault="00484253" w:rsidP="00484253">
      <w:pPr>
        <w:pStyle w:val="Standard"/>
        <w:tabs>
          <w:tab w:val="left" w:pos="1080"/>
        </w:tabs>
        <w:jc w:val="both"/>
        <w:rPr>
          <w:sz w:val="28"/>
        </w:rPr>
      </w:pPr>
      <w:r>
        <w:rPr>
          <w:sz w:val="28"/>
        </w:rPr>
        <w:t>1.</w:t>
      </w:r>
      <w:r w:rsidRPr="00484253">
        <w:rPr>
          <w:sz w:val="28"/>
        </w:rPr>
        <w:t xml:space="preserve"> Кудина, О. Н. Формирование духовно–нравственной культуры будущего учителя / О. Н. Кудина // Идеи, гипотезы, поиск : сб. ст. по матер. </w:t>
      </w:r>
      <w:r w:rsidRPr="00484253">
        <w:rPr>
          <w:sz w:val="28"/>
          <w:lang w:val="en-US"/>
        </w:rPr>
        <w:t>XI</w:t>
      </w:r>
      <w:r w:rsidRPr="00484253">
        <w:rPr>
          <w:sz w:val="28"/>
        </w:rPr>
        <w:t xml:space="preserve"> науч. конф. аспирантов и молодых исследователей. – Магадан : СМУ, 2004. – С. 23–26. – 0,2 п.л.</w:t>
      </w:r>
    </w:p>
    <w:p w:rsidR="00484253" w:rsidRPr="00484253" w:rsidRDefault="00484253" w:rsidP="0048425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484253">
        <w:rPr>
          <w:rFonts w:ascii="Times New Roman" w:hAnsi="Times New Roman"/>
          <w:sz w:val="28"/>
        </w:rPr>
        <w:t>Островская Л.В. Искусство духовно-нравственного воспитания личности студента // Среднее профессиональное образование, 2004. - №4 – с.76-78</w:t>
      </w:r>
    </w:p>
    <w:p w:rsidR="00E74E3E" w:rsidRDefault="00484253" w:rsidP="00B33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484253">
        <w:rPr>
          <w:rFonts w:ascii="Times New Roman" w:hAnsi="Times New Roman"/>
          <w:sz w:val="28"/>
        </w:rPr>
        <w:t>Рахимов А.З. Роль нравственного воспитания в формировании личности // Классный руководитель, 2001. - №6 – с.11-18.</w:t>
      </w:r>
    </w:p>
    <w:p w:rsidR="00F01402" w:rsidRDefault="00E716BD" w:rsidP="00B33395">
      <w:pPr>
        <w:spacing w:line="240" w:lineRule="auto"/>
        <w:jc w:val="both"/>
        <w:rPr>
          <w:rFonts w:ascii="Times New Roman" w:hAnsi="Times New Roman"/>
          <w:sz w:val="28"/>
        </w:rPr>
      </w:pPr>
      <w:r w:rsidRPr="00E716BD">
        <w:rPr>
          <w:rFonts w:ascii="Times New Roman" w:hAnsi="Times New Roman"/>
          <w:sz w:val="28"/>
        </w:rPr>
        <w:t>Жарковская Т.Г. Возможные пути организации духовно-нравственного образования в современных условиях / Т.Г. Жарковская // Стандарты и мониторинг в образовании - 2003 - №3 - С. 9-12</w:t>
      </w:r>
    </w:p>
    <w:p w:rsidR="00F60873" w:rsidRPr="00B33395" w:rsidRDefault="00F60873" w:rsidP="00B33395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F60873" w:rsidRPr="00B33395" w:rsidSect="0010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EDA"/>
    <w:multiLevelType w:val="multilevel"/>
    <w:tmpl w:val="2834D6FC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A168D9"/>
    <w:multiLevelType w:val="hybridMultilevel"/>
    <w:tmpl w:val="D5F6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1738D"/>
    <w:multiLevelType w:val="hybridMultilevel"/>
    <w:tmpl w:val="22462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544DB"/>
    <w:rsid w:val="00030399"/>
    <w:rsid w:val="0006625C"/>
    <w:rsid w:val="00093B4B"/>
    <w:rsid w:val="000E0993"/>
    <w:rsid w:val="000F5527"/>
    <w:rsid w:val="001000BC"/>
    <w:rsid w:val="0010750F"/>
    <w:rsid w:val="00141C94"/>
    <w:rsid w:val="00155835"/>
    <w:rsid w:val="001A6F9B"/>
    <w:rsid w:val="001D314E"/>
    <w:rsid w:val="001F233A"/>
    <w:rsid w:val="00203922"/>
    <w:rsid w:val="0023178B"/>
    <w:rsid w:val="0025147A"/>
    <w:rsid w:val="002D49DE"/>
    <w:rsid w:val="00323B4D"/>
    <w:rsid w:val="0033219B"/>
    <w:rsid w:val="00367C93"/>
    <w:rsid w:val="00380565"/>
    <w:rsid w:val="003879A4"/>
    <w:rsid w:val="003E1D6C"/>
    <w:rsid w:val="00441506"/>
    <w:rsid w:val="00460B16"/>
    <w:rsid w:val="00461AF3"/>
    <w:rsid w:val="00484253"/>
    <w:rsid w:val="004D08E2"/>
    <w:rsid w:val="005057AB"/>
    <w:rsid w:val="00530A44"/>
    <w:rsid w:val="005B1079"/>
    <w:rsid w:val="005D5228"/>
    <w:rsid w:val="005F3705"/>
    <w:rsid w:val="006008D4"/>
    <w:rsid w:val="00631AE5"/>
    <w:rsid w:val="006B0A4A"/>
    <w:rsid w:val="006B3C19"/>
    <w:rsid w:val="00825EA7"/>
    <w:rsid w:val="008E6588"/>
    <w:rsid w:val="00920340"/>
    <w:rsid w:val="00944941"/>
    <w:rsid w:val="00982BF1"/>
    <w:rsid w:val="00986444"/>
    <w:rsid w:val="009946CA"/>
    <w:rsid w:val="009B5EC7"/>
    <w:rsid w:val="00A123F2"/>
    <w:rsid w:val="00A37C17"/>
    <w:rsid w:val="00A37C47"/>
    <w:rsid w:val="00A821CF"/>
    <w:rsid w:val="00AA5B33"/>
    <w:rsid w:val="00AD4CF4"/>
    <w:rsid w:val="00AE027F"/>
    <w:rsid w:val="00AE738D"/>
    <w:rsid w:val="00B33395"/>
    <w:rsid w:val="00B544DB"/>
    <w:rsid w:val="00BE2847"/>
    <w:rsid w:val="00C47972"/>
    <w:rsid w:val="00C65A1C"/>
    <w:rsid w:val="00CF3D0C"/>
    <w:rsid w:val="00D53415"/>
    <w:rsid w:val="00D725F2"/>
    <w:rsid w:val="00D7754C"/>
    <w:rsid w:val="00D7795A"/>
    <w:rsid w:val="00E257A2"/>
    <w:rsid w:val="00E31488"/>
    <w:rsid w:val="00E716BD"/>
    <w:rsid w:val="00E74E3E"/>
    <w:rsid w:val="00E94804"/>
    <w:rsid w:val="00EC252A"/>
    <w:rsid w:val="00EF1F90"/>
    <w:rsid w:val="00F01402"/>
    <w:rsid w:val="00F5495D"/>
    <w:rsid w:val="00F60873"/>
    <w:rsid w:val="00F67844"/>
    <w:rsid w:val="00FA40D3"/>
    <w:rsid w:val="00FE2132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AB"/>
    <w:pPr>
      <w:ind w:left="720"/>
      <w:contextualSpacing/>
    </w:pPr>
  </w:style>
  <w:style w:type="paragraph" w:customStyle="1" w:styleId="Standard">
    <w:name w:val="Standard"/>
    <w:rsid w:val="004842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1">
    <w:name w:val="WW8Num31"/>
    <w:basedOn w:val="a2"/>
    <w:rsid w:val="0048425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AF37-9660-4F2C-A3D2-B2C8888E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Ирина</cp:lastModifiedBy>
  <cp:revision>2</cp:revision>
  <dcterms:created xsi:type="dcterms:W3CDTF">2014-10-25T03:59:00Z</dcterms:created>
  <dcterms:modified xsi:type="dcterms:W3CDTF">2014-10-25T03:59:00Z</dcterms:modified>
</cp:coreProperties>
</file>