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CBD" w:rsidRPr="00AC6DDB" w:rsidRDefault="006D2CBD" w:rsidP="006D2CBD">
      <w:pPr>
        <w:jc w:val="center"/>
        <w:rPr>
          <w:rFonts w:ascii="Times New Roman" w:hAnsi="Times New Roman" w:cs="Times New Roman"/>
        </w:rPr>
      </w:pPr>
      <w:r w:rsidRPr="00AC6DDB">
        <w:rPr>
          <w:rFonts w:ascii="Times New Roman" w:hAnsi="Times New Roman" w:cs="Times New Roman"/>
        </w:rPr>
        <w:t xml:space="preserve">МУНИЦИПАЛЬНОЕ БЮДЖЕТНОЕ </w:t>
      </w:r>
    </w:p>
    <w:p w:rsidR="006D2CBD" w:rsidRPr="00AC6DDB" w:rsidRDefault="006D2CBD" w:rsidP="006D2CBD">
      <w:pPr>
        <w:jc w:val="center"/>
        <w:rPr>
          <w:rFonts w:ascii="Times New Roman" w:hAnsi="Times New Roman" w:cs="Times New Roman"/>
        </w:rPr>
      </w:pPr>
      <w:r w:rsidRPr="00AC6DDB">
        <w:rPr>
          <w:rFonts w:ascii="Times New Roman" w:hAnsi="Times New Roman" w:cs="Times New Roman"/>
        </w:rPr>
        <w:t xml:space="preserve"> УЧРЕЖДЕНИЕ</w:t>
      </w:r>
    </w:p>
    <w:p w:rsidR="006D2CBD" w:rsidRPr="00AC6DDB" w:rsidRDefault="006D2CBD" w:rsidP="006D2CBD">
      <w:pPr>
        <w:jc w:val="center"/>
        <w:rPr>
          <w:rFonts w:ascii="Times New Roman" w:hAnsi="Times New Roman" w:cs="Times New Roman"/>
        </w:rPr>
      </w:pPr>
      <w:r w:rsidRPr="00AC6DDB">
        <w:rPr>
          <w:rFonts w:ascii="Times New Roman" w:hAnsi="Times New Roman" w:cs="Times New Roman"/>
        </w:rPr>
        <w:t>ДОПОЛНИТЕЛЬНОГО ОБРАЗОВАНИЯ</w:t>
      </w:r>
    </w:p>
    <w:p w:rsidR="006D2CBD" w:rsidRPr="00AC6DDB" w:rsidRDefault="006D2CBD" w:rsidP="006D2CBD">
      <w:pPr>
        <w:jc w:val="center"/>
        <w:rPr>
          <w:rFonts w:ascii="Times New Roman" w:hAnsi="Times New Roman" w:cs="Times New Roman"/>
        </w:rPr>
      </w:pPr>
      <w:r w:rsidRPr="00AC6DDB">
        <w:rPr>
          <w:rFonts w:ascii="Times New Roman" w:hAnsi="Times New Roman" w:cs="Times New Roman"/>
        </w:rPr>
        <w:t>НЕМАНСКАЯ ДЕТСКАЯ ШКОЛА ИСКУССТВ</w:t>
      </w:r>
    </w:p>
    <w:p w:rsidR="006D2CBD" w:rsidRPr="00AC6DDB" w:rsidRDefault="006D2CBD" w:rsidP="006D2CBD">
      <w:pPr>
        <w:jc w:val="center"/>
        <w:rPr>
          <w:rFonts w:ascii="Times New Roman" w:hAnsi="Times New Roman" w:cs="Times New Roman"/>
        </w:rPr>
      </w:pPr>
    </w:p>
    <w:p w:rsidR="006D2CBD" w:rsidRPr="00AC6DDB" w:rsidRDefault="006D2CBD" w:rsidP="006D2CBD">
      <w:pPr>
        <w:jc w:val="center"/>
        <w:rPr>
          <w:rFonts w:ascii="Times New Roman" w:hAnsi="Times New Roman" w:cs="Times New Roman"/>
        </w:rPr>
      </w:pPr>
    </w:p>
    <w:p w:rsidR="006D2CBD" w:rsidRPr="00AC6DDB" w:rsidRDefault="006D2CBD" w:rsidP="006D2CBD">
      <w:pPr>
        <w:jc w:val="center"/>
        <w:rPr>
          <w:rFonts w:ascii="Times New Roman" w:hAnsi="Times New Roman" w:cs="Times New Roman"/>
        </w:rPr>
      </w:pPr>
    </w:p>
    <w:p w:rsidR="006D2CBD" w:rsidRPr="00AC6DDB" w:rsidRDefault="006D2CBD" w:rsidP="006D2CBD">
      <w:pPr>
        <w:jc w:val="center"/>
        <w:rPr>
          <w:rFonts w:ascii="Times New Roman" w:hAnsi="Times New Roman" w:cs="Times New Roman"/>
        </w:rPr>
      </w:pPr>
    </w:p>
    <w:p w:rsidR="006D2CBD" w:rsidRPr="00AC6DDB" w:rsidRDefault="006D2CBD" w:rsidP="006D2CBD">
      <w:pPr>
        <w:jc w:val="center"/>
        <w:rPr>
          <w:rFonts w:ascii="Times New Roman" w:hAnsi="Times New Roman" w:cs="Times New Roman"/>
        </w:rPr>
      </w:pPr>
    </w:p>
    <w:p w:rsidR="006D2CBD" w:rsidRPr="00AC6DDB" w:rsidRDefault="006D2CBD" w:rsidP="006D2CBD">
      <w:pPr>
        <w:jc w:val="center"/>
        <w:rPr>
          <w:rFonts w:ascii="Times New Roman" w:hAnsi="Times New Roman" w:cs="Times New Roman"/>
        </w:rPr>
      </w:pPr>
    </w:p>
    <w:p w:rsidR="006D2CBD" w:rsidRPr="00E2105F" w:rsidRDefault="000C2AC7" w:rsidP="000C2A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Открытый областной урок</w:t>
      </w:r>
      <w:r w:rsidR="006D2CBD" w:rsidRPr="00E2105F">
        <w:rPr>
          <w:rFonts w:ascii="Times New Roman" w:hAnsi="Times New Roman" w:cs="Times New Roman"/>
          <w:sz w:val="28"/>
          <w:szCs w:val="28"/>
        </w:rPr>
        <w:t xml:space="preserve">  по скульптуре</w:t>
      </w:r>
    </w:p>
    <w:p w:rsidR="006D2CBD" w:rsidRPr="00AC6DDB" w:rsidRDefault="000C2AC7" w:rsidP="006D2CB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Тема:</w:t>
      </w:r>
      <w:r w:rsidR="006D2CBD">
        <w:rPr>
          <w:rFonts w:ascii="Times New Roman" w:hAnsi="Times New Roman" w:cs="Times New Roman"/>
          <w:b/>
          <w:sz w:val="40"/>
          <w:szCs w:val="40"/>
        </w:rPr>
        <w:t xml:space="preserve"> «Дымковская игрушка</w:t>
      </w:r>
      <w:r w:rsidR="006D2CBD" w:rsidRPr="00AC6DDB">
        <w:rPr>
          <w:rFonts w:ascii="Times New Roman" w:hAnsi="Times New Roman" w:cs="Times New Roman"/>
          <w:b/>
          <w:sz w:val="40"/>
          <w:szCs w:val="40"/>
        </w:rPr>
        <w:t>»</w:t>
      </w:r>
    </w:p>
    <w:p w:rsidR="006D2CBD" w:rsidRPr="00AC6DDB" w:rsidRDefault="006D2CBD" w:rsidP="006D2CBD">
      <w:pPr>
        <w:rPr>
          <w:rFonts w:ascii="Times New Roman" w:hAnsi="Times New Roman" w:cs="Times New Roman"/>
        </w:rPr>
      </w:pPr>
    </w:p>
    <w:p w:rsidR="006D2CBD" w:rsidRPr="00AC6DDB" w:rsidRDefault="006D2CBD" w:rsidP="006D2CBD">
      <w:pPr>
        <w:rPr>
          <w:rFonts w:ascii="Times New Roman" w:hAnsi="Times New Roman" w:cs="Times New Roman"/>
        </w:rPr>
      </w:pPr>
    </w:p>
    <w:p w:rsidR="006D2CBD" w:rsidRPr="00AC6DDB" w:rsidRDefault="006D2CBD" w:rsidP="006D2CBD">
      <w:pPr>
        <w:rPr>
          <w:rFonts w:ascii="Times New Roman" w:hAnsi="Times New Roman" w:cs="Times New Roman"/>
        </w:rPr>
      </w:pPr>
    </w:p>
    <w:p w:rsidR="006D2CBD" w:rsidRPr="00AC6DDB" w:rsidRDefault="006D2CBD" w:rsidP="006D2CBD">
      <w:pPr>
        <w:rPr>
          <w:rFonts w:ascii="Times New Roman" w:hAnsi="Times New Roman" w:cs="Times New Roman"/>
        </w:rPr>
      </w:pPr>
    </w:p>
    <w:p w:rsidR="006D2CBD" w:rsidRPr="00AC6DDB" w:rsidRDefault="000C2AC7" w:rsidP="000C2AC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 </w:t>
      </w:r>
      <w:r w:rsidRPr="00AC6DDB">
        <w:rPr>
          <w:rFonts w:ascii="Times New Roman" w:hAnsi="Times New Roman" w:cs="Times New Roman"/>
          <w:sz w:val="28"/>
          <w:szCs w:val="28"/>
        </w:rPr>
        <w:t xml:space="preserve">Преподаватель отделения </w:t>
      </w:r>
      <w:proofErr w:type="gramStart"/>
      <w:r w:rsidRPr="00AC6DDB"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6D2CBD" w:rsidRPr="00AC6DDB" w:rsidRDefault="006D2CBD" w:rsidP="006D2CBD">
      <w:pPr>
        <w:ind w:firstLine="5529"/>
        <w:rPr>
          <w:rFonts w:ascii="Times New Roman" w:hAnsi="Times New Roman" w:cs="Times New Roman"/>
          <w:sz w:val="28"/>
          <w:szCs w:val="28"/>
        </w:rPr>
      </w:pPr>
      <w:r w:rsidRPr="00AC6DDB">
        <w:rPr>
          <w:rFonts w:ascii="Times New Roman" w:hAnsi="Times New Roman" w:cs="Times New Roman"/>
          <w:sz w:val="28"/>
          <w:szCs w:val="28"/>
        </w:rPr>
        <w:t>Черемисина Анастасия Александровна</w:t>
      </w:r>
    </w:p>
    <w:p w:rsidR="006D2CBD" w:rsidRPr="00AC6DDB" w:rsidRDefault="006D2CBD" w:rsidP="006D2CBD">
      <w:pPr>
        <w:rPr>
          <w:rFonts w:ascii="Times New Roman" w:hAnsi="Times New Roman" w:cs="Times New Roman"/>
        </w:rPr>
      </w:pPr>
    </w:p>
    <w:p w:rsidR="006D2CBD" w:rsidRPr="00AC6DDB" w:rsidRDefault="006D2CBD" w:rsidP="006D2CBD">
      <w:pPr>
        <w:rPr>
          <w:rFonts w:ascii="Times New Roman" w:hAnsi="Times New Roman" w:cs="Times New Roman"/>
        </w:rPr>
      </w:pPr>
    </w:p>
    <w:p w:rsidR="006D2CBD" w:rsidRPr="00AC6DDB" w:rsidRDefault="006D2CBD" w:rsidP="006D2CBD">
      <w:pPr>
        <w:rPr>
          <w:rFonts w:ascii="Times New Roman" w:hAnsi="Times New Roman" w:cs="Times New Roman"/>
        </w:rPr>
      </w:pPr>
    </w:p>
    <w:p w:rsidR="006D2CBD" w:rsidRPr="00AC6DDB" w:rsidRDefault="006D2CBD" w:rsidP="006D2CBD">
      <w:pPr>
        <w:rPr>
          <w:rFonts w:ascii="Times New Roman" w:hAnsi="Times New Roman" w:cs="Times New Roman"/>
        </w:rPr>
      </w:pPr>
    </w:p>
    <w:p w:rsidR="006D2CBD" w:rsidRPr="00AC6DDB" w:rsidRDefault="006D2CBD" w:rsidP="006D2CBD">
      <w:pPr>
        <w:rPr>
          <w:rFonts w:ascii="Times New Roman" w:hAnsi="Times New Roman" w:cs="Times New Roman"/>
        </w:rPr>
      </w:pPr>
    </w:p>
    <w:p w:rsidR="006D2CBD" w:rsidRPr="00AC6DDB" w:rsidRDefault="006D2CBD" w:rsidP="006D2CBD">
      <w:pPr>
        <w:rPr>
          <w:rFonts w:ascii="Times New Roman" w:hAnsi="Times New Roman" w:cs="Times New Roman"/>
        </w:rPr>
      </w:pPr>
    </w:p>
    <w:p w:rsidR="006D2CBD" w:rsidRPr="00AC6DDB" w:rsidRDefault="006D2CBD" w:rsidP="006D2CBD">
      <w:pPr>
        <w:jc w:val="center"/>
        <w:rPr>
          <w:rFonts w:ascii="Times New Roman" w:hAnsi="Times New Roman" w:cs="Times New Roman"/>
          <w:sz w:val="28"/>
          <w:szCs w:val="28"/>
        </w:rPr>
      </w:pPr>
      <w:r w:rsidRPr="00AC6DDB">
        <w:rPr>
          <w:rFonts w:ascii="Times New Roman" w:hAnsi="Times New Roman" w:cs="Times New Roman"/>
          <w:sz w:val="28"/>
          <w:szCs w:val="28"/>
        </w:rPr>
        <w:t>г. Неман</w:t>
      </w:r>
    </w:p>
    <w:p w:rsidR="006D2CBD" w:rsidRPr="00AC6DDB" w:rsidRDefault="006D2CBD" w:rsidP="006D2CBD">
      <w:pPr>
        <w:jc w:val="center"/>
        <w:rPr>
          <w:rFonts w:ascii="Times New Roman" w:hAnsi="Times New Roman" w:cs="Times New Roman"/>
          <w:sz w:val="28"/>
          <w:szCs w:val="28"/>
        </w:rPr>
      </w:pPr>
      <w:r w:rsidRPr="00AC6DDB">
        <w:rPr>
          <w:rFonts w:ascii="Times New Roman" w:hAnsi="Times New Roman" w:cs="Times New Roman"/>
          <w:sz w:val="28"/>
          <w:szCs w:val="28"/>
        </w:rPr>
        <w:t xml:space="preserve">2015 </w:t>
      </w:r>
    </w:p>
    <w:p w:rsidR="006D2CBD" w:rsidRPr="00AC6DDB" w:rsidRDefault="006D2CBD" w:rsidP="006D2CBD">
      <w:pPr>
        <w:jc w:val="center"/>
        <w:rPr>
          <w:rFonts w:ascii="Times New Roman" w:hAnsi="Times New Roman" w:cs="Times New Roman"/>
        </w:rPr>
      </w:pPr>
    </w:p>
    <w:p w:rsidR="006D2CBD" w:rsidRDefault="006D2CBD" w:rsidP="006D2CBD">
      <w:pPr>
        <w:jc w:val="center"/>
      </w:pPr>
    </w:p>
    <w:p w:rsidR="000C2AC7" w:rsidRDefault="000C2AC7" w:rsidP="000C2AC7"/>
    <w:p w:rsidR="000C2AC7" w:rsidRPr="00AC6DDB" w:rsidRDefault="000C2AC7" w:rsidP="000C2AC7"/>
    <w:p w:rsidR="000C2AC7" w:rsidRDefault="006D2CBD" w:rsidP="006D2CBD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C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Цели урока:</w:t>
      </w: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 </w:t>
      </w:r>
    </w:p>
    <w:p w:rsidR="006D2CBD" w:rsidRPr="00AD2957" w:rsidRDefault="006D2CBD" w:rsidP="006D2CBD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Знакомство с на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родными ремеслами России</w:t>
      </w: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Развитие познавательной активности детей, творческой фантазии, художественного вкуса. Стимулировать стремление своими руками создавать красоту.</w:t>
      </w:r>
    </w:p>
    <w:p w:rsidR="006D2CBD" w:rsidRPr="00C74CF0" w:rsidRDefault="006D2CBD" w:rsidP="006D2CBD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2. Формировать практи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ческие умения и навыки лепки и росписи</w:t>
      </w: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образца. </w:t>
      </w:r>
    </w:p>
    <w:p w:rsidR="006D2CBD" w:rsidRPr="00AD2957" w:rsidRDefault="006D2CBD" w:rsidP="006D2CBD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Воспитывать </w:t>
      </w:r>
      <w:r w:rsidRPr="00C74C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интерес и</w:t>
      </w: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уважение к творческому наследию. Развивать такие качества как усидчивость, внимание, аккуратность при работе с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пластилином и </w:t>
      </w: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красками. Дать возможность детям почувствовать себя народными мастерами.</w:t>
      </w:r>
    </w:p>
    <w:p w:rsidR="006D2CBD" w:rsidRPr="00AD2957" w:rsidRDefault="006D2CBD" w:rsidP="006D2CBD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C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Оборудование:</w:t>
      </w: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</w:t>
      </w:r>
    </w:p>
    <w:p w:rsidR="006D2CBD" w:rsidRPr="00C74CF0" w:rsidRDefault="006D2CBD" w:rsidP="006D2CB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C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C74C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учащихся:</w:t>
      </w:r>
      <w:r w:rsidRPr="00C74CF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6D2CBD" w:rsidRDefault="006D2CBD" w:rsidP="006D2C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Пластилин</w:t>
      </w:r>
    </w:p>
    <w:p w:rsidR="006D2CBD" w:rsidRDefault="006D2CBD" w:rsidP="006D2C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Пластиковая бутылка</w:t>
      </w:r>
    </w:p>
    <w:p w:rsidR="006D2CBD" w:rsidRPr="00AD2957" w:rsidRDefault="006D2CBD" w:rsidP="006D2C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мука</w:t>
      </w:r>
    </w:p>
    <w:p w:rsidR="006D2CBD" w:rsidRPr="00C74CF0" w:rsidRDefault="006D2CBD" w:rsidP="006D2C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гуа</w:t>
      </w:r>
      <w:r w:rsidRPr="00C74C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шь</w:t>
      </w:r>
    </w:p>
    <w:p w:rsidR="006D2CBD" w:rsidRPr="00AD2957" w:rsidRDefault="006D2CBD" w:rsidP="006D2C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кисти</w:t>
      </w:r>
    </w:p>
    <w:p w:rsidR="006D2CBD" w:rsidRPr="00AD2957" w:rsidRDefault="006D2CBD" w:rsidP="006D2C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баночка для воды</w:t>
      </w:r>
    </w:p>
    <w:p w:rsidR="006D2CBD" w:rsidRPr="00AD2957" w:rsidRDefault="006D2CBD" w:rsidP="006D2C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лист бумаги</w:t>
      </w:r>
    </w:p>
    <w:p w:rsidR="006D2CBD" w:rsidRPr="00AD2957" w:rsidRDefault="006D2CBD" w:rsidP="006D2C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салфетка</w:t>
      </w:r>
    </w:p>
    <w:p w:rsidR="006D2CBD" w:rsidRPr="00AD2957" w:rsidRDefault="006D2CBD" w:rsidP="006D2C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простой карандаш</w:t>
      </w:r>
    </w:p>
    <w:p w:rsidR="006D2CBD" w:rsidRPr="00AD2957" w:rsidRDefault="006D2CBD" w:rsidP="006D2C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ластик</w:t>
      </w:r>
    </w:p>
    <w:p w:rsidR="006D2CBD" w:rsidRPr="00AD2957" w:rsidRDefault="006D2CBD" w:rsidP="006D2CB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учителя:</w:t>
      </w:r>
    </w:p>
    <w:p w:rsidR="006D2CBD" w:rsidRPr="00AD2957" w:rsidRDefault="006D2CBD" w:rsidP="006D2CB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образцы дымковской игрушки</w:t>
      </w: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открытки, репродукции</w:t>
      </w:r>
    </w:p>
    <w:p w:rsidR="006D2CBD" w:rsidRPr="00AD2957" w:rsidRDefault="006D2CBD" w:rsidP="006D2CB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видео-презентация «Дымковская игрушка»</w:t>
      </w:r>
    </w:p>
    <w:p w:rsidR="006D2CBD" w:rsidRPr="00AD2957" w:rsidRDefault="006D2CBD" w:rsidP="006D2CB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видео танца «Дымковская игрушка», детский хореографический коллектив г. Черняховска</w:t>
      </w:r>
    </w:p>
    <w:p w:rsidR="006D2CBD" w:rsidRPr="00AD2957" w:rsidRDefault="006D2CBD" w:rsidP="006D2CBD">
      <w:pPr>
        <w:shd w:val="clear" w:color="auto" w:fill="FFFFFF"/>
        <w:spacing w:after="167" w:line="335" w:lineRule="atLeast"/>
        <w:ind w:left="43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C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План урока (40 мин):</w:t>
      </w:r>
    </w:p>
    <w:p w:rsidR="006D2CBD" w:rsidRPr="00AD2957" w:rsidRDefault="006D2CBD" w:rsidP="006D2CB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Организационный момент. Проверка готовности к уроку. 3 мин.</w:t>
      </w:r>
    </w:p>
    <w:p w:rsidR="006D2CBD" w:rsidRPr="00AD2957" w:rsidRDefault="006D2CBD" w:rsidP="006D2CB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Сообщение темы урока. Вводная бе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седа с демонстрацией  видео-</w:t>
      </w:r>
      <w:r w:rsidRPr="00C74C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презентаций. 5</w:t>
      </w: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мин.</w:t>
      </w:r>
    </w:p>
    <w:p w:rsidR="006D2CBD" w:rsidRPr="00AD2957" w:rsidRDefault="006D2CBD" w:rsidP="006D2CB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Объяснение нового материала. Объяс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нение последовательности лепки</w:t>
      </w: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7 мин.</w:t>
      </w:r>
    </w:p>
    <w:p w:rsidR="006D2CBD" w:rsidRPr="00AD2957" w:rsidRDefault="006D2CBD" w:rsidP="006D2CB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Практиче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ская часть. Самостоятельная работа</w:t>
      </w:r>
      <w:r w:rsidRPr="00C74C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20</w:t>
      </w: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мин.</w:t>
      </w:r>
    </w:p>
    <w:p w:rsidR="006D2CBD" w:rsidRPr="00AD2957" w:rsidRDefault="006D2CBD" w:rsidP="006D2CB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Заключительная часть. Подведение итогов. 5 мин.</w:t>
      </w:r>
    </w:p>
    <w:p w:rsidR="006D2CBD" w:rsidRDefault="006D2CBD" w:rsidP="006D2CBD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D2CBD" w:rsidRDefault="006D2CBD" w:rsidP="006D2CBD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D2CBD" w:rsidRDefault="006D2CBD" w:rsidP="006D2CBD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D2CBD" w:rsidRDefault="006D2CBD" w:rsidP="006D2CBD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D2CBD" w:rsidRDefault="006D2CBD" w:rsidP="006D2CBD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D2CBD" w:rsidRPr="00AD2957" w:rsidRDefault="006D2CBD" w:rsidP="006D2CBD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D2CBD" w:rsidRPr="00AD2957" w:rsidRDefault="006D2CBD" w:rsidP="006D2CBD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C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урока.</w:t>
      </w:r>
    </w:p>
    <w:p w:rsidR="006D2CBD" w:rsidRPr="00AD2957" w:rsidRDefault="006D2CBD" w:rsidP="006D2CBD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C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  Организационный момент.</w:t>
      </w:r>
    </w:p>
    <w:p w:rsidR="006D2CBD" w:rsidRPr="00AD2957" w:rsidRDefault="006D2CBD" w:rsidP="006D2CBD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C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Учитель:</w:t>
      </w:r>
      <w:r w:rsidRPr="00C74C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Здравствуйте.</w:t>
      </w:r>
    </w:p>
    <w:p w:rsidR="006D2CBD" w:rsidRPr="00AD2957" w:rsidRDefault="006D2CBD" w:rsidP="006D2CBD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Ребята! Сегодня мы с вами перенесемся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временя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наших предков.</w:t>
      </w:r>
    </w:p>
    <w:p w:rsidR="006D2CBD" w:rsidRPr="00AD2957" w:rsidRDefault="006D2CBD" w:rsidP="006D2CBD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Народ сам создавал и мастерил предметы своего быта. Вырезал из дерева, вышивал, расписывал.  Передавал предметы обихода по наследству, так в каждой местности возникали свои традиции.</w:t>
      </w:r>
    </w:p>
    <w:p w:rsidR="006D2CBD" w:rsidRPr="00AD2957" w:rsidRDefault="006D2CBD" w:rsidP="006D2CBD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посмотрим небольшую презентацию про творчество с. Вятки.</w:t>
      </w: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C74C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6D2CBD" w:rsidRPr="00AD2957" w:rsidRDefault="006D2CBD" w:rsidP="006D2C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C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Постановка художественной задачи.</w:t>
      </w:r>
    </w:p>
    <w:p w:rsidR="006D2CBD" w:rsidRPr="00C74CF0" w:rsidRDefault="006D2CBD" w:rsidP="006D2CBD">
      <w:pPr>
        <w:shd w:val="clear" w:color="auto" w:fill="FFFFFF"/>
        <w:spacing w:after="167" w:line="335" w:lineRule="atLeast"/>
        <w:rPr>
          <w:rFonts w:ascii="Times New Roman" w:hAnsi="Times New Roman" w:cs="Times New Roman"/>
          <w:b/>
          <w:i/>
          <w:sz w:val="28"/>
          <w:szCs w:val="28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C74C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Учитель:</w:t>
      </w:r>
      <w:r w:rsidRPr="00C74C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итак начнем.</w:t>
      </w:r>
    </w:p>
    <w:p w:rsidR="006D2CBD" w:rsidRPr="00AD2957" w:rsidRDefault="006D2CBD" w:rsidP="006D2CBD">
      <w:pPr>
        <w:shd w:val="clear" w:color="auto" w:fill="FFFFFF"/>
        <w:spacing w:after="167" w:line="335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74C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3. Практическая работа.</w:t>
      </w:r>
    </w:p>
    <w:p w:rsidR="006D2CBD" w:rsidRDefault="006D2CBD" w:rsidP="006D2CBD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процессе самостоятельной работы учитель предоставляет детям творческую свободу, оказывая индивидуальную помощь. Можно включить негр</w:t>
      </w:r>
      <w:r w:rsidRPr="00C74C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омкую народную музыку. </w:t>
      </w:r>
    </w:p>
    <w:p w:rsidR="006D2CBD" w:rsidRDefault="006D2CBD" w:rsidP="006D2CBD">
      <w:pPr>
        <w:pStyle w:val="a3"/>
        <w:spacing w:before="0" w:beforeAutospacing="0" w:after="281" w:afterAutospacing="0" w:line="389" w:lineRule="atLeast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 xml:space="preserve">Прежде всего, необходимо при помощи острых ножниц отрезать горловину у бутылки. У вас должна получиться заготовка для будущей дымковской игрушки </w:t>
      </w:r>
    </w:p>
    <w:p w:rsidR="006D2CBD" w:rsidRDefault="006D2CBD" w:rsidP="006D2CBD">
      <w:pPr>
        <w:pStyle w:val="a3"/>
        <w:spacing w:before="0" w:beforeAutospacing="0" w:after="0" w:afterAutospacing="0" w:line="389" w:lineRule="atLeast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Теперь необходимо обклеить получившуюся заготовку из пластиковой бутылки пластилином. Очень важно сделать ровный и аккуратный слой без разводов и неровностей.</w:t>
      </w:r>
    </w:p>
    <w:p w:rsidR="006D2CBD" w:rsidRDefault="009766FC" w:rsidP="006D2CBD">
      <w:pPr>
        <w:pStyle w:val="a3"/>
        <w:spacing w:before="0" w:beforeAutospacing="0" w:after="0" w:afterAutospacing="0" w:line="389" w:lineRule="atLeast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</w:rPr>
        <w:drawing>
          <wp:inline distT="0" distB="0" distL="0" distR="0">
            <wp:extent cx="5353050" cy="4013880"/>
            <wp:effectExtent l="19050" t="0" r="0" b="0"/>
            <wp:docPr id="1" name="Рисунок 1" descr="C:\Users\настена\Desktop\открытый урок настя\фото настя\DSCN8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ена\Desktop\открытый урок настя\фото настя\DSCN86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981" cy="401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CBD" w:rsidRDefault="006D2CBD" w:rsidP="006D2CBD">
      <w:pPr>
        <w:pStyle w:val="a3"/>
        <w:spacing w:before="0" w:beforeAutospacing="0" w:after="0" w:afterAutospacing="0" w:line="389" w:lineRule="atLeast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lastRenderedPageBreak/>
        <w:t xml:space="preserve">Затем лепим небольшой пластилиновый шарик, который будет </w:t>
      </w:r>
      <w:proofErr w:type="gramStart"/>
      <w:r>
        <w:rPr>
          <w:rFonts w:ascii="Helvetica" w:hAnsi="Helvetica" w:cs="Helvetica"/>
          <w:color w:val="000000"/>
        </w:rPr>
        <w:t>выполнять роль</w:t>
      </w:r>
      <w:proofErr w:type="gramEnd"/>
      <w:r>
        <w:rPr>
          <w:rFonts w:ascii="Helvetica" w:hAnsi="Helvetica" w:cs="Helvetica"/>
          <w:color w:val="000000"/>
        </w:rPr>
        <w:t xml:space="preserve"> головы в будущей дымковской игрушке. </w:t>
      </w:r>
      <w:proofErr w:type="gramStart"/>
      <w:r>
        <w:rPr>
          <w:rFonts w:ascii="Helvetica" w:hAnsi="Helvetica" w:cs="Helvetica"/>
          <w:color w:val="000000"/>
        </w:rPr>
        <w:t>Обязательно нужно сделать из пластилина высокий кокошник, заплетите косу, оденьте венок и т.п.   сделайте  руки, а так же всевозможные дополнительные элементы: корзинка, сумочка, ведро, ребенок, самовар и т.п.</w:t>
      </w:r>
      <w:proofErr w:type="gramEnd"/>
    </w:p>
    <w:p w:rsidR="009766FC" w:rsidRDefault="009766FC" w:rsidP="006D2CBD">
      <w:pPr>
        <w:pStyle w:val="a3"/>
        <w:spacing w:before="0" w:beforeAutospacing="0" w:after="0" w:afterAutospacing="0" w:line="389" w:lineRule="atLeast"/>
        <w:textAlignment w:val="baseline"/>
        <w:rPr>
          <w:rFonts w:ascii="Helvetica" w:hAnsi="Helvetica" w:cs="Helvetica"/>
          <w:color w:val="000000"/>
        </w:rPr>
      </w:pPr>
    </w:p>
    <w:p w:rsidR="009766FC" w:rsidRDefault="009766FC" w:rsidP="006D2CBD">
      <w:pPr>
        <w:pStyle w:val="a3"/>
        <w:spacing w:after="0" w:line="389" w:lineRule="atLeast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</w:rPr>
        <w:drawing>
          <wp:inline distT="0" distB="0" distL="0" distR="0">
            <wp:extent cx="5114925" cy="3835326"/>
            <wp:effectExtent l="19050" t="0" r="0" b="0"/>
            <wp:docPr id="2" name="Рисунок 2" descr="C:\Users\настена\Desktop\открытый урок настя\фото настя\DSCN8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ена\Desktop\открытый урок настя\фото настя\DSCN86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725" cy="383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66FC">
        <w:rPr>
          <w:rFonts w:ascii="Helvetica" w:hAnsi="Helvetica" w:cs="Helvetica"/>
          <w:color w:val="000000"/>
        </w:rPr>
        <w:t xml:space="preserve"> </w:t>
      </w:r>
    </w:p>
    <w:p w:rsidR="006D2CBD" w:rsidRDefault="009766FC" w:rsidP="006D2CBD">
      <w:pPr>
        <w:pStyle w:val="a3"/>
        <w:spacing w:after="0" w:line="389" w:lineRule="atLeast"/>
        <w:textAlignment w:val="baseline"/>
        <w:rPr>
          <w:rFonts w:ascii="Helvetica" w:hAnsi="Helvetica" w:cs="Helvetica"/>
          <w:color w:val="000000"/>
        </w:rPr>
      </w:pPr>
      <w:proofErr w:type="gramStart"/>
      <w:r w:rsidRPr="00501889">
        <w:rPr>
          <w:rFonts w:ascii="Helvetica" w:hAnsi="Helvetica" w:cs="Helvetica"/>
          <w:color w:val="000000"/>
        </w:rPr>
        <w:t>Теп</w:t>
      </w:r>
      <w:r w:rsidRPr="009766F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="006D2CBD" w:rsidRPr="00501889">
        <w:rPr>
          <w:rFonts w:ascii="Helvetica" w:hAnsi="Helvetica" w:cs="Helvetica"/>
          <w:color w:val="000000"/>
        </w:rPr>
        <w:t>ерь</w:t>
      </w:r>
      <w:proofErr w:type="spellEnd"/>
      <w:proofErr w:type="gramEnd"/>
      <w:r w:rsidR="006D2CBD" w:rsidRPr="00501889">
        <w:rPr>
          <w:rFonts w:ascii="Helvetica" w:hAnsi="Helvetica" w:cs="Helvetica"/>
          <w:color w:val="000000"/>
        </w:rPr>
        <w:t xml:space="preserve"> пластилиновую форму необходимо тщательно промазать мукой, это необходимо для того, чтобы краска (к примеру, гуашь) хорошо ложилась и не сбивалась в капли.</w:t>
      </w:r>
    </w:p>
    <w:p w:rsidR="006D2CBD" w:rsidRPr="00501889" w:rsidRDefault="009766FC" w:rsidP="006D2CBD">
      <w:pPr>
        <w:pStyle w:val="a3"/>
        <w:spacing w:after="0" w:line="389" w:lineRule="atLeast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</w:rPr>
        <w:drawing>
          <wp:inline distT="0" distB="0" distL="0" distR="0">
            <wp:extent cx="4648200" cy="3485362"/>
            <wp:effectExtent l="19050" t="0" r="0" b="0"/>
            <wp:docPr id="3" name="Рисунок 3" descr="C:\Users\настена\Desktop\открытый урок настя\фото настя\DSCN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ена\Desktop\открытый урок настя\фото настя\DSCN8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58" cy="348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CBD" w:rsidRDefault="006D2CBD" w:rsidP="006D2CBD">
      <w:pPr>
        <w:pStyle w:val="a3"/>
        <w:spacing w:before="0" w:beforeAutospacing="0" w:after="0" w:afterAutospacing="0" w:line="389" w:lineRule="atLeast"/>
        <w:textAlignment w:val="baseline"/>
        <w:rPr>
          <w:rFonts w:ascii="Helvetica" w:hAnsi="Helvetica" w:cs="Helvetica"/>
          <w:color w:val="000000"/>
        </w:rPr>
      </w:pPr>
      <w:r w:rsidRPr="00501889">
        <w:rPr>
          <w:rFonts w:ascii="Helvetica" w:hAnsi="Helvetica" w:cs="Helvetica"/>
          <w:color w:val="000000"/>
        </w:rPr>
        <w:lastRenderedPageBreak/>
        <w:t>Теперь можно приступать к покраске и разукрашиванию. Перед началом разу</w:t>
      </w:r>
      <w:r>
        <w:rPr>
          <w:rFonts w:ascii="Helvetica" w:hAnsi="Helvetica" w:cs="Helvetica"/>
          <w:color w:val="000000"/>
        </w:rPr>
        <w:t xml:space="preserve">крашивания обязательно красим </w:t>
      </w:r>
      <w:r w:rsidRPr="00501889">
        <w:rPr>
          <w:rFonts w:ascii="Helvetica" w:hAnsi="Helvetica" w:cs="Helvetica"/>
          <w:color w:val="000000"/>
        </w:rPr>
        <w:t xml:space="preserve"> всю фигу</w:t>
      </w:r>
      <w:r>
        <w:rPr>
          <w:rFonts w:ascii="Helvetica" w:hAnsi="Helvetica" w:cs="Helvetica"/>
          <w:color w:val="000000"/>
        </w:rPr>
        <w:t>рку в единый белый цвет. Подождем</w:t>
      </w:r>
      <w:proofErr w:type="gramStart"/>
      <w:r>
        <w:rPr>
          <w:rFonts w:ascii="Helvetica" w:hAnsi="Helvetica" w:cs="Helvetica"/>
          <w:color w:val="000000"/>
        </w:rPr>
        <w:t xml:space="preserve"> </w:t>
      </w:r>
      <w:r w:rsidRPr="00501889">
        <w:rPr>
          <w:rFonts w:ascii="Helvetica" w:hAnsi="Helvetica" w:cs="Helvetica"/>
          <w:color w:val="000000"/>
        </w:rPr>
        <w:t>,</w:t>
      </w:r>
      <w:proofErr w:type="gramEnd"/>
      <w:r w:rsidRPr="00501889">
        <w:rPr>
          <w:rFonts w:ascii="Helvetica" w:hAnsi="Helvetica" w:cs="Helvetica"/>
          <w:color w:val="000000"/>
        </w:rPr>
        <w:t xml:space="preserve"> пока бел</w:t>
      </w:r>
      <w:r>
        <w:rPr>
          <w:rFonts w:ascii="Helvetica" w:hAnsi="Helvetica" w:cs="Helvetica"/>
          <w:color w:val="000000"/>
        </w:rPr>
        <w:t>ый слой просохнет, и приступаем</w:t>
      </w:r>
      <w:r w:rsidRPr="00501889">
        <w:rPr>
          <w:rFonts w:ascii="Helvetica" w:hAnsi="Helvetica" w:cs="Helvetica"/>
          <w:color w:val="000000"/>
        </w:rPr>
        <w:t xml:space="preserve"> к творческому процессу разрисовывания</w:t>
      </w:r>
      <w:r>
        <w:rPr>
          <w:rFonts w:ascii="Helvetica" w:hAnsi="Helvetica" w:cs="Helvetica"/>
          <w:color w:val="000000"/>
        </w:rPr>
        <w:t>.</w:t>
      </w:r>
    </w:p>
    <w:p w:rsidR="006D2CBD" w:rsidRDefault="009766FC" w:rsidP="006D2CBD">
      <w:pPr>
        <w:pStyle w:val="a3"/>
        <w:spacing w:before="0" w:beforeAutospacing="0" w:after="0" w:afterAutospacing="0" w:line="389" w:lineRule="atLeast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</w:rPr>
        <w:drawing>
          <wp:inline distT="0" distB="0" distL="0" distR="0">
            <wp:extent cx="5457825" cy="4092443"/>
            <wp:effectExtent l="19050" t="0" r="0" b="0"/>
            <wp:docPr id="4" name="Рисунок 4" descr="C:\Users\настена\Desktop\открытый урок настя\фото настя\DSCN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ена\Desktop\открытый урок настя\фото настя\DSCN8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813" cy="409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6FC" w:rsidRDefault="009766FC" w:rsidP="006D2CBD">
      <w:pPr>
        <w:pStyle w:val="a3"/>
        <w:spacing w:before="0" w:beforeAutospacing="0" w:after="0" w:afterAutospacing="0" w:line="389" w:lineRule="atLeast"/>
        <w:textAlignment w:val="baseline"/>
        <w:rPr>
          <w:rFonts w:ascii="Helvetica" w:hAnsi="Helvetica" w:cs="Helvetica"/>
          <w:color w:val="000000"/>
        </w:rPr>
      </w:pPr>
    </w:p>
    <w:p w:rsidR="009766FC" w:rsidRDefault="009766FC" w:rsidP="006D2CBD">
      <w:pPr>
        <w:pStyle w:val="a3"/>
        <w:spacing w:before="0" w:beforeAutospacing="0" w:after="0" w:afterAutospacing="0" w:line="389" w:lineRule="atLeast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</w:rPr>
        <w:drawing>
          <wp:inline distT="0" distB="0" distL="0" distR="0">
            <wp:extent cx="5457825" cy="4092442"/>
            <wp:effectExtent l="19050" t="0" r="9525" b="0"/>
            <wp:docPr id="5" name="Рисунок 5" descr="C:\Users\настена\Desktop\открытый урок настя\фото настя\DSCN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ена\Desktop\открытый урок настя\фото настя\DSCN8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049" cy="409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6FC" w:rsidRDefault="009766FC" w:rsidP="006D2CBD">
      <w:pPr>
        <w:pStyle w:val="a3"/>
        <w:spacing w:before="0" w:beforeAutospacing="0" w:after="0" w:afterAutospacing="0" w:line="389" w:lineRule="atLeast"/>
        <w:textAlignment w:val="baseline"/>
        <w:rPr>
          <w:rFonts w:ascii="Helvetica" w:hAnsi="Helvetica" w:cs="Helvetica"/>
          <w:color w:val="000000"/>
        </w:rPr>
      </w:pPr>
    </w:p>
    <w:p w:rsidR="009766FC" w:rsidRDefault="009766FC" w:rsidP="006D2CBD">
      <w:pPr>
        <w:pStyle w:val="a3"/>
        <w:spacing w:before="0" w:beforeAutospacing="0" w:after="0" w:afterAutospacing="0" w:line="389" w:lineRule="atLeast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</w:rPr>
        <w:lastRenderedPageBreak/>
        <w:drawing>
          <wp:inline distT="0" distB="0" distL="0" distR="0">
            <wp:extent cx="5905500" cy="4428123"/>
            <wp:effectExtent l="19050" t="0" r="0" b="0"/>
            <wp:docPr id="6" name="Рисунок 6" descr="C:\Users\настена\Desktop\открытый урок настя\фото настя\DSCN8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ена\Desktop\открытый урок настя\фото настя\DSCN86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733" cy="443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CBD" w:rsidRDefault="006D2CBD" w:rsidP="006D2CBD">
      <w:pPr>
        <w:pStyle w:val="a3"/>
        <w:spacing w:before="0" w:beforeAutospacing="0" w:after="0" w:afterAutospacing="0" w:line="389" w:lineRule="atLeast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Но это уже второй урок.</w:t>
      </w:r>
    </w:p>
    <w:p w:rsidR="006D2CBD" w:rsidRDefault="006D2CBD" w:rsidP="006D2CBD">
      <w:pPr>
        <w:pStyle w:val="a3"/>
        <w:spacing w:before="0" w:beforeAutospacing="0" w:after="0" w:afterAutospacing="0" w:line="389" w:lineRule="atLeast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Расписываем наши игрушки в стиле дымки.</w:t>
      </w:r>
    </w:p>
    <w:p w:rsidR="006D2CBD" w:rsidRDefault="006D2CBD" w:rsidP="006D2CBD">
      <w:pPr>
        <w:pStyle w:val="a3"/>
        <w:spacing w:before="0" w:beforeAutospacing="0" w:after="0" w:afterAutospacing="0" w:line="389" w:lineRule="atLeast"/>
        <w:textAlignment w:val="baseline"/>
        <w:rPr>
          <w:rFonts w:ascii="Helvetica" w:hAnsi="Helvetica" w:cs="Helvetica"/>
          <w:color w:val="000000"/>
        </w:rPr>
      </w:pPr>
    </w:p>
    <w:p w:rsidR="006D2CBD" w:rsidRDefault="006D2CBD" w:rsidP="006D2C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П</w:t>
      </w:r>
      <w:r w:rsidRPr="00C74CF0">
        <w:rPr>
          <w:rFonts w:ascii="Times New Roman" w:hAnsi="Times New Roman" w:cs="Times New Roman"/>
          <w:b/>
          <w:sz w:val="28"/>
          <w:szCs w:val="28"/>
        </w:rPr>
        <w:t>роверка работ учащихся</w:t>
      </w:r>
    </w:p>
    <w:p w:rsidR="009766FC" w:rsidRDefault="009766FC" w:rsidP="006D2C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6FC" w:rsidRDefault="009766FC" w:rsidP="006D2C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6FC" w:rsidRDefault="009766FC" w:rsidP="006D2C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6FC" w:rsidRDefault="009766FC" w:rsidP="006D2C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6FC" w:rsidRDefault="009766FC" w:rsidP="006D2C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6FC" w:rsidRDefault="009766FC" w:rsidP="006D2C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6FC" w:rsidRDefault="009766FC" w:rsidP="006D2C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6FC" w:rsidRDefault="009766FC" w:rsidP="006D2C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6FC" w:rsidRDefault="009766FC" w:rsidP="006D2C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6FC" w:rsidRDefault="009766FC" w:rsidP="006D2C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6FC" w:rsidRPr="00C74CF0" w:rsidRDefault="009766FC" w:rsidP="006D2C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CBD" w:rsidRDefault="006D2CBD" w:rsidP="006D2CBD"/>
    <w:p w:rsidR="006D2CBD" w:rsidRPr="009766FC" w:rsidRDefault="006D2CBD" w:rsidP="006D2C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6FC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6D2CBD" w:rsidRPr="006D2CBD" w:rsidRDefault="006D2CBD" w:rsidP="006D2CB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9766F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1.</w:t>
      </w:r>
      <w:r w:rsidRPr="006D2CB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Изготовление дымковской игрушки. © "Энциклопедия Технологий и Методик" </w:t>
      </w:r>
      <w:proofErr w:type="gramStart"/>
      <w:r w:rsidRPr="006D2CB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Патлах</w:t>
      </w:r>
      <w:proofErr w:type="gramEnd"/>
      <w:r w:rsidRPr="006D2CB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В.В. 1993-2007 гг. http://www.patlah.ru</w:t>
      </w:r>
    </w:p>
    <w:p w:rsidR="006D2CBD" w:rsidRPr="006D2CBD" w:rsidRDefault="006D2CBD" w:rsidP="006D2CB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9766F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2</w:t>
      </w:r>
      <w:r w:rsidRPr="006D2CB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 Народное искусство: художественные промыслы СССР : фотоальбом</w:t>
      </w:r>
      <w:proofErr w:type="gramStart"/>
      <w:r w:rsidRPr="006D2CB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/ С</w:t>
      </w:r>
      <w:proofErr w:type="gramEnd"/>
      <w:r w:rsidRPr="006D2CB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ост. Б. М. Носик. - М.: Планета, 1987. - 235 </w:t>
      </w:r>
      <w:proofErr w:type="gramStart"/>
      <w:r w:rsidRPr="006D2CB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</w:t>
      </w:r>
      <w:proofErr w:type="gramEnd"/>
      <w:r w:rsidRPr="006D2CB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</w:t>
      </w:r>
    </w:p>
    <w:p w:rsidR="006D2CBD" w:rsidRPr="006D2CBD" w:rsidRDefault="006D2CBD" w:rsidP="006D2CB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9766F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3</w:t>
      </w:r>
      <w:r w:rsidRPr="006D2CB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.Конышева Н.М. Секреты мастеров.- Издательство Ассоциация XXI век,2001.</w:t>
      </w:r>
    </w:p>
    <w:p w:rsidR="006D2CBD" w:rsidRPr="009766FC" w:rsidRDefault="006D2CBD" w:rsidP="006D2CB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9766F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4</w:t>
      </w:r>
      <w:r w:rsidRPr="006D2CB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.Паньшина. Декоративно-прикладное искусство Издательство: Минск: Народная асвета,1975 - 112с.</w:t>
      </w:r>
    </w:p>
    <w:p w:rsidR="006D2CBD" w:rsidRPr="006D2CBD" w:rsidRDefault="006D2CBD" w:rsidP="006D2CB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9766F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5.</w:t>
      </w:r>
      <w:r w:rsidRPr="009766FC">
        <w:rPr>
          <w:rFonts w:ascii="Times New Roman" w:hAnsi="Times New Roman" w:cs="Times New Roman"/>
          <w:sz w:val="28"/>
          <w:szCs w:val="28"/>
        </w:rPr>
        <w:t xml:space="preserve"> </w:t>
      </w:r>
      <w:r w:rsidRPr="009766F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http://vtemu.by/igry-i-razvlecheniya/dymkovskaya-igrushka-dymkovskaya-igrushka-svoimi-rukami-master-klass-video-i-foto/</w:t>
      </w:r>
    </w:p>
    <w:p w:rsidR="006D2CBD" w:rsidRPr="006D2CBD" w:rsidRDefault="006D2CBD" w:rsidP="006D2C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CBD" w:rsidRDefault="006D2CBD" w:rsidP="006D2CBD"/>
    <w:p w:rsidR="006D2CBD" w:rsidRDefault="006D2CBD" w:rsidP="006D2CBD"/>
    <w:p w:rsidR="006D2CBD" w:rsidRDefault="006D2CBD" w:rsidP="006D2CBD"/>
    <w:p w:rsidR="006D2CBD" w:rsidRDefault="006D2CBD" w:rsidP="006D2CBD"/>
    <w:p w:rsidR="006D2CBD" w:rsidRDefault="006D2CBD" w:rsidP="006D2CBD"/>
    <w:p w:rsidR="006D2CBD" w:rsidRDefault="006D2CBD" w:rsidP="006D2CBD"/>
    <w:p w:rsidR="006D2CBD" w:rsidRDefault="006D2CBD" w:rsidP="006D2CBD"/>
    <w:p w:rsidR="006D2CBD" w:rsidRDefault="006D2CBD" w:rsidP="006D2CBD"/>
    <w:p w:rsidR="006861D3" w:rsidRDefault="006861D3"/>
    <w:sectPr w:rsidR="006861D3" w:rsidSect="00E80937">
      <w:pgSz w:w="11906" w:h="16838"/>
      <w:pgMar w:top="1134" w:right="42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51880"/>
    <w:multiLevelType w:val="multilevel"/>
    <w:tmpl w:val="36DCE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1507F9"/>
    <w:multiLevelType w:val="multilevel"/>
    <w:tmpl w:val="F8EAB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E8E31B2"/>
    <w:multiLevelType w:val="multilevel"/>
    <w:tmpl w:val="50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F42534"/>
    <w:multiLevelType w:val="multilevel"/>
    <w:tmpl w:val="C75C9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6156005"/>
    <w:multiLevelType w:val="multilevel"/>
    <w:tmpl w:val="F82A2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D1281A"/>
    <w:multiLevelType w:val="multilevel"/>
    <w:tmpl w:val="5964D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2CBD"/>
    <w:rsid w:val="000C2AC7"/>
    <w:rsid w:val="006861D3"/>
    <w:rsid w:val="006D2CBD"/>
    <w:rsid w:val="009766FC"/>
    <w:rsid w:val="00FD5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CBD"/>
  </w:style>
  <w:style w:type="paragraph" w:styleId="1">
    <w:name w:val="heading 1"/>
    <w:basedOn w:val="a"/>
    <w:link w:val="10"/>
    <w:uiPriority w:val="9"/>
    <w:qFormat/>
    <w:rsid w:val="006D2C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2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D2C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76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66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5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558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настена</dc:creator>
  <cp:lastModifiedBy>настена</cp:lastModifiedBy>
  <cp:revision>4</cp:revision>
  <cp:lastPrinted>2015-12-18T08:39:00Z</cp:lastPrinted>
  <dcterms:created xsi:type="dcterms:W3CDTF">2015-12-14T19:58:00Z</dcterms:created>
  <dcterms:modified xsi:type="dcterms:W3CDTF">2015-12-18T08:40:00Z</dcterms:modified>
</cp:coreProperties>
</file>