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0A" w:rsidRDefault="00E30F0A" w:rsidP="00E30F0A">
      <w:pPr>
        <w:spacing w:line="360" w:lineRule="auto"/>
        <w:ind w:left="4820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Попова Марина Игоревна, педагог дополнительного образования, </w:t>
      </w:r>
      <w:r w:rsidRPr="00E30F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ГБОУ</w:t>
      </w:r>
      <w:r w:rsidR="000C62A6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ДТДиМ</w:t>
      </w:r>
      <w:proofErr w:type="spellEnd"/>
      <w:r>
        <w:rPr>
          <w:b/>
          <w:sz w:val="28"/>
          <w:szCs w:val="28"/>
        </w:rPr>
        <w:t xml:space="preserve"> «Восточный».</w:t>
      </w:r>
    </w:p>
    <w:p w:rsidR="00E30F0A" w:rsidRPr="004512A5" w:rsidRDefault="00E30F0A" w:rsidP="00E30F0A">
      <w:pPr>
        <w:spacing w:line="360" w:lineRule="auto"/>
        <w:ind w:left="4820" w:firstLine="540"/>
        <w:rPr>
          <w:b/>
          <w:sz w:val="28"/>
          <w:szCs w:val="28"/>
        </w:rPr>
      </w:pPr>
    </w:p>
    <w:p w:rsidR="00B92574" w:rsidRDefault="00B92574" w:rsidP="00B92574">
      <w:pPr>
        <w:spacing w:line="360" w:lineRule="auto"/>
        <w:ind w:firstLine="540"/>
        <w:rPr>
          <w:b/>
          <w:sz w:val="28"/>
          <w:szCs w:val="28"/>
        </w:rPr>
      </w:pPr>
      <w:r w:rsidRPr="003D549B">
        <w:rPr>
          <w:b/>
          <w:sz w:val="28"/>
          <w:szCs w:val="28"/>
        </w:rPr>
        <w:t>Библейские сюжеты</w:t>
      </w:r>
      <w:r>
        <w:rPr>
          <w:sz w:val="28"/>
          <w:szCs w:val="28"/>
        </w:rPr>
        <w:t xml:space="preserve"> </w:t>
      </w:r>
      <w:r w:rsidRPr="004512A5">
        <w:rPr>
          <w:b/>
          <w:sz w:val="28"/>
          <w:szCs w:val="28"/>
        </w:rPr>
        <w:t xml:space="preserve"> на уроках изобразительного искусства как один из способов воздействия на формирование духовно-нравственных ценностей учащихся.</w:t>
      </w:r>
    </w:p>
    <w:p w:rsidR="00B92574" w:rsidRDefault="00B92574" w:rsidP="00B92574">
      <w:pPr>
        <w:rPr>
          <w:sz w:val="28"/>
          <w:szCs w:val="28"/>
        </w:rPr>
      </w:pPr>
    </w:p>
    <w:p w:rsidR="00E30F0A" w:rsidRDefault="00E30F0A" w:rsidP="00E30F0A">
      <w:pPr>
        <w:spacing w:line="360" w:lineRule="auto"/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Сегодня детям очень необходимы примеры положительных героев. Личность сама по себе не развивается, для ее роста необходима опора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идеалы, которые возвышаются над ней и значимы для нее. Их нужно искать не только в окружающей жизни, но и в истории, в искусстве.</w:t>
      </w:r>
    </w:p>
    <w:p w:rsidR="00B92574" w:rsidRDefault="00B92574" w:rsidP="00B92574">
      <w:pPr>
        <w:spacing w:line="360" w:lineRule="auto"/>
        <w:ind w:right="-81" w:firstLine="540"/>
        <w:rPr>
          <w:sz w:val="28"/>
          <w:szCs w:val="28"/>
        </w:rPr>
      </w:pPr>
      <w:r>
        <w:rPr>
          <w:sz w:val="28"/>
          <w:szCs w:val="28"/>
        </w:rPr>
        <w:t>Цель нравственного воспитания – воспитание личности, обладающей высоким уровнем нравственных знаний, норм, привычек и навыков поведения. И оно невозможно без приобщения личности к духовным ценностям. Искусство формирует внутренний мир растущего человека, его духовно-нравственный облик. Главной целью художественного развития ребенка должно быть пробуждение у детей «неотчужденного и ответственного отношения ко всему, что окружает его в жизни: природе, труду, любви, дружбе, Родине, формирование у него нравственно-эстетической позиции».</w:t>
      </w:r>
      <w:r w:rsidR="00676666" w:rsidRPr="00676666">
        <w:rPr>
          <w:sz w:val="28"/>
          <w:szCs w:val="28"/>
        </w:rPr>
        <w:t xml:space="preserve"> </w:t>
      </w:r>
      <w:proofErr w:type="gramStart"/>
      <w:r w:rsidR="00676666">
        <w:rPr>
          <w:sz w:val="28"/>
          <w:szCs w:val="28"/>
        </w:rPr>
        <w:t>(</w:t>
      </w:r>
      <w:proofErr w:type="spellStart"/>
      <w:r w:rsidR="00676666">
        <w:rPr>
          <w:sz w:val="28"/>
          <w:szCs w:val="28"/>
        </w:rPr>
        <w:t>Неменский</w:t>
      </w:r>
      <w:proofErr w:type="spellEnd"/>
      <w:r w:rsidR="00676666">
        <w:rPr>
          <w:sz w:val="28"/>
          <w:szCs w:val="28"/>
        </w:rPr>
        <w:t xml:space="preserve"> Б.М. Мудрость красоты.</w:t>
      </w:r>
      <w:proofErr w:type="gramEnd"/>
      <w:r w:rsidR="00676666">
        <w:rPr>
          <w:sz w:val="28"/>
          <w:szCs w:val="28"/>
        </w:rPr>
        <w:t xml:space="preserve"> М., 1987г)</w:t>
      </w:r>
    </w:p>
    <w:p w:rsidR="00B92574" w:rsidRDefault="00B92574" w:rsidP="00B92574">
      <w:pPr>
        <w:spacing w:line="360" w:lineRule="auto"/>
        <w:ind w:right="-81" w:firstLine="540"/>
        <w:rPr>
          <w:sz w:val="28"/>
          <w:szCs w:val="28"/>
        </w:rPr>
      </w:pPr>
      <w:r>
        <w:rPr>
          <w:sz w:val="28"/>
          <w:szCs w:val="28"/>
        </w:rPr>
        <w:t>Библейские темы, основываясь на христианских принципах любви, гармонии и красоты в устроении окружающего мира, человека и общества, обладают неоценимыми образовательными и воспитательными возможностями в развитии детей, их духовном и нравственном становлении, в развитии в них духовного начала.</w:t>
      </w:r>
    </w:p>
    <w:p w:rsidR="00A56D86" w:rsidRDefault="00B92574" w:rsidP="00356F8D">
      <w:pPr>
        <w:spacing w:line="360" w:lineRule="auto"/>
        <w:ind w:firstLine="720"/>
        <w:rPr>
          <w:sz w:val="28"/>
          <w:szCs w:val="28"/>
        </w:rPr>
      </w:pPr>
      <w:r w:rsidRPr="00065F5D">
        <w:rPr>
          <w:b/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>Библия для одних людей является Священным Писанием и имеет Божественное происхождение, а для других – это выдающийся памятник культуры. Но для всех Библия – это источник ответов</w:t>
      </w:r>
      <w:r w:rsidR="00A56D86">
        <w:rPr>
          <w:sz w:val="28"/>
          <w:szCs w:val="28"/>
        </w:rPr>
        <w:t xml:space="preserve"> на многие вечные </w:t>
      </w:r>
      <w:r w:rsidR="00A56D86">
        <w:rPr>
          <w:sz w:val="28"/>
          <w:szCs w:val="28"/>
        </w:rPr>
        <w:lastRenderedPageBreak/>
        <w:t>вопросы жизни</w:t>
      </w:r>
      <w:proofErr w:type="gramStart"/>
      <w:r w:rsidR="00A56D86">
        <w:rPr>
          <w:sz w:val="28"/>
          <w:szCs w:val="28"/>
        </w:rPr>
        <w:t xml:space="preserve"> </w:t>
      </w:r>
      <w:r w:rsidR="00356F8D">
        <w:rPr>
          <w:sz w:val="28"/>
          <w:szCs w:val="28"/>
        </w:rPr>
        <w:t>.</w:t>
      </w:r>
      <w:proofErr w:type="gramEnd"/>
      <w:r w:rsidR="00356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Библейским событиям Ветхого и Нового Заветов посвящена большая часть всего западноевропейского и русского изобразительного искусства. </w:t>
      </w:r>
      <w:r w:rsidR="00356F8D">
        <w:rPr>
          <w:sz w:val="28"/>
          <w:szCs w:val="28"/>
        </w:rPr>
        <w:t xml:space="preserve"> </w:t>
      </w:r>
      <w:r w:rsidRPr="00A56D86">
        <w:rPr>
          <w:sz w:val="28"/>
          <w:szCs w:val="28"/>
        </w:rPr>
        <w:t xml:space="preserve">Долговечность </w:t>
      </w:r>
      <w:proofErr w:type="gramStart"/>
      <w:r w:rsidRPr="00A56D86">
        <w:rPr>
          <w:sz w:val="28"/>
          <w:szCs w:val="28"/>
        </w:rPr>
        <w:t>истин, заложенных в произведениях на библейские</w:t>
      </w:r>
      <w:r w:rsidR="00356F8D">
        <w:rPr>
          <w:sz w:val="28"/>
          <w:szCs w:val="28"/>
        </w:rPr>
        <w:t xml:space="preserve"> </w:t>
      </w:r>
      <w:r w:rsidRPr="00A56D86">
        <w:rPr>
          <w:sz w:val="28"/>
          <w:szCs w:val="28"/>
        </w:rPr>
        <w:t>темы доказывает</w:t>
      </w:r>
      <w:proofErr w:type="gramEnd"/>
      <w:r w:rsidRPr="00A56D86">
        <w:rPr>
          <w:sz w:val="28"/>
          <w:szCs w:val="28"/>
        </w:rPr>
        <w:t xml:space="preserve"> время. </w:t>
      </w:r>
    </w:p>
    <w:p w:rsidR="00B92574" w:rsidRDefault="00A56D86" w:rsidP="00B9257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B92574">
        <w:rPr>
          <w:sz w:val="28"/>
          <w:szCs w:val="28"/>
        </w:rPr>
        <w:t>рименение библейских тем на уроках изобразительного искусства</w:t>
      </w:r>
    </w:p>
    <w:p w:rsidR="00B92574" w:rsidRDefault="00356F8D" w:rsidP="00B9257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-- дае</w:t>
      </w:r>
      <w:r w:rsidR="00B92574">
        <w:rPr>
          <w:sz w:val="28"/>
          <w:szCs w:val="28"/>
        </w:rPr>
        <w:t>т детям понятие о лучших духовных и душевных качествах в человеке: скромности, смирении, послушании, искренности, уважении к личности другого человека, развитии воли, дисциплинированности, ответственности;</w:t>
      </w:r>
    </w:p>
    <w:p w:rsidR="00B92574" w:rsidRDefault="00B92574" w:rsidP="00B9257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-- прив</w:t>
      </w:r>
      <w:r w:rsidR="00356F8D">
        <w:rPr>
          <w:sz w:val="28"/>
          <w:szCs w:val="28"/>
        </w:rPr>
        <w:t>одит</w:t>
      </w:r>
      <w:r>
        <w:rPr>
          <w:sz w:val="28"/>
          <w:szCs w:val="28"/>
        </w:rPr>
        <w:t xml:space="preserve"> к осмыслению такого понятия как «добродетель», без которого невозможно пробуждение совести, оберегающей человека от совершения безнравственных поступков;</w:t>
      </w:r>
    </w:p>
    <w:p w:rsidR="00B92574" w:rsidRDefault="00B92574" w:rsidP="00B9257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-- прив</w:t>
      </w:r>
      <w:r w:rsidR="00356F8D">
        <w:rPr>
          <w:sz w:val="28"/>
          <w:szCs w:val="28"/>
        </w:rPr>
        <w:t xml:space="preserve">одит </w:t>
      </w:r>
      <w:r>
        <w:rPr>
          <w:sz w:val="28"/>
          <w:szCs w:val="28"/>
        </w:rPr>
        <w:t xml:space="preserve"> к сознательному выбору добра как естественному поведению в жизни;</w:t>
      </w:r>
    </w:p>
    <w:p w:rsidR="00B92574" w:rsidRDefault="00B92574" w:rsidP="00B9257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-- прив</w:t>
      </w:r>
      <w:r w:rsidR="00356F8D">
        <w:rPr>
          <w:sz w:val="28"/>
          <w:szCs w:val="28"/>
        </w:rPr>
        <w:t xml:space="preserve">одит </w:t>
      </w:r>
      <w:r>
        <w:rPr>
          <w:sz w:val="28"/>
          <w:szCs w:val="28"/>
        </w:rPr>
        <w:t xml:space="preserve"> к расширению мировоззрения ребенка.</w:t>
      </w:r>
    </w:p>
    <w:p w:rsidR="00B92574" w:rsidRDefault="00B92574" w:rsidP="00B9257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Учащиеся через свое собственное художественное творчество и восприятие библейских образов делают свои выводы, дают оценку событиям и поступкам героев, находят ценное для себя, сравнивают,</w:t>
      </w:r>
      <w:r w:rsidR="00A56D86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выбирают, обсуждают.</w:t>
      </w:r>
    </w:p>
    <w:p w:rsidR="00B92574" w:rsidRDefault="00B92574" w:rsidP="00B9257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Воздействуя предельно эмоционально, ассоциативно, побуждая к диалогу, сопереживанию, произ</w:t>
      </w:r>
      <w:r w:rsidR="00DE7DC9">
        <w:rPr>
          <w:sz w:val="28"/>
          <w:szCs w:val="28"/>
        </w:rPr>
        <w:t>в</w:t>
      </w:r>
      <w:r>
        <w:rPr>
          <w:sz w:val="28"/>
          <w:szCs w:val="28"/>
        </w:rPr>
        <w:t>едение искусства на библейскую тему вызывает у ребенка эмоциональный отклик, позволяет пережить ребенку то, что каждый человек в силу ограниченности его опыта пережить не может.</w:t>
      </w:r>
    </w:p>
    <w:p w:rsidR="00B92574" w:rsidRDefault="00B92574" w:rsidP="00D220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Особенность нравственного воздействия библейских тем заключается в том, что они воспитыв</w:t>
      </w:r>
      <w:r w:rsidR="00D22086">
        <w:rPr>
          <w:sz w:val="28"/>
          <w:szCs w:val="28"/>
        </w:rPr>
        <w:t>ают без дидактики и нравоучений, п</w:t>
      </w:r>
      <w:r>
        <w:rPr>
          <w:sz w:val="28"/>
          <w:szCs w:val="28"/>
        </w:rPr>
        <w:t xml:space="preserve">оэтому библейское учение может быть приемлемо как для верующих, так и для неверующих, и может быть взято на вооружение в духовно-нравственном воспитании современной педагогикой. </w:t>
      </w:r>
    </w:p>
    <w:p w:rsidR="00D22086" w:rsidRPr="00DE7DC9" w:rsidRDefault="00D22086" w:rsidP="00D22086">
      <w:pPr>
        <w:spacing w:line="360" w:lineRule="auto"/>
        <w:ind w:firstLine="720"/>
        <w:rPr>
          <w:sz w:val="28"/>
          <w:szCs w:val="28"/>
        </w:rPr>
      </w:pPr>
      <w:r w:rsidRPr="00DE7DC9">
        <w:rPr>
          <w:sz w:val="28"/>
          <w:szCs w:val="28"/>
        </w:rPr>
        <w:t xml:space="preserve">Язык религиозной символики способен передавать сложные и глубокие понятия духовной реальности. Символизм иконы берет начало в Библии. </w:t>
      </w:r>
    </w:p>
    <w:p w:rsidR="00110ABD" w:rsidRDefault="00F14869" w:rsidP="00110ABD">
      <w:pPr>
        <w:spacing w:line="360" w:lineRule="auto"/>
        <w:ind w:firstLine="540"/>
        <w:rPr>
          <w:color w:val="FF0000"/>
          <w:sz w:val="28"/>
          <w:szCs w:val="28"/>
        </w:rPr>
      </w:pPr>
      <w:r w:rsidRPr="00DE7DC9">
        <w:rPr>
          <w:sz w:val="28"/>
          <w:szCs w:val="28"/>
        </w:rPr>
        <w:lastRenderedPageBreak/>
        <w:t>Н</w:t>
      </w:r>
      <w:r w:rsidR="00110ABD">
        <w:rPr>
          <w:sz w:val="28"/>
          <w:szCs w:val="28"/>
        </w:rPr>
        <w:t>еобходимо использовать н</w:t>
      </w:r>
      <w:r w:rsidRPr="00DE7DC9">
        <w:rPr>
          <w:sz w:val="28"/>
          <w:szCs w:val="28"/>
        </w:rPr>
        <w:t>аиболее понятные и досту</w:t>
      </w:r>
      <w:r w:rsidR="00D22086" w:rsidRPr="00DE7DC9">
        <w:rPr>
          <w:sz w:val="28"/>
          <w:szCs w:val="28"/>
        </w:rPr>
        <w:t>пные детям сюжеты из Ветхого завета</w:t>
      </w:r>
      <w:r w:rsidRPr="00DE7DC9">
        <w:rPr>
          <w:sz w:val="28"/>
          <w:szCs w:val="28"/>
        </w:rPr>
        <w:t xml:space="preserve">:  легенда о сотворении мира, строительство Вавилонской башни, всемирный потоп </w:t>
      </w:r>
      <w:proofErr w:type="gramStart"/>
      <w:r w:rsidRPr="00DE7DC9">
        <w:rPr>
          <w:sz w:val="28"/>
          <w:szCs w:val="28"/>
        </w:rPr>
        <w:t>(</w:t>
      </w:r>
      <w:r w:rsidR="008445EA">
        <w:rPr>
          <w:sz w:val="28"/>
          <w:szCs w:val="28"/>
        </w:rPr>
        <w:t xml:space="preserve"> </w:t>
      </w:r>
      <w:proofErr w:type="gramEnd"/>
      <w:r w:rsidR="008445EA">
        <w:rPr>
          <w:sz w:val="28"/>
          <w:szCs w:val="28"/>
        </w:rPr>
        <w:t>Н</w:t>
      </w:r>
      <w:r w:rsidRPr="00DE7DC9">
        <w:rPr>
          <w:sz w:val="28"/>
          <w:szCs w:val="28"/>
        </w:rPr>
        <w:t>оев ковчег). Из Нового Завета</w:t>
      </w:r>
      <w:proofErr w:type="gramStart"/>
      <w:r w:rsidRPr="00DE7DC9">
        <w:rPr>
          <w:sz w:val="28"/>
          <w:szCs w:val="28"/>
        </w:rPr>
        <w:t xml:space="preserve"> :</w:t>
      </w:r>
      <w:proofErr w:type="gramEnd"/>
      <w:r w:rsidRPr="00DE7DC9">
        <w:rPr>
          <w:sz w:val="28"/>
          <w:szCs w:val="28"/>
        </w:rPr>
        <w:t xml:space="preserve"> притчи, чудеса,  Рождество Христово.</w:t>
      </w:r>
      <w:r w:rsidR="00110ABD">
        <w:rPr>
          <w:sz w:val="28"/>
          <w:szCs w:val="28"/>
        </w:rPr>
        <w:t xml:space="preserve"> К непосредственно библейским сюжетам примыкают сказания из </w:t>
      </w:r>
      <w:r w:rsidR="008445EA">
        <w:rPr>
          <w:sz w:val="28"/>
          <w:szCs w:val="28"/>
        </w:rPr>
        <w:t>житий святых: сказание о Георгии</w:t>
      </w:r>
      <w:r w:rsidR="00110ABD">
        <w:rPr>
          <w:sz w:val="28"/>
          <w:szCs w:val="28"/>
        </w:rPr>
        <w:t xml:space="preserve"> Победоносце, преподобн</w:t>
      </w:r>
      <w:r w:rsidR="008445EA">
        <w:rPr>
          <w:sz w:val="28"/>
          <w:szCs w:val="28"/>
        </w:rPr>
        <w:t>ом Сергии</w:t>
      </w:r>
      <w:r w:rsidR="00110ABD">
        <w:rPr>
          <w:sz w:val="28"/>
          <w:szCs w:val="28"/>
        </w:rPr>
        <w:t xml:space="preserve"> Рад</w:t>
      </w:r>
      <w:r w:rsidR="008445EA">
        <w:rPr>
          <w:sz w:val="28"/>
          <w:szCs w:val="28"/>
        </w:rPr>
        <w:t>онежском, Герасиме Иорданском и его льве.</w:t>
      </w:r>
      <w:r w:rsidR="00110ABD" w:rsidRPr="00110ABD">
        <w:rPr>
          <w:color w:val="FF0000"/>
          <w:sz w:val="28"/>
          <w:szCs w:val="28"/>
        </w:rPr>
        <w:t xml:space="preserve"> </w:t>
      </w:r>
    </w:p>
    <w:p w:rsidR="00110ABD" w:rsidRDefault="00110ABD" w:rsidP="00110ABD">
      <w:pPr>
        <w:spacing w:line="360" w:lineRule="auto"/>
        <w:ind w:firstLine="54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 примеру, в </w:t>
      </w:r>
      <w:r w:rsidRPr="00110ABD">
        <w:rPr>
          <w:sz w:val="28"/>
          <w:szCs w:val="28"/>
        </w:rPr>
        <w:t xml:space="preserve"> притче о милосердном самар</w:t>
      </w:r>
      <w:r w:rsidR="008445EA">
        <w:rPr>
          <w:sz w:val="28"/>
          <w:szCs w:val="28"/>
        </w:rPr>
        <w:t>итя</w:t>
      </w:r>
      <w:r w:rsidRPr="00110ABD">
        <w:rPr>
          <w:sz w:val="28"/>
          <w:szCs w:val="28"/>
        </w:rPr>
        <w:t xml:space="preserve">нине  </w:t>
      </w:r>
      <w:proofErr w:type="gramStart"/>
      <w:r>
        <w:rPr>
          <w:sz w:val="28"/>
          <w:szCs w:val="28"/>
        </w:rPr>
        <w:t>говорится</w:t>
      </w:r>
      <w:proofErr w:type="gramEnd"/>
      <w:r>
        <w:rPr>
          <w:sz w:val="28"/>
          <w:szCs w:val="28"/>
        </w:rPr>
        <w:t xml:space="preserve"> </w:t>
      </w:r>
      <w:r w:rsidRPr="00110ABD">
        <w:rPr>
          <w:sz w:val="28"/>
          <w:szCs w:val="28"/>
        </w:rPr>
        <w:t xml:space="preserve"> о любви к ближнему, о том, что ближний – это тот, кто нуждается в нашей помощи, и помощь наша должна быть бескорыстной, разбираются понятия плохих и хороших качеств у людей.</w:t>
      </w:r>
    </w:p>
    <w:p w:rsidR="00110ABD" w:rsidRPr="008445EA" w:rsidRDefault="008445EA" w:rsidP="00110AB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п</w:t>
      </w:r>
      <w:r w:rsidR="00110ABD" w:rsidRPr="008445EA">
        <w:rPr>
          <w:sz w:val="28"/>
          <w:szCs w:val="28"/>
        </w:rPr>
        <w:t>ритч</w:t>
      </w:r>
      <w:r>
        <w:rPr>
          <w:sz w:val="28"/>
          <w:szCs w:val="28"/>
        </w:rPr>
        <w:t>е</w:t>
      </w:r>
      <w:r w:rsidR="00110ABD" w:rsidRPr="008445EA">
        <w:rPr>
          <w:sz w:val="28"/>
          <w:szCs w:val="28"/>
        </w:rPr>
        <w:t xml:space="preserve"> о мытаре и фарисее </w:t>
      </w:r>
      <w:r>
        <w:rPr>
          <w:sz w:val="28"/>
          <w:szCs w:val="28"/>
        </w:rPr>
        <w:t xml:space="preserve"> разбираются </w:t>
      </w:r>
      <w:r w:rsidR="00110ABD" w:rsidRPr="008445EA">
        <w:rPr>
          <w:sz w:val="28"/>
          <w:szCs w:val="28"/>
        </w:rPr>
        <w:t>гордость, самолюбование, смирение.</w:t>
      </w:r>
    </w:p>
    <w:p w:rsidR="00110ABD" w:rsidRPr="008445EA" w:rsidRDefault="00110ABD" w:rsidP="00110ABD">
      <w:pPr>
        <w:spacing w:line="360" w:lineRule="auto"/>
        <w:ind w:firstLine="540"/>
        <w:rPr>
          <w:sz w:val="28"/>
          <w:szCs w:val="28"/>
        </w:rPr>
      </w:pPr>
      <w:proofErr w:type="gramStart"/>
      <w:r w:rsidRPr="008445EA">
        <w:rPr>
          <w:sz w:val="28"/>
          <w:szCs w:val="28"/>
        </w:rPr>
        <w:t>В притч</w:t>
      </w:r>
      <w:r w:rsidR="008445EA">
        <w:rPr>
          <w:sz w:val="28"/>
          <w:szCs w:val="28"/>
        </w:rPr>
        <w:t xml:space="preserve">е </w:t>
      </w:r>
      <w:r w:rsidRPr="008445EA">
        <w:rPr>
          <w:sz w:val="28"/>
          <w:szCs w:val="28"/>
        </w:rPr>
        <w:t xml:space="preserve"> о блудном сыне  </w:t>
      </w:r>
      <w:r w:rsidR="008445EA">
        <w:rPr>
          <w:sz w:val="28"/>
          <w:szCs w:val="28"/>
        </w:rPr>
        <w:t xml:space="preserve">обращаемся к </w:t>
      </w:r>
      <w:r w:rsidRPr="008445EA">
        <w:rPr>
          <w:sz w:val="28"/>
          <w:szCs w:val="28"/>
        </w:rPr>
        <w:t>люб</w:t>
      </w:r>
      <w:r w:rsidR="008445EA">
        <w:rPr>
          <w:sz w:val="28"/>
          <w:szCs w:val="28"/>
        </w:rPr>
        <w:t xml:space="preserve">ви </w:t>
      </w:r>
      <w:r w:rsidRPr="008445EA">
        <w:rPr>
          <w:sz w:val="28"/>
          <w:szCs w:val="28"/>
        </w:rPr>
        <w:t xml:space="preserve"> к ближнему, человечност</w:t>
      </w:r>
      <w:r w:rsidR="008445EA">
        <w:rPr>
          <w:sz w:val="28"/>
          <w:szCs w:val="28"/>
        </w:rPr>
        <w:t>и</w:t>
      </w:r>
      <w:r w:rsidRPr="008445EA">
        <w:rPr>
          <w:sz w:val="28"/>
          <w:szCs w:val="28"/>
        </w:rPr>
        <w:t>, прощени</w:t>
      </w:r>
      <w:r w:rsidR="008445EA">
        <w:rPr>
          <w:sz w:val="28"/>
          <w:szCs w:val="28"/>
        </w:rPr>
        <w:t>ю</w:t>
      </w:r>
      <w:r w:rsidRPr="008445EA">
        <w:rPr>
          <w:sz w:val="28"/>
          <w:szCs w:val="28"/>
        </w:rPr>
        <w:t xml:space="preserve"> и покаяни</w:t>
      </w:r>
      <w:r w:rsidR="008445EA">
        <w:rPr>
          <w:sz w:val="28"/>
          <w:szCs w:val="28"/>
        </w:rPr>
        <w:t>ю</w:t>
      </w:r>
      <w:r w:rsidRPr="008445EA">
        <w:rPr>
          <w:sz w:val="28"/>
          <w:szCs w:val="28"/>
        </w:rPr>
        <w:t>, как внутренне</w:t>
      </w:r>
      <w:r w:rsidR="008445EA">
        <w:rPr>
          <w:sz w:val="28"/>
          <w:szCs w:val="28"/>
        </w:rPr>
        <w:t xml:space="preserve">му </w:t>
      </w:r>
      <w:r w:rsidRPr="008445EA">
        <w:rPr>
          <w:sz w:val="28"/>
          <w:szCs w:val="28"/>
        </w:rPr>
        <w:t xml:space="preserve"> очищени</w:t>
      </w:r>
      <w:r w:rsidR="008445EA">
        <w:rPr>
          <w:sz w:val="28"/>
          <w:szCs w:val="28"/>
        </w:rPr>
        <w:t>ю</w:t>
      </w:r>
      <w:r w:rsidRPr="008445EA">
        <w:rPr>
          <w:sz w:val="28"/>
          <w:szCs w:val="28"/>
        </w:rPr>
        <w:t>.)</w:t>
      </w:r>
      <w:proofErr w:type="gramEnd"/>
    </w:p>
    <w:p w:rsidR="00110ABD" w:rsidRPr="00110ABD" w:rsidRDefault="00110ABD" w:rsidP="00110ABD">
      <w:pPr>
        <w:spacing w:line="360" w:lineRule="auto"/>
        <w:ind w:firstLine="540"/>
        <w:rPr>
          <w:sz w:val="28"/>
          <w:szCs w:val="28"/>
        </w:rPr>
      </w:pPr>
      <w:r w:rsidRPr="00110ABD">
        <w:rPr>
          <w:sz w:val="28"/>
          <w:szCs w:val="28"/>
        </w:rPr>
        <w:t xml:space="preserve">Из чудес Христа </w:t>
      </w:r>
      <w:r w:rsidR="00931D0F">
        <w:rPr>
          <w:sz w:val="28"/>
          <w:szCs w:val="28"/>
        </w:rPr>
        <w:t xml:space="preserve">можно выбрать </w:t>
      </w:r>
      <w:r w:rsidRPr="00110ABD">
        <w:rPr>
          <w:sz w:val="28"/>
          <w:szCs w:val="28"/>
        </w:rPr>
        <w:t xml:space="preserve"> «Чудесный улов рыбы». </w:t>
      </w:r>
      <w:r w:rsidR="00931D0F">
        <w:rPr>
          <w:sz w:val="28"/>
          <w:szCs w:val="28"/>
        </w:rPr>
        <w:t xml:space="preserve"> </w:t>
      </w:r>
      <w:r w:rsidRPr="00110ABD">
        <w:rPr>
          <w:sz w:val="28"/>
          <w:szCs w:val="28"/>
        </w:rPr>
        <w:t>Детям очень понятно сравнение с нашей жизнью, чего мы можем в ней добиться, и какие ценности в ней получить. И с точки зрения изображения, сюжет детям очень нравится, они фантазируют, несмотря на привязанность сюжета к месту действия.</w:t>
      </w:r>
    </w:p>
    <w:p w:rsidR="00B92574" w:rsidRPr="008445EA" w:rsidRDefault="008445EA" w:rsidP="00B92574">
      <w:pPr>
        <w:spacing w:line="360" w:lineRule="auto"/>
        <w:ind w:firstLine="540"/>
        <w:rPr>
          <w:sz w:val="28"/>
          <w:szCs w:val="28"/>
        </w:rPr>
      </w:pPr>
      <w:r w:rsidRPr="008445EA">
        <w:rPr>
          <w:sz w:val="28"/>
          <w:szCs w:val="28"/>
        </w:rPr>
        <w:t xml:space="preserve">При выборе </w:t>
      </w:r>
      <w:r w:rsidR="00110ABD" w:rsidRPr="008445EA">
        <w:rPr>
          <w:sz w:val="28"/>
          <w:szCs w:val="28"/>
        </w:rPr>
        <w:t xml:space="preserve"> библейск</w:t>
      </w:r>
      <w:r w:rsidRPr="008445EA">
        <w:rPr>
          <w:sz w:val="28"/>
          <w:szCs w:val="28"/>
        </w:rPr>
        <w:t>ого</w:t>
      </w:r>
      <w:r w:rsidR="00110ABD" w:rsidRPr="008445EA">
        <w:rPr>
          <w:sz w:val="28"/>
          <w:szCs w:val="28"/>
        </w:rPr>
        <w:t xml:space="preserve"> сюжет</w:t>
      </w:r>
      <w:r w:rsidRPr="008445EA">
        <w:rPr>
          <w:sz w:val="28"/>
          <w:szCs w:val="28"/>
        </w:rPr>
        <w:t xml:space="preserve">а </w:t>
      </w:r>
      <w:r w:rsidR="00110ABD" w:rsidRPr="008445EA">
        <w:rPr>
          <w:sz w:val="28"/>
          <w:szCs w:val="28"/>
        </w:rPr>
        <w:t xml:space="preserve"> </w:t>
      </w:r>
      <w:r w:rsidR="00F14869" w:rsidRPr="008445EA">
        <w:rPr>
          <w:sz w:val="28"/>
          <w:szCs w:val="28"/>
        </w:rPr>
        <w:t>необходимо учитывать</w:t>
      </w:r>
      <w:r w:rsidR="00B92574" w:rsidRPr="008445EA">
        <w:rPr>
          <w:sz w:val="28"/>
          <w:szCs w:val="28"/>
        </w:rPr>
        <w:t>:</w:t>
      </w:r>
    </w:p>
    <w:p w:rsidR="00B92574" w:rsidRPr="008445EA" w:rsidRDefault="00B92574" w:rsidP="00B92574">
      <w:pPr>
        <w:spacing w:line="360" w:lineRule="auto"/>
        <w:ind w:firstLine="540"/>
        <w:rPr>
          <w:sz w:val="28"/>
          <w:szCs w:val="28"/>
        </w:rPr>
      </w:pPr>
      <w:r w:rsidRPr="008445EA">
        <w:rPr>
          <w:sz w:val="28"/>
          <w:szCs w:val="28"/>
        </w:rPr>
        <w:t>-- нравственн</w:t>
      </w:r>
      <w:r w:rsidR="00110ABD" w:rsidRPr="008445EA">
        <w:rPr>
          <w:sz w:val="28"/>
          <w:szCs w:val="28"/>
        </w:rPr>
        <w:t>ую</w:t>
      </w:r>
      <w:r w:rsidRPr="008445EA">
        <w:rPr>
          <w:sz w:val="28"/>
          <w:szCs w:val="28"/>
        </w:rPr>
        <w:t>, художественн</w:t>
      </w:r>
      <w:r w:rsidR="00110ABD" w:rsidRPr="008445EA">
        <w:rPr>
          <w:sz w:val="28"/>
          <w:szCs w:val="28"/>
        </w:rPr>
        <w:t>ую</w:t>
      </w:r>
      <w:r w:rsidRPr="008445EA">
        <w:rPr>
          <w:sz w:val="28"/>
          <w:szCs w:val="28"/>
        </w:rPr>
        <w:t xml:space="preserve"> значимост</w:t>
      </w:r>
      <w:r w:rsidR="00110ABD" w:rsidRPr="008445EA">
        <w:rPr>
          <w:sz w:val="28"/>
          <w:szCs w:val="28"/>
        </w:rPr>
        <w:t>ь</w:t>
      </w:r>
      <w:r w:rsidRPr="008445EA">
        <w:rPr>
          <w:sz w:val="28"/>
          <w:szCs w:val="28"/>
        </w:rPr>
        <w:t xml:space="preserve"> библейского сюжета;</w:t>
      </w:r>
    </w:p>
    <w:p w:rsidR="00B92574" w:rsidRPr="008445EA" w:rsidRDefault="00110ABD" w:rsidP="00B92574">
      <w:pPr>
        <w:spacing w:line="360" w:lineRule="auto"/>
        <w:ind w:firstLine="540"/>
        <w:rPr>
          <w:sz w:val="28"/>
          <w:szCs w:val="28"/>
        </w:rPr>
      </w:pPr>
      <w:r w:rsidRPr="008445EA">
        <w:rPr>
          <w:sz w:val="28"/>
          <w:szCs w:val="28"/>
        </w:rPr>
        <w:t>-- характер</w:t>
      </w:r>
      <w:r w:rsidR="00B92574" w:rsidRPr="008445EA">
        <w:rPr>
          <w:sz w:val="28"/>
          <w:szCs w:val="28"/>
        </w:rPr>
        <w:t xml:space="preserve"> доступности материала в понимании, воспри</w:t>
      </w:r>
      <w:r w:rsidR="00C15114">
        <w:rPr>
          <w:sz w:val="28"/>
          <w:szCs w:val="28"/>
        </w:rPr>
        <w:t xml:space="preserve">ятии, и </w:t>
      </w:r>
      <w:bookmarkStart w:id="0" w:name="_GoBack"/>
      <w:r w:rsidR="00C15114">
        <w:rPr>
          <w:sz w:val="28"/>
          <w:szCs w:val="28"/>
        </w:rPr>
        <w:t>изображении его детьми;</w:t>
      </w:r>
      <w:bookmarkEnd w:id="0"/>
    </w:p>
    <w:p w:rsidR="00B92574" w:rsidRPr="008445EA" w:rsidRDefault="00B92574" w:rsidP="00B92574">
      <w:pPr>
        <w:spacing w:line="360" w:lineRule="auto"/>
        <w:ind w:firstLine="540"/>
        <w:rPr>
          <w:sz w:val="28"/>
          <w:szCs w:val="28"/>
        </w:rPr>
      </w:pPr>
      <w:r w:rsidRPr="008445EA">
        <w:rPr>
          <w:sz w:val="28"/>
          <w:szCs w:val="28"/>
        </w:rPr>
        <w:t>-- впечатлени</w:t>
      </w:r>
      <w:r w:rsidR="00110ABD" w:rsidRPr="008445EA">
        <w:rPr>
          <w:sz w:val="28"/>
          <w:szCs w:val="28"/>
        </w:rPr>
        <w:t>я</w:t>
      </w:r>
      <w:r w:rsidRPr="008445EA">
        <w:rPr>
          <w:sz w:val="28"/>
          <w:szCs w:val="28"/>
        </w:rPr>
        <w:t>, оказываем</w:t>
      </w:r>
      <w:r w:rsidR="00110ABD" w:rsidRPr="008445EA">
        <w:rPr>
          <w:sz w:val="28"/>
          <w:szCs w:val="28"/>
        </w:rPr>
        <w:t>ые</w:t>
      </w:r>
      <w:r w:rsidRPr="008445EA">
        <w:rPr>
          <w:sz w:val="28"/>
          <w:szCs w:val="28"/>
        </w:rPr>
        <w:t xml:space="preserve"> библейским сюжетом на ребенка;</w:t>
      </w:r>
    </w:p>
    <w:p w:rsidR="00B92574" w:rsidRPr="008445EA" w:rsidRDefault="00B92574" w:rsidP="00B92574">
      <w:pPr>
        <w:spacing w:line="360" w:lineRule="auto"/>
        <w:ind w:firstLine="540"/>
        <w:rPr>
          <w:sz w:val="28"/>
          <w:szCs w:val="28"/>
        </w:rPr>
      </w:pPr>
      <w:r w:rsidRPr="008445EA">
        <w:rPr>
          <w:sz w:val="28"/>
          <w:szCs w:val="28"/>
        </w:rPr>
        <w:t xml:space="preserve">-- </w:t>
      </w:r>
      <w:r w:rsidR="00110ABD" w:rsidRPr="008445EA">
        <w:rPr>
          <w:sz w:val="28"/>
          <w:szCs w:val="28"/>
        </w:rPr>
        <w:t xml:space="preserve">его </w:t>
      </w:r>
      <w:r w:rsidRPr="008445EA">
        <w:rPr>
          <w:sz w:val="28"/>
          <w:szCs w:val="28"/>
        </w:rPr>
        <w:t>способност</w:t>
      </w:r>
      <w:r w:rsidR="00110ABD" w:rsidRPr="008445EA">
        <w:rPr>
          <w:sz w:val="28"/>
          <w:szCs w:val="28"/>
        </w:rPr>
        <w:t>ь</w:t>
      </w:r>
      <w:r w:rsidRPr="008445EA">
        <w:rPr>
          <w:sz w:val="28"/>
          <w:szCs w:val="28"/>
        </w:rPr>
        <w:t xml:space="preserve"> создать атмосферу увлеченности на занятии;</w:t>
      </w:r>
    </w:p>
    <w:p w:rsidR="00B92574" w:rsidRPr="008445EA" w:rsidRDefault="00B92574" w:rsidP="00B92574">
      <w:pPr>
        <w:spacing w:line="360" w:lineRule="auto"/>
        <w:ind w:firstLine="540"/>
        <w:rPr>
          <w:sz w:val="28"/>
          <w:szCs w:val="28"/>
        </w:rPr>
      </w:pPr>
      <w:r w:rsidRPr="008445EA">
        <w:rPr>
          <w:sz w:val="28"/>
          <w:szCs w:val="28"/>
        </w:rPr>
        <w:t>-- отсутстви</w:t>
      </w:r>
      <w:r w:rsidR="00110ABD" w:rsidRPr="008445EA">
        <w:rPr>
          <w:sz w:val="28"/>
          <w:szCs w:val="28"/>
        </w:rPr>
        <w:t>е</w:t>
      </w:r>
      <w:r w:rsidRPr="008445EA">
        <w:rPr>
          <w:sz w:val="28"/>
          <w:szCs w:val="28"/>
        </w:rPr>
        <w:t xml:space="preserve"> негативных проявлений в содержании сюжета.</w:t>
      </w:r>
    </w:p>
    <w:p w:rsidR="00B92574" w:rsidRPr="008445EA" w:rsidRDefault="00B92574" w:rsidP="00B92574">
      <w:pPr>
        <w:spacing w:line="360" w:lineRule="auto"/>
        <w:ind w:firstLine="540"/>
        <w:rPr>
          <w:sz w:val="28"/>
          <w:szCs w:val="28"/>
        </w:rPr>
      </w:pPr>
    </w:p>
    <w:p w:rsidR="00B92574" w:rsidRPr="008445EA" w:rsidRDefault="00931D0F" w:rsidP="00931D0F">
      <w:pPr>
        <w:spacing w:line="360" w:lineRule="auto"/>
        <w:ind w:firstLine="540"/>
        <w:rPr>
          <w:sz w:val="28"/>
          <w:szCs w:val="28"/>
        </w:rPr>
      </w:pPr>
      <w:r w:rsidRPr="008445EA">
        <w:rPr>
          <w:sz w:val="28"/>
          <w:szCs w:val="28"/>
        </w:rPr>
        <w:lastRenderedPageBreak/>
        <w:t xml:space="preserve">Также в </w:t>
      </w:r>
      <w:r w:rsidR="00B92574" w:rsidRPr="008445EA">
        <w:rPr>
          <w:sz w:val="28"/>
          <w:szCs w:val="28"/>
        </w:rPr>
        <w:t xml:space="preserve"> работе с детьми по библейской тематике необходимо учитывать ее особенности,  иносказательность. </w:t>
      </w:r>
      <w:r w:rsidRPr="008445EA">
        <w:rPr>
          <w:sz w:val="28"/>
          <w:szCs w:val="28"/>
        </w:rPr>
        <w:t>Необходимо</w:t>
      </w:r>
      <w:r w:rsidR="000C62A6">
        <w:rPr>
          <w:sz w:val="28"/>
          <w:szCs w:val="28"/>
        </w:rPr>
        <w:t>,</w:t>
      </w:r>
      <w:r w:rsidR="008445EA">
        <w:rPr>
          <w:sz w:val="28"/>
          <w:szCs w:val="28"/>
        </w:rPr>
        <w:t xml:space="preserve"> в процессе занятий, объясня</w:t>
      </w:r>
      <w:r w:rsidR="00B92574" w:rsidRPr="008445EA">
        <w:rPr>
          <w:sz w:val="28"/>
          <w:szCs w:val="28"/>
        </w:rPr>
        <w:t>т</w:t>
      </w:r>
      <w:r w:rsidRPr="008445EA">
        <w:rPr>
          <w:sz w:val="28"/>
          <w:szCs w:val="28"/>
        </w:rPr>
        <w:t>ь</w:t>
      </w:r>
      <w:r w:rsidR="008445EA">
        <w:rPr>
          <w:sz w:val="28"/>
          <w:szCs w:val="28"/>
        </w:rPr>
        <w:t xml:space="preserve"> </w:t>
      </w:r>
      <w:r w:rsidR="00B92574" w:rsidRPr="008445EA">
        <w:rPr>
          <w:sz w:val="28"/>
          <w:szCs w:val="28"/>
        </w:rPr>
        <w:t xml:space="preserve"> символ</w:t>
      </w:r>
      <w:r w:rsidRPr="008445EA">
        <w:rPr>
          <w:sz w:val="28"/>
          <w:szCs w:val="28"/>
        </w:rPr>
        <w:t>ический язык библейского слова.</w:t>
      </w:r>
    </w:p>
    <w:p w:rsidR="00B41F8E" w:rsidRPr="00356F8D" w:rsidRDefault="00F14869" w:rsidP="00B41F8E">
      <w:pPr>
        <w:spacing w:line="360" w:lineRule="auto"/>
        <w:ind w:firstLine="540"/>
        <w:rPr>
          <w:sz w:val="28"/>
          <w:szCs w:val="28"/>
        </w:rPr>
      </w:pPr>
      <w:r w:rsidRPr="00356F8D">
        <w:rPr>
          <w:sz w:val="28"/>
          <w:szCs w:val="28"/>
        </w:rPr>
        <w:t>Восприятие детьми произведений религиозной живописи трудностей не вызывает. Язык иконы с его декоративностью, образностью, гармонией, символизмом близок и понятен детям. Учебный материал учащимся доступен и интересен. Он приобщает к великому духовному эмоциональному опыту, заложенному в искусстве, к пониманию лучших образцов большого искусства, и, следовательно, более глубокому пониманию мира через творчество, восприятие и создание художественных образов.</w:t>
      </w:r>
      <w:r w:rsidR="00B41F8E" w:rsidRPr="00356F8D">
        <w:rPr>
          <w:sz w:val="28"/>
          <w:szCs w:val="28"/>
        </w:rPr>
        <w:t xml:space="preserve">  Через образ, иносказание, красоту, сопереживание, погружение в атмосферу урока, через отсутствие дидактики и нравоучений, мы достигаем приобщения детей к духовно-нравственным категориям. </w:t>
      </w:r>
    </w:p>
    <w:p w:rsidR="00F14869" w:rsidRPr="00356F8D" w:rsidRDefault="00F14869" w:rsidP="00F14869">
      <w:pPr>
        <w:spacing w:line="360" w:lineRule="auto"/>
        <w:ind w:firstLine="720"/>
        <w:rPr>
          <w:sz w:val="28"/>
          <w:szCs w:val="28"/>
        </w:rPr>
      </w:pPr>
      <w:proofErr w:type="gramStart"/>
      <w:r w:rsidRPr="00356F8D">
        <w:rPr>
          <w:sz w:val="28"/>
          <w:szCs w:val="28"/>
        </w:rPr>
        <w:t>Исходя из всего выше сказанного можно заключить</w:t>
      </w:r>
      <w:proofErr w:type="gramEnd"/>
      <w:r w:rsidRPr="00356F8D">
        <w:rPr>
          <w:sz w:val="28"/>
          <w:szCs w:val="28"/>
        </w:rPr>
        <w:t>, что использование сюжетов на библейские темы на уроках изобразительного искусства</w:t>
      </w:r>
      <w:r w:rsidR="00B41F8E" w:rsidRPr="00356F8D">
        <w:rPr>
          <w:sz w:val="28"/>
          <w:szCs w:val="28"/>
        </w:rPr>
        <w:t xml:space="preserve"> в школе и в системе дополнительного образования </w:t>
      </w:r>
      <w:r w:rsidRPr="00356F8D">
        <w:rPr>
          <w:sz w:val="28"/>
          <w:szCs w:val="28"/>
        </w:rPr>
        <w:t xml:space="preserve"> оправдано, необходимо и обосновано для педагог</w:t>
      </w:r>
      <w:r w:rsidR="00B41F8E" w:rsidRPr="00356F8D">
        <w:rPr>
          <w:sz w:val="28"/>
          <w:szCs w:val="28"/>
        </w:rPr>
        <w:t xml:space="preserve">ов </w:t>
      </w:r>
      <w:r w:rsidRPr="00356F8D">
        <w:rPr>
          <w:sz w:val="28"/>
          <w:szCs w:val="28"/>
        </w:rPr>
        <w:t xml:space="preserve"> в целях повышения духовно-нравственного воспитания учащихся.</w:t>
      </w:r>
    </w:p>
    <w:p w:rsidR="00F14869" w:rsidRDefault="00F14869" w:rsidP="00F14869">
      <w:pPr>
        <w:spacing w:line="360" w:lineRule="auto"/>
        <w:ind w:firstLine="540"/>
        <w:rPr>
          <w:b/>
          <w:sz w:val="28"/>
          <w:szCs w:val="28"/>
        </w:rPr>
      </w:pPr>
    </w:p>
    <w:p w:rsidR="00482719" w:rsidRDefault="00482719" w:rsidP="00F14869">
      <w:pPr>
        <w:spacing w:line="360" w:lineRule="auto"/>
        <w:ind w:firstLine="540"/>
        <w:rPr>
          <w:b/>
          <w:sz w:val="28"/>
          <w:szCs w:val="28"/>
        </w:rPr>
      </w:pPr>
    </w:p>
    <w:p w:rsidR="00482719" w:rsidRDefault="00482719" w:rsidP="00F14869">
      <w:pPr>
        <w:spacing w:line="360" w:lineRule="auto"/>
        <w:ind w:firstLine="540"/>
        <w:rPr>
          <w:b/>
          <w:sz w:val="28"/>
          <w:szCs w:val="28"/>
        </w:rPr>
      </w:pPr>
    </w:p>
    <w:p w:rsidR="00482719" w:rsidRDefault="00482719" w:rsidP="00F14869">
      <w:pPr>
        <w:spacing w:line="360" w:lineRule="auto"/>
        <w:ind w:firstLine="540"/>
        <w:rPr>
          <w:b/>
          <w:sz w:val="28"/>
          <w:szCs w:val="28"/>
        </w:rPr>
      </w:pPr>
    </w:p>
    <w:p w:rsidR="00482719" w:rsidRDefault="00482719" w:rsidP="00F14869">
      <w:pPr>
        <w:spacing w:line="360" w:lineRule="auto"/>
        <w:ind w:firstLine="540"/>
        <w:rPr>
          <w:b/>
          <w:sz w:val="28"/>
          <w:szCs w:val="28"/>
        </w:rPr>
      </w:pPr>
    </w:p>
    <w:p w:rsidR="00482719" w:rsidRDefault="00482719" w:rsidP="00F14869">
      <w:pPr>
        <w:spacing w:line="360" w:lineRule="auto"/>
        <w:ind w:firstLine="540"/>
        <w:rPr>
          <w:b/>
          <w:sz w:val="28"/>
          <w:szCs w:val="28"/>
        </w:rPr>
      </w:pPr>
    </w:p>
    <w:p w:rsidR="00482719" w:rsidRDefault="00482719" w:rsidP="00F14869">
      <w:pPr>
        <w:spacing w:line="360" w:lineRule="auto"/>
        <w:ind w:firstLine="540"/>
        <w:rPr>
          <w:b/>
          <w:sz w:val="28"/>
          <w:szCs w:val="28"/>
        </w:rPr>
      </w:pPr>
    </w:p>
    <w:p w:rsidR="00482719" w:rsidRDefault="00482719" w:rsidP="00F14869">
      <w:pPr>
        <w:spacing w:line="360" w:lineRule="auto"/>
        <w:ind w:firstLine="540"/>
        <w:rPr>
          <w:b/>
          <w:sz w:val="28"/>
          <w:szCs w:val="28"/>
        </w:rPr>
      </w:pPr>
    </w:p>
    <w:p w:rsidR="00482719" w:rsidRDefault="00482719" w:rsidP="00F14869">
      <w:pPr>
        <w:spacing w:line="360" w:lineRule="auto"/>
        <w:ind w:firstLine="540"/>
        <w:rPr>
          <w:b/>
          <w:sz w:val="28"/>
          <w:szCs w:val="28"/>
        </w:rPr>
      </w:pPr>
    </w:p>
    <w:p w:rsidR="00482719" w:rsidRDefault="00482719" w:rsidP="00F14869">
      <w:pPr>
        <w:spacing w:line="360" w:lineRule="auto"/>
        <w:ind w:firstLine="540"/>
        <w:rPr>
          <w:b/>
          <w:sz w:val="28"/>
          <w:szCs w:val="28"/>
        </w:rPr>
      </w:pPr>
    </w:p>
    <w:p w:rsidR="00482719" w:rsidRPr="00356F8D" w:rsidRDefault="00482719" w:rsidP="00F14869">
      <w:pPr>
        <w:spacing w:line="360" w:lineRule="auto"/>
        <w:ind w:firstLine="540"/>
        <w:rPr>
          <w:b/>
          <w:sz w:val="28"/>
          <w:szCs w:val="28"/>
        </w:rPr>
      </w:pPr>
    </w:p>
    <w:p w:rsidR="008445EA" w:rsidRDefault="008445EA" w:rsidP="00482719">
      <w:pPr>
        <w:spacing w:line="360" w:lineRule="auto"/>
        <w:jc w:val="center"/>
        <w:rPr>
          <w:b/>
          <w:sz w:val="28"/>
          <w:szCs w:val="28"/>
        </w:rPr>
      </w:pPr>
    </w:p>
    <w:p w:rsidR="00B92574" w:rsidRDefault="00B92574" w:rsidP="00482719">
      <w:pPr>
        <w:spacing w:line="360" w:lineRule="auto"/>
        <w:jc w:val="center"/>
        <w:rPr>
          <w:sz w:val="28"/>
          <w:szCs w:val="28"/>
        </w:rPr>
      </w:pPr>
      <w:r w:rsidRPr="006A19A3">
        <w:rPr>
          <w:b/>
          <w:sz w:val="28"/>
          <w:szCs w:val="28"/>
        </w:rPr>
        <w:lastRenderedPageBreak/>
        <w:t>СПИСОК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ЛИТЕРАТУРЫ.</w:t>
      </w:r>
    </w:p>
    <w:p w:rsidR="00B92574" w:rsidRDefault="00B92574" w:rsidP="00B92574">
      <w:pPr>
        <w:spacing w:line="360" w:lineRule="auto"/>
        <w:rPr>
          <w:sz w:val="28"/>
          <w:szCs w:val="28"/>
        </w:rPr>
      </w:pPr>
    </w:p>
    <w:p w:rsidR="00B92574" w:rsidRDefault="00B92574" w:rsidP="00B925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Атлас Библейской истории. М., Российское Библейское Общество, 1995 г.</w:t>
      </w:r>
    </w:p>
    <w:p w:rsidR="00B92574" w:rsidRDefault="00B92574" w:rsidP="00B925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Библейский словарь школьника. М., Рост </w:t>
      </w:r>
      <w:proofErr w:type="spellStart"/>
      <w:r>
        <w:rPr>
          <w:sz w:val="28"/>
          <w:szCs w:val="28"/>
        </w:rPr>
        <w:t>МиРос</w:t>
      </w:r>
      <w:proofErr w:type="spellEnd"/>
      <w:r>
        <w:rPr>
          <w:sz w:val="28"/>
          <w:szCs w:val="28"/>
        </w:rPr>
        <w:t>, 2000 г.</w:t>
      </w:r>
    </w:p>
    <w:p w:rsidR="00B92574" w:rsidRDefault="00B92574" w:rsidP="00B925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Библия в гравюрах Густава Доре. М., Российское Библейское Общество, 1993 г.</w:t>
      </w:r>
    </w:p>
    <w:p w:rsidR="00B92574" w:rsidRDefault="00B92574" w:rsidP="00B925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Библия в гравюрах </w:t>
      </w:r>
      <w:proofErr w:type="spellStart"/>
      <w:r>
        <w:rPr>
          <w:sz w:val="28"/>
          <w:szCs w:val="28"/>
        </w:rPr>
        <w:t>Юлиуса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Карольсфельда</w:t>
      </w:r>
      <w:proofErr w:type="spellEnd"/>
      <w:r>
        <w:rPr>
          <w:sz w:val="28"/>
          <w:szCs w:val="28"/>
        </w:rPr>
        <w:t>. М, Свет Востока, 1991 г.</w:t>
      </w:r>
    </w:p>
    <w:p w:rsidR="00B92574" w:rsidRDefault="00B92574" w:rsidP="00B925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Бычков В.В. Духовно-эстетические основы русской иконы. М., 1995 г.</w:t>
      </w:r>
    </w:p>
    <w:p w:rsidR="00B92574" w:rsidRDefault="00B92574" w:rsidP="00B925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Детская Библия. М., Российское Библейское Общество, 1995 г.</w:t>
      </w:r>
    </w:p>
    <w:p w:rsidR="00B92574" w:rsidRDefault="00B92574" w:rsidP="00B925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Икона./История искусства для детей. М., </w:t>
      </w:r>
      <w:proofErr w:type="spellStart"/>
      <w:r>
        <w:rPr>
          <w:sz w:val="28"/>
          <w:szCs w:val="28"/>
        </w:rPr>
        <w:t>Росмэн</w:t>
      </w:r>
      <w:proofErr w:type="spellEnd"/>
      <w:r>
        <w:rPr>
          <w:sz w:val="28"/>
          <w:szCs w:val="28"/>
        </w:rPr>
        <w:t>, 2002 г.</w:t>
      </w:r>
    </w:p>
    <w:p w:rsidR="00B92574" w:rsidRDefault="00B92574" w:rsidP="00B925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Д.Б. Воспитание ума и сердца. М., 1984 г.</w:t>
      </w:r>
    </w:p>
    <w:p w:rsidR="00B92574" w:rsidRDefault="00B92574" w:rsidP="00B925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Ладыгина</w:t>
      </w:r>
      <w:proofErr w:type="spellEnd"/>
      <w:r>
        <w:rPr>
          <w:sz w:val="28"/>
          <w:szCs w:val="28"/>
        </w:rPr>
        <w:t xml:space="preserve"> А.Б., </w:t>
      </w:r>
      <w:proofErr w:type="spellStart"/>
      <w:r>
        <w:rPr>
          <w:sz w:val="28"/>
          <w:szCs w:val="28"/>
        </w:rPr>
        <w:t>Тринин</w:t>
      </w:r>
      <w:proofErr w:type="spellEnd"/>
      <w:r>
        <w:rPr>
          <w:sz w:val="28"/>
          <w:szCs w:val="28"/>
        </w:rPr>
        <w:t xml:space="preserve"> В.В. Искусство в системе духовных ценностей общества. М., Знание, №5, 1986 г.</w:t>
      </w:r>
    </w:p>
    <w:p w:rsidR="00B92574" w:rsidRDefault="00B92574" w:rsidP="00B925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Медведь Э.И. Эстетическое воспитание школьников в системе дополнительного образования. М., Центр гуманитарной литературы, 2002 г.</w:t>
      </w:r>
    </w:p>
    <w:p w:rsidR="00B92574" w:rsidRDefault="00B92574" w:rsidP="00B925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 Б.М. Мудрость красоты. М., 1987г.</w:t>
      </w:r>
    </w:p>
    <w:p w:rsidR="00B92574" w:rsidRPr="00B92574" w:rsidRDefault="00B92574">
      <w:pPr>
        <w:rPr>
          <w:sz w:val="28"/>
          <w:szCs w:val="28"/>
        </w:rPr>
      </w:pPr>
    </w:p>
    <w:sectPr w:rsidR="00B92574" w:rsidRPr="00B925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D2" w:rsidRDefault="00CC39D2" w:rsidP="00B92574">
      <w:r>
        <w:separator/>
      </w:r>
    </w:p>
  </w:endnote>
  <w:endnote w:type="continuationSeparator" w:id="0">
    <w:p w:rsidR="00CC39D2" w:rsidRDefault="00CC39D2" w:rsidP="00B9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D2" w:rsidRDefault="00CC39D2" w:rsidP="00B92574">
      <w:r>
        <w:separator/>
      </w:r>
    </w:p>
  </w:footnote>
  <w:footnote w:type="continuationSeparator" w:id="0">
    <w:p w:rsidR="00CC39D2" w:rsidRDefault="00CC39D2" w:rsidP="00B92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968255"/>
      <w:docPartObj>
        <w:docPartGallery w:val="Page Numbers (Top of Page)"/>
        <w:docPartUnique/>
      </w:docPartObj>
    </w:sdtPr>
    <w:sdtEndPr/>
    <w:sdtContent>
      <w:p w:rsidR="00065F5D" w:rsidRDefault="00065F5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114">
          <w:rPr>
            <w:noProof/>
          </w:rPr>
          <w:t>3</w:t>
        </w:r>
        <w:r>
          <w:fldChar w:fldCharType="end"/>
        </w:r>
      </w:p>
    </w:sdtContent>
  </w:sdt>
  <w:p w:rsidR="00065F5D" w:rsidRDefault="00065F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DB3"/>
    <w:multiLevelType w:val="hybridMultilevel"/>
    <w:tmpl w:val="06844E72"/>
    <w:lvl w:ilvl="0" w:tplc="1A28C7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74"/>
    <w:rsid w:val="00065F5D"/>
    <w:rsid w:val="000B0FC7"/>
    <w:rsid w:val="000C62A6"/>
    <w:rsid w:val="00110ABD"/>
    <w:rsid w:val="00251348"/>
    <w:rsid w:val="00356F8D"/>
    <w:rsid w:val="004279EB"/>
    <w:rsid w:val="00482719"/>
    <w:rsid w:val="00676666"/>
    <w:rsid w:val="008445EA"/>
    <w:rsid w:val="008A04E5"/>
    <w:rsid w:val="008C13F4"/>
    <w:rsid w:val="00931D0F"/>
    <w:rsid w:val="009D1443"/>
    <w:rsid w:val="00A56D86"/>
    <w:rsid w:val="00B069EB"/>
    <w:rsid w:val="00B41F8E"/>
    <w:rsid w:val="00B92574"/>
    <w:rsid w:val="00C15114"/>
    <w:rsid w:val="00CA5532"/>
    <w:rsid w:val="00CC39D2"/>
    <w:rsid w:val="00D22086"/>
    <w:rsid w:val="00DD6756"/>
    <w:rsid w:val="00DE7DC9"/>
    <w:rsid w:val="00E16ED5"/>
    <w:rsid w:val="00E30F0A"/>
    <w:rsid w:val="00F1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9257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925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9257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65F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65F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5F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9257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925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9257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65F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65F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5F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огурец</dc:creator>
  <cp:lastModifiedBy>User</cp:lastModifiedBy>
  <cp:revision>4</cp:revision>
  <cp:lastPrinted>2014-04-15T10:33:00Z</cp:lastPrinted>
  <dcterms:created xsi:type="dcterms:W3CDTF">2016-03-24T08:53:00Z</dcterms:created>
  <dcterms:modified xsi:type="dcterms:W3CDTF">2016-03-24T19:13:00Z</dcterms:modified>
</cp:coreProperties>
</file>