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64" w:rsidRDefault="00173A64" w:rsidP="00173A64">
      <w:pPr>
        <w:tabs>
          <w:tab w:val="center" w:pos="4677"/>
          <w:tab w:val="left" w:pos="5865"/>
        </w:tabs>
        <w:spacing w:after="0" w:line="240" w:lineRule="auto"/>
        <w:jc w:val="center"/>
        <w:rPr>
          <w:rFonts w:ascii="Times New Roman" w:hAnsi="Times New Roman"/>
          <w:b/>
          <w:caps/>
          <w:snapToGrid w:val="0"/>
          <w:color w:val="000000"/>
          <w:sz w:val="28"/>
          <w:szCs w:val="28"/>
          <w:lang w:eastAsia="en-US"/>
        </w:rPr>
      </w:pPr>
      <w:r w:rsidRPr="00173A64">
        <w:rPr>
          <w:rFonts w:ascii="Times New Roman" w:hAnsi="Times New Roman"/>
          <w:b/>
          <w:caps/>
          <w:snapToGrid w:val="0"/>
          <w:color w:val="000000"/>
          <w:sz w:val="28"/>
          <w:szCs w:val="28"/>
          <w:lang w:eastAsia="en-US"/>
        </w:rPr>
        <w:t>«тЕХНОЛОГИЯ ДЕКУПАЖА»</w:t>
      </w:r>
    </w:p>
    <w:p w:rsidR="007F0611" w:rsidRPr="00173A64" w:rsidRDefault="007F0611" w:rsidP="00173A64">
      <w:pPr>
        <w:tabs>
          <w:tab w:val="center" w:pos="4677"/>
          <w:tab w:val="left" w:pos="5865"/>
        </w:tabs>
        <w:spacing w:after="0" w:line="240" w:lineRule="auto"/>
        <w:jc w:val="center"/>
        <w:rPr>
          <w:rFonts w:ascii="Times New Roman" w:hAnsi="Times New Roman"/>
          <w:b/>
          <w:caps/>
          <w:snapToGrid w:val="0"/>
          <w:color w:val="000000"/>
          <w:sz w:val="28"/>
          <w:szCs w:val="28"/>
          <w:lang w:eastAsia="en-US"/>
        </w:rPr>
      </w:pPr>
    </w:p>
    <w:p w:rsidR="00173A64" w:rsidRPr="007B6B1D" w:rsidRDefault="00173A64" w:rsidP="007F0611">
      <w:pPr>
        <w:rPr>
          <w:rFonts w:ascii="Times New Roman" w:hAnsi="Times New Roman"/>
          <w:sz w:val="24"/>
          <w:u w:val="single"/>
        </w:rPr>
      </w:pPr>
      <w:r w:rsidRPr="007B6B1D">
        <w:rPr>
          <w:rFonts w:ascii="Times New Roman" w:hAnsi="Times New Roman"/>
          <w:sz w:val="24"/>
          <w:u w:val="single"/>
        </w:rPr>
        <w:t>Введение</w:t>
      </w:r>
    </w:p>
    <w:p w:rsidR="00173A64" w:rsidRPr="00173A64" w:rsidRDefault="00173A64" w:rsidP="00173A64">
      <w:pPr>
        <w:rPr>
          <w:rFonts w:ascii="Times New Roman" w:hAnsi="Times New Roman"/>
          <w:sz w:val="24"/>
        </w:rPr>
      </w:pPr>
      <w:r w:rsidRPr="00173A64">
        <w:rPr>
          <w:rFonts w:ascii="Times New Roman" w:hAnsi="Times New Roman"/>
          <w:sz w:val="24"/>
        </w:rPr>
        <w:t>Зародившись как искусство имитирования художественной росписи и инкрустированных поверхностей при помощи вырезок из бумаги, сегодня декупаж – это целое течение декорирования и искусства, объединяющие широкий спектр техник, эффектов и стилей работы.</w:t>
      </w:r>
    </w:p>
    <w:p w:rsidR="00645D7D" w:rsidRDefault="00173A64" w:rsidP="00173A64">
      <w:pPr>
        <w:rPr>
          <w:rFonts w:ascii="Times New Roman" w:hAnsi="Times New Roman"/>
          <w:sz w:val="24"/>
        </w:rPr>
      </w:pPr>
      <w:r w:rsidRPr="00CC7C8B">
        <w:rPr>
          <w:rFonts w:ascii="Times New Roman" w:hAnsi="Times New Roman"/>
          <w:i/>
          <w:sz w:val="24"/>
        </w:rPr>
        <w:t>Актуальность</w:t>
      </w:r>
      <w:r w:rsidRPr="00173A64">
        <w:rPr>
          <w:rFonts w:ascii="Times New Roman" w:hAnsi="Times New Roman"/>
          <w:sz w:val="24"/>
        </w:rPr>
        <w:t xml:space="preserve"> техники декупажа в том, что в настоящее время, когда вещи могут производиться массово, особую роль играют изделия ручной работы. Но не каждый человек, например, обладает способностью красиво рисовать, хотя при этом у него может быть прекрасное чувство стиля, цвета, композиции. В этом случае на помощь приходит техника декупажа, или как ее еще называют «салфеточная техника». Она увлекает, раскрывает скрытый потенциал, позволяет выразить свой талант и индивидуальность.</w:t>
      </w:r>
    </w:p>
    <w:p w:rsidR="00173A64" w:rsidRPr="00173A64" w:rsidRDefault="00173A64" w:rsidP="00173A64">
      <w:pPr>
        <w:rPr>
          <w:rFonts w:ascii="Times New Roman" w:hAnsi="Times New Roman"/>
          <w:sz w:val="24"/>
        </w:rPr>
      </w:pPr>
      <w:r w:rsidRPr="00CC7C8B">
        <w:rPr>
          <w:rFonts w:ascii="Times New Roman" w:hAnsi="Times New Roman"/>
          <w:i/>
          <w:sz w:val="24"/>
        </w:rPr>
        <w:t>Практическая значимость</w:t>
      </w:r>
      <w:r w:rsidRPr="00173A64">
        <w:rPr>
          <w:rFonts w:ascii="Times New Roman" w:hAnsi="Times New Roman"/>
          <w:sz w:val="24"/>
        </w:rPr>
        <w:t xml:space="preserve"> декупажа в том, что с помощью этой простой техники можно создавать настоящие произведения искусства, причем делать это может человек, не имеющий художественного образования. Также для детей школьного возраста такая техника поможет развить эстетическое восприятие, вкус и воплотить художественные задумки и фантазии.</w:t>
      </w:r>
    </w:p>
    <w:p w:rsidR="00173A64" w:rsidRPr="00173A64" w:rsidRDefault="00173A64" w:rsidP="00173A64">
      <w:pPr>
        <w:rPr>
          <w:rFonts w:ascii="Times New Roman" w:hAnsi="Times New Roman"/>
          <w:sz w:val="24"/>
        </w:rPr>
      </w:pPr>
      <w:r w:rsidRPr="00173A64">
        <w:rPr>
          <w:rFonts w:ascii="Times New Roman" w:hAnsi="Times New Roman"/>
          <w:sz w:val="24"/>
        </w:rPr>
        <w:t>Освежить интерьер можно, не прибегая к ремонту и перестановке мебели. Внести изменения в привычный уклад жилища помогут разные формы интерьерного декорирования, например, декупажа.</w:t>
      </w:r>
    </w:p>
    <w:p w:rsidR="00173A64" w:rsidRDefault="00173A64" w:rsidP="00173A64">
      <w:pPr>
        <w:rPr>
          <w:rFonts w:ascii="Times New Roman" w:hAnsi="Times New Roman"/>
          <w:sz w:val="24"/>
        </w:rPr>
      </w:pPr>
      <w:r w:rsidRPr="00173A64">
        <w:rPr>
          <w:rFonts w:ascii="Times New Roman" w:hAnsi="Times New Roman"/>
          <w:sz w:val="24"/>
        </w:rPr>
        <w:t>Освоить технику декупажа может любой человек, который заинтересован в этом. С помощью этой техники можно создать уют в доме, украсить интерьер, обновить любимую вещь, а также создать неповторимую вещь ручной работы, которая порадует как себя, так и будет являться прекрасным подарком.</w:t>
      </w:r>
      <w:r w:rsidR="007F0611">
        <w:rPr>
          <w:rFonts w:ascii="Times New Roman" w:hAnsi="Times New Roman"/>
          <w:sz w:val="24"/>
        </w:rPr>
        <w:t xml:space="preserve"> </w:t>
      </w:r>
      <w:r w:rsidRPr="00173A64">
        <w:rPr>
          <w:rFonts w:ascii="Times New Roman" w:hAnsi="Times New Roman"/>
          <w:sz w:val="24"/>
        </w:rPr>
        <w:t>Сфера использования декупажа практически не ограничена – от сугубо бытового применения и повседневных предметов, одежды и кухонных принадлежностей до декора интерьера, произведений искусства, создания эксклюзивной мебели.</w:t>
      </w:r>
    </w:p>
    <w:p w:rsidR="00173A64" w:rsidRPr="007B6B1D" w:rsidRDefault="00173A64" w:rsidP="00173A64">
      <w:pPr>
        <w:rPr>
          <w:rFonts w:ascii="Times New Roman" w:hAnsi="Times New Roman"/>
          <w:sz w:val="24"/>
          <w:u w:val="single"/>
        </w:rPr>
      </w:pPr>
      <w:r w:rsidRPr="007B6B1D">
        <w:rPr>
          <w:rFonts w:ascii="Times New Roman" w:hAnsi="Times New Roman"/>
          <w:sz w:val="24"/>
          <w:u w:val="single"/>
        </w:rPr>
        <w:t>Декупаж и его происхождение</w:t>
      </w:r>
    </w:p>
    <w:p w:rsidR="00173A64" w:rsidRPr="00173A64" w:rsidRDefault="00173A64" w:rsidP="00173A64">
      <w:pPr>
        <w:rPr>
          <w:rFonts w:ascii="Times New Roman" w:hAnsi="Times New Roman"/>
          <w:sz w:val="24"/>
        </w:rPr>
      </w:pPr>
      <w:r w:rsidRPr="00173A64">
        <w:rPr>
          <w:rFonts w:ascii="Times New Roman" w:hAnsi="Times New Roman"/>
          <w:sz w:val="24"/>
        </w:rPr>
        <w:t xml:space="preserve">Декупаж (фр. </w:t>
      </w:r>
      <w:proofErr w:type="spellStart"/>
      <w:r w:rsidRPr="00173A64">
        <w:rPr>
          <w:rFonts w:ascii="Times New Roman" w:hAnsi="Times New Roman"/>
          <w:sz w:val="24"/>
        </w:rPr>
        <w:t>decouper</w:t>
      </w:r>
      <w:proofErr w:type="spellEnd"/>
      <w:r w:rsidRPr="00173A64">
        <w:rPr>
          <w:rFonts w:ascii="Times New Roman" w:hAnsi="Times New Roman"/>
          <w:sz w:val="24"/>
        </w:rPr>
        <w:t xml:space="preserve"> — вырезать) — техника декорирования различных предметов, основанная на присоединении рисунка, картины или орнамента (обычного вырезанного) к предмету, и, далее, покрытии полученной композиции лаком ради эффектности, сохранности и долговечности.</w:t>
      </w:r>
    </w:p>
    <w:p w:rsidR="00173A64" w:rsidRDefault="00173A64" w:rsidP="00173A64">
      <w:pPr>
        <w:rPr>
          <w:rFonts w:ascii="Times New Roman" w:hAnsi="Times New Roman"/>
          <w:sz w:val="24"/>
        </w:rPr>
      </w:pPr>
      <w:r w:rsidRPr="00173A64">
        <w:rPr>
          <w:rFonts w:ascii="Times New Roman" w:hAnsi="Times New Roman"/>
          <w:sz w:val="24"/>
        </w:rPr>
        <w:t>Истоки декупажа восходят к Средневековью. Как вид искусства он первый раз упоминается в конце XV века в Германии, где вырезанные картинки стали использоваться для украшения мебели. Пик увлечения этой техникой наступил в XVII веке в Европе, когда в моду вошла мебель, украшенная инкрустациями в китайском или японском стиле. Венецианские мастера искусно вырезали изображения, наклеивали их на поверхность мебели и покрывали для защиты 30-40 слоями лака.</w:t>
      </w:r>
    </w:p>
    <w:p w:rsidR="00173A64" w:rsidRDefault="00173A64" w:rsidP="00173A64">
      <w:pPr>
        <w:rPr>
          <w:rFonts w:ascii="Times New Roman" w:hAnsi="Times New Roman"/>
          <w:sz w:val="24"/>
        </w:rPr>
      </w:pPr>
      <w:proofErr w:type="gramStart"/>
      <w:r w:rsidRPr="00173A64">
        <w:rPr>
          <w:rFonts w:ascii="Times New Roman" w:hAnsi="Times New Roman"/>
          <w:sz w:val="24"/>
        </w:rPr>
        <w:t>Сейчас эта старинная техника вновь стала модной и широко распространена в различных странах при декорировании сумочек, шляпок, подносов, ёлочных украшений, солнечных часов, шкатулок, посуды, упаковок и т. д., а также при создании эксклюзивных предметов интерьера, при оформлении одежды и изготовлении модных аксессуаров.</w:t>
      </w:r>
      <w:proofErr w:type="gramEnd"/>
      <w:r>
        <w:rPr>
          <w:rFonts w:ascii="Times New Roman" w:hAnsi="Times New Roman"/>
          <w:sz w:val="24"/>
        </w:rPr>
        <w:t xml:space="preserve"> Причем</w:t>
      </w:r>
      <w:r w:rsidRPr="00173A64">
        <w:rPr>
          <w:rFonts w:ascii="Times New Roman" w:hAnsi="Times New Roman"/>
          <w:sz w:val="24"/>
        </w:rPr>
        <w:t xml:space="preserve"> к традиционной технике добавился декупаж из салфеток, из тканей и на тканях, внедрены компьютерные инновации, позволяющие использовать </w:t>
      </w:r>
      <w:proofErr w:type="gramStart"/>
      <w:r w:rsidRPr="00173A64">
        <w:rPr>
          <w:rFonts w:ascii="Times New Roman" w:hAnsi="Times New Roman"/>
          <w:sz w:val="24"/>
        </w:rPr>
        <w:t>трёхмерный</w:t>
      </w:r>
      <w:proofErr w:type="gramEnd"/>
      <w:r w:rsidRPr="00173A64">
        <w:rPr>
          <w:rFonts w:ascii="Times New Roman" w:hAnsi="Times New Roman"/>
          <w:sz w:val="24"/>
        </w:rPr>
        <w:t xml:space="preserve"> декупаж, а также отпечатанные на принтере или на копире картинки различного содержания.</w:t>
      </w:r>
    </w:p>
    <w:p w:rsidR="00173A64" w:rsidRPr="007B6B1D" w:rsidRDefault="00173A64" w:rsidP="00173A64">
      <w:pPr>
        <w:rPr>
          <w:rFonts w:ascii="Times New Roman" w:hAnsi="Times New Roman"/>
          <w:sz w:val="24"/>
          <w:u w:val="single"/>
        </w:rPr>
      </w:pPr>
      <w:r w:rsidRPr="007B6B1D">
        <w:rPr>
          <w:rFonts w:ascii="Times New Roman" w:hAnsi="Times New Roman"/>
          <w:sz w:val="24"/>
          <w:u w:val="single"/>
        </w:rPr>
        <w:lastRenderedPageBreak/>
        <w:t>Базовая техника декупажа</w:t>
      </w:r>
    </w:p>
    <w:p w:rsidR="00173A64" w:rsidRPr="00173A64" w:rsidRDefault="00173A64" w:rsidP="00173A64">
      <w:pPr>
        <w:rPr>
          <w:rFonts w:ascii="Times New Roman" w:hAnsi="Times New Roman"/>
          <w:sz w:val="24"/>
        </w:rPr>
      </w:pPr>
      <w:r w:rsidRPr="00173A64">
        <w:rPr>
          <w:rFonts w:ascii="Times New Roman" w:hAnsi="Times New Roman"/>
          <w:sz w:val="24"/>
        </w:rPr>
        <w:t>Все виды декупажа отличаются между собой только с декоративной точки зрения, но в основе работы с различными материалами всегда лежит одна и та же техника. И металл, и дерево и даже стекло можно декорировать при помощи вырезок только основываясь на одном и том же алгоритме действий, но вот использованные инструменты, средства, материалы, способы обработки, конечно же, разнятся.</w:t>
      </w:r>
    </w:p>
    <w:p w:rsidR="00173A64" w:rsidRPr="00173A64" w:rsidRDefault="00173A64" w:rsidP="00173A64">
      <w:pPr>
        <w:rPr>
          <w:rFonts w:ascii="Times New Roman" w:hAnsi="Times New Roman"/>
          <w:sz w:val="24"/>
        </w:rPr>
      </w:pPr>
      <w:r w:rsidRPr="00173A64">
        <w:rPr>
          <w:rFonts w:ascii="Times New Roman" w:hAnsi="Times New Roman"/>
          <w:sz w:val="24"/>
        </w:rPr>
        <w:t>Познакомимся с основной техникой, на которой базируется декупаж любого вида, стиля и предназначения, поближе.</w:t>
      </w:r>
    </w:p>
    <w:p w:rsidR="00173A64" w:rsidRPr="007B6B1D" w:rsidRDefault="00173A64" w:rsidP="00173A64">
      <w:pPr>
        <w:rPr>
          <w:rFonts w:ascii="Times New Roman" w:hAnsi="Times New Roman"/>
          <w:sz w:val="24"/>
          <w:u w:val="single"/>
        </w:rPr>
      </w:pPr>
      <w:r w:rsidRPr="007B6B1D">
        <w:rPr>
          <w:rFonts w:ascii="Times New Roman" w:hAnsi="Times New Roman"/>
          <w:sz w:val="24"/>
          <w:u w:val="single"/>
        </w:rPr>
        <w:t>Техника декупажа</w:t>
      </w:r>
    </w:p>
    <w:p w:rsidR="00173A64" w:rsidRDefault="007B6B1D" w:rsidP="00173A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="00173A64" w:rsidRPr="00173A64">
        <w:rPr>
          <w:rFonts w:ascii="Times New Roman" w:hAnsi="Times New Roman"/>
          <w:sz w:val="24"/>
        </w:rPr>
        <w:t>екупаж с технологической точки зрения достаточно прост: выбранный предмет или поверхность декорируют с помощью приклеивания вырезанного материала с последующим убиранием границ и стыков между наклеенной деталью и обрабатываемой поверхностью, что позволяет создать иллюзию настоящей инкрустации или росписи.</w:t>
      </w:r>
    </w:p>
    <w:p w:rsidR="007B6B1D" w:rsidRPr="007B6B1D" w:rsidRDefault="007B6B1D" w:rsidP="007B6B1D">
      <w:pPr>
        <w:rPr>
          <w:rFonts w:ascii="Times New Roman" w:hAnsi="Times New Roman"/>
          <w:sz w:val="24"/>
          <w:u w:val="single"/>
        </w:rPr>
      </w:pPr>
      <w:r w:rsidRPr="007B6B1D">
        <w:rPr>
          <w:rFonts w:ascii="Times New Roman" w:hAnsi="Times New Roman"/>
          <w:sz w:val="24"/>
          <w:u w:val="single"/>
        </w:rPr>
        <w:t>Инструменты и материалы, необходимые для работы</w:t>
      </w:r>
    </w:p>
    <w:p w:rsidR="00173A64" w:rsidRDefault="007B6B1D" w:rsidP="007B6B1D">
      <w:pPr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>Самый главный инструмент – это руки. Кроме них, потребуются еще ножницы, наждачная бумага, кисти разных размеров, губки, дополнительно - клеевой пистолет, ручная дрель. Для грунтовки основы и прорисовки отдельных деталей - акриловые краски, акриловые контуры, мелки, акварельные карандаши.</w:t>
      </w:r>
    </w:p>
    <w:p w:rsidR="007B6B1D" w:rsidRDefault="007B6B1D" w:rsidP="007B6B1D">
      <w:pPr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 xml:space="preserve">Чтобы приклеить рисунки с </w:t>
      </w:r>
      <w:proofErr w:type="spellStart"/>
      <w:r w:rsidRPr="007B6B1D">
        <w:rPr>
          <w:rFonts w:ascii="Times New Roman" w:hAnsi="Times New Roman"/>
          <w:sz w:val="24"/>
        </w:rPr>
        <w:t>декупажных</w:t>
      </w:r>
      <w:proofErr w:type="spellEnd"/>
      <w:r w:rsidRPr="007B6B1D">
        <w:rPr>
          <w:rFonts w:ascii="Times New Roman" w:hAnsi="Times New Roman"/>
          <w:sz w:val="24"/>
        </w:rPr>
        <w:t xml:space="preserve"> салфеток или </w:t>
      </w:r>
      <w:proofErr w:type="spellStart"/>
      <w:r w:rsidRPr="007B6B1D">
        <w:rPr>
          <w:rFonts w:ascii="Times New Roman" w:hAnsi="Times New Roman"/>
          <w:sz w:val="24"/>
        </w:rPr>
        <w:t>декупажных</w:t>
      </w:r>
      <w:proofErr w:type="spellEnd"/>
      <w:r w:rsidRPr="007B6B1D">
        <w:rPr>
          <w:rFonts w:ascii="Times New Roman" w:hAnsi="Times New Roman"/>
          <w:sz w:val="24"/>
        </w:rPr>
        <w:t xml:space="preserve"> карт, нужен специальный клей или клей ПВА.</w:t>
      </w:r>
      <w:r>
        <w:rPr>
          <w:rFonts w:ascii="Times New Roman" w:hAnsi="Times New Roman"/>
          <w:sz w:val="24"/>
        </w:rPr>
        <w:t xml:space="preserve"> </w:t>
      </w:r>
      <w:r w:rsidRPr="007B6B1D">
        <w:rPr>
          <w:rFonts w:ascii="Times New Roman" w:hAnsi="Times New Roman"/>
          <w:sz w:val="24"/>
        </w:rPr>
        <w:t>Для нанесения верхних слоев на рисунок – акриловый лак. В качестве основы можно использовать деревянные поверхности, стекло, ткань, толстый картон, керамику, железо, пластик.</w:t>
      </w:r>
    </w:p>
    <w:p w:rsidR="007B6B1D" w:rsidRPr="007B6B1D" w:rsidRDefault="007B6B1D" w:rsidP="007B6B1D">
      <w:pPr>
        <w:rPr>
          <w:rFonts w:ascii="Times New Roman" w:hAnsi="Times New Roman"/>
          <w:sz w:val="24"/>
          <w:u w:val="single"/>
        </w:rPr>
      </w:pPr>
      <w:r w:rsidRPr="007B6B1D">
        <w:rPr>
          <w:rFonts w:ascii="Times New Roman" w:hAnsi="Times New Roman"/>
          <w:sz w:val="24"/>
          <w:u w:val="single"/>
        </w:rPr>
        <w:t>Последовательность выполнения техники декупажа</w:t>
      </w:r>
    </w:p>
    <w:p w:rsidR="007B6B1D" w:rsidRPr="007B6B1D" w:rsidRDefault="007B6B1D" w:rsidP="007B6B1D">
      <w:pPr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>Процесс состоит из простых шагов, всю сложность которым придает специфика использованных материалов и инструментов.</w:t>
      </w:r>
    </w:p>
    <w:p w:rsidR="007B6B1D" w:rsidRPr="007B6B1D" w:rsidRDefault="007B6B1D" w:rsidP="007B6B1D">
      <w:pPr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>1) выбор предмета или поверхности для декорирования;</w:t>
      </w:r>
    </w:p>
    <w:p w:rsidR="007B6B1D" w:rsidRPr="007B6B1D" w:rsidRDefault="007B6B1D" w:rsidP="007B6B1D">
      <w:pPr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>2) подготовка поверхности – зачистка, выравнивание, грунтовка, при необходимости – покраска и нанесение декоративных эффектов;</w:t>
      </w:r>
    </w:p>
    <w:p w:rsidR="007B6B1D" w:rsidRPr="007B6B1D" w:rsidRDefault="007B6B1D" w:rsidP="007B6B1D">
      <w:pPr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>3) выбор рисунка, мотива оформления, который будет использован для декорирования, его вырезание, выравнивание и подготовка;</w:t>
      </w:r>
    </w:p>
    <w:p w:rsidR="007B6B1D" w:rsidRPr="007B6B1D" w:rsidRDefault="007B6B1D" w:rsidP="007B6B1D">
      <w:pPr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 xml:space="preserve">4) приклеивание </w:t>
      </w:r>
      <w:proofErr w:type="spellStart"/>
      <w:r w:rsidRPr="007B6B1D">
        <w:rPr>
          <w:rFonts w:ascii="Times New Roman" w:hAnsi="Times New Roman"/>
          <w:sz w:val="24"/>
        </w:rPr>
        <w:t>декупажного</w:t>
      </w:r>
      <w:proofErr w:type="spellEnd"/>
      <w:r w:rsidRPr="007B6B1D">
        <w:rPr>
          <w:rFonts w:ascii="Times New Roman" w:hAnsi="Times New Roman"/>
          <w:sz w:val="24"/>
        </w:rPr>
        <w:t xml:space="preserve"> мотива на поверхность при помощи специального клея, подобранного в зависимости от типа обрабатываемой поверхности и собственно особенностей мотива;</w:t>
      </w:r>
    </w:p>
    <w:p w:rsidR="007B6B1D" w:rsidRPr="007B6B1D" w:rsidRDefault="007B6B1D" w:rsidP="007B6B1D">
      <w:pPr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>5) лакирование поверхности с наклеенным мотивом, которое обычно проводится несколько раз с просушкой;</w:t>
      </w:r>
    </w:p>
    <w:p w:rsidR="007B6B1D" w:rsidRPr="007B6B1D" w:rsidRDefault="007B6B1D" w:rsidP="007B6B1D">
      <w:pPr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>6) выравнивание, шлифование поверхности и дополнительная декоративная обработка.</w:t>
      </w:r>
    </w:p>
    <w:p w:rsidR="007B6B1D" w:rsidRDefault="007B6B1D" w:rsidP="007B6B1D">
      <w:pPr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>Шаги никогда не меняются, но детали, как и почти в каждом виде рукоделия, меняют все. Ведь эффекты, приемы, стили, виды, да и сам мотив влияют на характер и способ работы, как и навыки и опыт мастера, который занимается</w:t>
      </w:r>
      <w:r>
        <w:rPr>
          <w:rFonts w:ascii="Times New Roman" w:hAnsi="Times New Roman"/>
          <w:sz w:val="24"/>
        </w:rPr>
        <w:t xml:space="preserve"> </w:t>
      </w:r>
      <w:r w:rsidRPr="007B6B1D">
        <w:rPr>
          <w:rFonts w:ascii="Times New Roman" w:hAnsi="Times New Roman"/>
          <w:sz w:val="24"/>
        </w:rPr>
        <w:t>декупажем.</w:t>
      </w:r>
    </w:p>
    <w:p w:rsidR="007B6B1D" w:rsidRPr="007B6B1D" w:rsidRDefault="007B6B1D" w:rsidP="007B6B1D">
      <w:pPr>
        <w:rPr>
          <w:rFonts w:ascii="Times New Roman" w:hAnsi="Times New Roman"/>
          <w:sz w:val="24"/>
          <w:u w:val="single"/>
        </w:rPr>
      </w:pPr>
      <w:r w:rsidRPr="007B6B1D">
        <w:rPr>
          <w:rFonts w:ascii="Times New Roman" w:hAnsi="Times New Roman"/>
          <w:sz w:val="24"/>
          <w:u w:val="single"/>
        </w:rPr>
        <w:lastRenderedPageBreak/>
        <w:t>Виды декупажа</w:t>
      </w:r>
    </w:p>
    <w:p w:rsidR="007B6B1D" w:rsidRPr="007B6B1D" w:rsidRDefault="007B6B1D" w:rsidP="007B6B1D">
      <w:pPr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>Существует пять основных видов декупажа, их выбор зависит от характера декорируемой поверхности и эффекта, который вы хотите получить. Давайте остановимся на каждом из видов:</w:t>
      </w:r>
    </w:p>
    <w:p w:rsidR="007B6B1D" w:rsidRPr="007B6B1D" w:rsidRDefault="007B6B1D" w:rsidP="007F0611">
      <w:pPr>
        <w:spacing w:after="0"/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>1. Прямой декупаж</w:t>
      </w:r>
    </w:p>
    <w:p w:rsidR="007B6B1D" w:rsidRPr="007B6B1D" w:rsidRDefault="007B6B1D" w:rsidP="007F0611">
      <w:pPr>
        <w:spacing w:after="0"/>
        <w:rPr>
          <w:rFonts w:ascii="Times New Roman" w:hAnsi="Times New Roman"/>
          <w:sz w:val="24"/>
        </w:rPr>
      </w:pPr>
      <w:proofErr w:type="gramStart"/>
      <w:r w:rsidRPr="007B6B1D">
        <w:rPr>
          <w:rFonts w:ascii="Times New Roman" w:hAnsi="Times New Roman"/>
          <w:sz w:val="24"/>
        </w:rPr>
        <w:t>Прямой декупаж еще называют классическим.</w:t>
      </w:r>
      <w:proofErr w:type="gramEnd"/>
      <w:r w:rsidRPr="007B6B1D">
        <w:rPr>
          <w:rFonts w:ascii="Times New Roman" w:hAnsi="Times New Roman"/>
          <w:sz w:val="24"/>
        </w:rPr>
        <w:t xml:space="preserve"> Картинка наклеивается непосредственно на декорируемую поверхность. </w:t>
      </w:r>
      <w:proofErr w:type="gramStart"/>
      <w:r w:rsidRPr="007B6B1D">
        <w:rPr>
          <w:rFonts w:ascii="Times New Roman" w:hAnsi="Times New Roman"/>
          <w:sz w:val="24"/>
        </w:rPr>
        <w:t>Причем поверхность может быть любой - дерево, глина, керамика, стекло, металл, ткань, кожа и т.д.</w:t>
      </w:r>
      <w:proofErr w:type="gramEnd"/>
      <w:r w:rsidRPr="007B6B1D">
        <w:rPr>
          <w:rFonts w:ascii="Times New Roman" w:hAnsi="Times New Roman"/>
          <w:sz w:val="24"/>
        </w:rPr>
        <w:t xml:space="preserve"> Картинки можно взять из 3-х </w:t>
      </w:r>
      <w:proofErr w:type="spellStart"/>
      <w:r w:rsidRPr="007B6B1D">
        <w:rPr>
          <w:rFonts w:ascii="Times New Roman" w:hAnsi="Times New Roman"/>
          <w:sz w:val="24"/>
        </w:rPr>
        <w:t>слойных</w:t>
      </w:r>
      <w:proofErr w:type="spellEnd"/>
      <w:r w:rsidRPr="007B6B1D">
        <w:rPr>
          <w:rFonts w:ascii="Times New Roman" w:hAnsi="Times New Roman"/>
          <w:sz w:val="24"/>
        </w:rPr>
        <w:t xml:space="preserve"> салфеток, рисовой бумаги, или </w:t>
      </w:r>
      <w:proofErr w:type="spellStart"/>
      <w:r w:rsidRPr="007B6B1D">
        <w:rPr>
          <w:rFonts w:ascii="Times New Roman" w:hAnsi="Times New Roman"/>
          <w:sz w:val="24"/>
        </w:rPr>
        <w:t>декупажных</w:t>
      </w:r>
      <w:proofErr w:type="spellEnd"/>
      <w:r w:rsidRPr="007B6B1D">
        <w:rPr>
          <w:rFonts w:ascii="Times New Roman" w:hAnsi="Times New Roman"/>
          <w:sz w:val="24"/>
        </w:rPr>
        <w:t xml:space="preserve"> карт.</w:t>
      </w:r>
    </w:p>
    <w:p w:rsidR="007B6B1D" w:rsidRPr="007B6B1D" w:rsidRDefault="007B6B1D" w:rsidP="007B6B1D">
      <w:pPr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 xml:space="preserve">Самое сложное при наклеивании картинки - сделать это качественно, ровно и гладко. Существует несколько способов наклеивания салфеток, рисовой бумаги и </w:t>
      </w:r>
      <w:proofErr w:type="spellStart"/>
      <w:r w:rsidRPr="007B6B1D">
        <w:rPr>
          <w:rFonts w:ascii="Times New Roman" w:hAnsi="Times New Roman"/>
          <w:sz w:val="24"/>
        </w:rPr>
        <w:t>декупажных</w:t>
      </w:r>
      <w:proofErr w:type="spellEnd"/>
      <w:r w:rsidRPr="007B6B1D">
        <w:rPr>
          <w:rFonts w:ascii="Times New Roman" w:hAnsi="Times New Roman"/>
          <w:sz w:val="24"/>
        </w:rPr>
        <w:t xml:space="preserve"> карт - сухой, </w:t>
      </w:r>
      <w:proofErr w:type="gramStart"/>
      <w:r w:rsidRPr="007B6B1D">
        <w:rPr>
          <w:rFonts w:ascii="Times New Roman" w:hAnsi="Times New Roman"/>
          <w:sz w:val="24"/>
        </w:rPr>
        <w:t>мокрый</w:t>
      </w:r>
      <w:proofErr w:type="gramEnd"/>
      <w:r w:rsidRPr="007B6B1D">
        <w:rPr>
          <w:rFonts w:ascii="Times New Roman" w:hAnsi="Times New Roman"/>
          <w:sz w:val="24"/>
        </w:rPr>
        <w:t>, горячий.</w:t>
      </w:r>
    </w:p>
    <w:p w:rsidR="007B6B1D" w:rsidRPr="007B6B1D" w:rsidRDefault="007B6B1D" w:rsidP="007F0611">
      <w:pPr>
        <w:spacing w:after="0"/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>2. Обратный декупаж</w:t>
      </w:r>
    </w:p>
    <w:p w:rsidR="007B6B1D" w:rsidRPr="007B6B1D" w:rsidRDefault="007B6B1D" w:rsidP="007B6B1D">
      <w:pPr>
        <w:rPr>
          <w:rFonts w:ascii="Times New Roman" w:hAnsi="Times New Roman"/>
          <w:sz w:val="24"/>
        </w:rPr>
      </w:pPr>
      <w:proofErr w:type="gramStart"/>
      <w:r w:rsidRPr="007B6B1D">
        <w:rPr>
          <w:rFonts w:ascii="Times New Roman" w:hAnsi="Times New Roman"/>
          <w:sz w:val="24"/>
        </w:rPr>
        <w:t>Обратный</w:t>
      </w:r>
      <w:proofErr w:type="gramEnd"/>
      <w:r w:rsidRPr="007B6B1D">
        <w:rPr>
          <w:rFonts w:ascii="Times New Roman" w:hAnsi="Times New Roman"/>
          <w:sz w:val="24"/>
        </w:rPr>
        <w:t xml:space="preserve"> декупаж применим для декорирования прозрачных стеклянных поверхностей. Причем картинка (салфетка, рисовая бумага, </w:t>
      </w:r>
      <w:proofErr w:type="spellStart"/>
      <w:r w:rsidRPr="007B6B1D">
        <w:rPr>
          <w:rFonts w:ascii="Times New Roman" w:hAnsi="Times New Roman"/>
          <w:sz w:val="24"/>
        </w:rPr>
        <w:t>декупажная</w:t>
      </w:r>
      <w:proofErr w:type="spellEnd"/>
      <w:r w:rsidRPr="007B6B1D">
        <w:rPr>
          <w:rFonts w:ascii="Times New Roman" w:hAnsi="Times New Roman"/>
          <w:sz w:val="24"/>
        </w:rPr>
        <w:t xml:space="preserve"> карта) клеится с обратной стороны предмета лицевой стороной к стеклу. И, как следует из названия, </w:t>
      </w:r>
      <w:proofErr w:type="gramStart"/>
      <w:r w:rsidRPr="007B6B1D">
        <w:rPr>
          <w:rFonts w:ascii="Times New Roman" w:hAnsi="Times New Roman"/>
          <w:sz w:val="24"/>
        </w:rPr>
        <w:t>при</w:t>
      </w:r>
      <w:proofErr w:type="gramEnd"/>
      <w:r w:rsidRPr="007B6B1D">
        <w:rPr>
          <w:rFonts w:ascii="Times New Roman" w:hAnsi="Times New Roman"/>
          <w:sz w:val="24"/>
        </w:rPr>
        <w:t xml:space="preserve"> обратном </w:t>
      </w:r>
      <w:proofErr w:type="spellStart"/>
      <w:r w:rsidRPr="007B6B1D">
        <w:rPr>
          <w:rFonts w:ascii="Times New Roman" w:hAnsi="Times New Roman"/>
          <w:sz w:val="24"/>
        </w:rPr>
        <w:t>декупаже</w:t>
      </w:r>
      <w:proofErr w:type="spellEnd"/>
      <w:r w:rsidRPr="007B6B1D">
        <w:rPr>
          <w:rFonts w:ascii="Times New Roman" w:hAnsi="Times New Roman"/>
          <w:sz w:val="24"/>
        </w:rPr>
        <w:t xml:space="preserve"> - вся последовательность действий идет в обратном порядке (в отличие от прямого). </w:t>
      </w:r>
    </w:p>
    <w:p w:rsidR="007B6B1D" w:rsidRPr="007B6B1D" w:rsidRDefault="007B6B1D" w:rsidP="007F0611">
      <w:pPr>
        <w:spacing w:after="0"/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>3. Объемный декупаж</w:t>
      </w:r>
    </w:p>
    <w:p w:rsidR="007B6B1D" w:rsidRPr="007B6B1D" w:rsidRDefault="007B6B1D" w:rsidP="007B6B1D">
      <w:pPr>
        <w:rPr>
          <w:rFonts w:ascii="Times New Roman" w:hAnsi="Times New Roman"/>
          <w:sz w:val="24"/>
        </w:rPr>
      </w:pPr>
      <w:proofErr w:type="gramStart"/>
      <w:r w:rsidRPr="007B6B1D">
        <w:rPr>
          <w:rFonts w:ascii="Times New Roman" w:hAnsi="Times New Roman"/>
          <w:sz w:val="24"/>
        </w:rPr>
        <w:t>Придать объем некоторым элементам декора, позволяет применение разных техник объемного декупажа, таких как:</w:t>
      </w:r>
      <w:proofErr w:type="gramEnd"/>
    </w:p>
    <w:p w:rsidR="007B6B1D" w:rsidRPr="007B6B1D" w:rsidRDefault="007B6B1D" w:rsidP="007F0611">
      <w:pPr>
        <w:spacing w:after="0"/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></w:t>
      </w:r>
      <w:r w:rsidRPr="007B6B1D">
        <w:rPr>
          <w:rFonts w:ascii="Times New Roman" w:hAnsi="Times New Roman"/>
          <w:sz w:val="24"/>
        </w:rPr>
        <w:tab/>
        <w:t>применение объемной пасты</w:t>
      </w:r>
    </w:p>
    <w:p w:rsidR="007B6B1D" w:rsidRPr="007B6B1D" w:rsidRDefault="007B6B1D" w:rsidP="007F0611">
      <w:pPr>
        <w:spacing w:after="0"/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></w:t>
      </w:r>
      <w:r w:rsidRPr="007B6B1D">
        <w:rPr>
          <w:rFonts w:ascii="Times New Roman" w:hAnsi="Times New Roman"/>
          <w:sz w:val="24"/>
        </w:rPr>
        <w:tab/>
        <w:t>создание объема при помощи драпировки ткани, обработанной специальным составом.</w:t>
      </w:r>
    </w:p>
    <w:p w:rsidR="007B6B1D" w:rsidRDefault="007B6B1D" w:rsidP="007F0611">
      <w:pPr>
        <w:spacing w:after="0"/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></w:t>
      </w:r>
      <w:r w:rsidRPr="007B6B1D">
        <w:rPr>
          <w:rFonts w:ascii="Times New Roman" w:hAnsi="Times New Roman"/>
          <w:sz w:val="24"/>
        </w:rPr>
        <w:tab/>
        <w:t>создание объема при помощи скорлупы</w:t>
      </w:r>
    </w:p>
    <w:p w:rsidR="007F0611" w:rsidRPr="007B6B1D" w:rsidRDefault="007F0611" w:rsidP="007F0611">
      <w:pPr>
        <w:spacing w:after="0"/>
        <w:rPr>
          <w:rFonts w:ascii="Times New Roman" w:hAnsi="Times New Roman"/>
          <w:sz w:val="24"/>
        </w:rPr>
      </w:pPr>
    </w:p>
    <w:p w:rsidR="007B6B1D" w:rsidRPr="007B6B1D" w:rsidRDefault="007B6B1D" w:rsidP="007F0611">
      <w:pPr>
        <w:spacing w:after="0"/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>4. Художественный декупаж</w:t>
      </w:r>
    </w:p>
    <w:p w:rsidR="007B6B1D" w:rsidRPr="007B6B1D" w:rsidRDefault="007B6B1D" w:rsidP="007B6B1D">
      <w:pPr>
        <w:rPr>
          <w:rFonts w:ascii="Times New Roman" w:hAnsi="Times New Roman"/>
          <w:sz w:val="24"/>
        </w:rPr>
      </w:pPr>
      <w:proofErr w:type="gramStart"/>
      <w:r w:rsidRPr="007B6B1D">
        <w:rPr>
          <w:rFonts w:ascii="Times New Roman" w:hAnsi="Times New Roman"/>
          <w:sz w:val="24"/>
        </w:rPr>
        <w:t>Художественный</w:t>
      </w:r>
      <w:proofErr w:type="gramEnd"/>
      <w:r w:rsidRPr="007B6B1D">
        <w:rPr>
          <w:rFonts w:ascii="Times New Roman" w:hAnsi="Times New Roman"/>
          <w:sz w:val="24"/>
        </w:rPr>
        <w:t xml:space="preserve"> декупаж еще называют дымчатым. При этом происходит полная имитация художественной росписи. За счет различных приемов, полностью стирается граница между наклеенной картинкой (салфеткой, рисовой бумагой, </w:t>
      </w:r>
      <w:proofErr w:type="spellStart"/>
      <w:r w:rsidRPr="007B6B1D">
        <w:rPr>
          <w:rFonts w:ascii="Times New Roman" w:hAnsi="Times New Roman"/>
          <w:sz w:val="24"/>
        </w:rPr>
        <w:t>декупажной</w:t>
      </w:r>
      <w:proofErr w:type="spellEnd"/>
      <w:r w:rsidRPr="007B6B1D">
        <w:rPr>
          <w:rFonts w:ascii="Times New Roman" w:hAnsi="Times New Roman"/>
          <w:sz w:val="24"/>
        </w:rPr>
        <w:t xml:space="preserve"> картой) и фоном.</w:t>
      </w:r>
    </w:p>
    <w:p w:rsidR="007B6B1D" w:rsidRPr="007B6B1D" w:rsidRDefault="007B6B1D" w:rsidP="007F0611">
      <w:pPr>
        <w:spacing w:after="0"/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 xml:space="preserve">5. </w:t>
      </w:r>
      <w:proofErr w:type="spellStart"/>
      <w:r w:rsidRPr="007B6B1D">
        <w:rPr>
          <w:rFonts w:ascii="Times New Roman" w:hAnsi="Times New Roman"/>
          <w:sz w:val="24"/>
        </w:rPr>
        <w:t>Декопатч</w:t>
      </w:r>
      <w:proofErr w:type="spellEnd"/>
    </w:p>
    <w:p w:rsidR="007B6B1D" w:rsidRPr="007B6B1D" w:rsidRDefault="007B6B1D" w:rsidP="007B6B1D">
      <w:pPr>
        <w:rPr>
          <w:rFonts w:ascii="Times New Roman" w:hAnsi="Times New Roman"/>
          <w:sz w:val="24"/>
        </w:rPr>
      </w:pPr>
      <w:proofErr w:type="spellStart"/>
      <w:r w:rsidRPr="007B6B1D">
        <w:rPr>
          <w:rFonts w:ascii="Times New Roman" w:hAnsi="Times New Roman"/>
          <w:sz w:val="24"/>
        </w:rPr>
        <w:t>Декопатч</w:t>
      </w:r>
      <w:proofErr w:type="spellEnd"/>
      <w:r w:rsidRPr="007B6B1D">
        <w:rPr>
          <w:rFonts w:ascii="Times New Roman" w:hAnsi="Times New Roman"/>
          <w:sz w:val="24"/>
        </w:rPr>
        <w:t xml:space="preserve"> заключается в том, что декорируемую поверхность оклеивают кусочками бумаги. Получается имитация лоскутного одеяла, или техники </w:t>
      </w:r>
      <w:proofErr w:type="spellStart"/>
      <w:r w:rsidRPr="007B6B1D">
        <w:rPr>
          <w:rFonts w:ascii="Times New Roman" w:hAnsi="Times New Roman"/>
          <w:sz w:val="24"/>
        </w:rPr>
        <w:t>пэчворк</w:t>
      </w:r>
      <w:proofErr w:type="spellEnd"/>
      <w:r w:rsidRPr="007B6B1D">
        <w:rPr>
          <w:rFonts w:ascii="Times New Roman" w:hAnsi="Times New Roman"/>
          <w:sz w:val="24"/>
        </w:rPr>
        <w:t xml:space="preserve">. Бумагу для этого чаще используют специальную, которая так и называется: бумага для </w:t>
      </w:r>
      <w:proofErr w:type="spellStart"/>
      <w:r w:rsidRPr="007B6B1D">
        <w:rPr>
          <w:rFonts w:ascii="Times New Roman" w:hAnsi="Times New Roman"/>
          <w:sz w:val="24"/>
        </w:rPr>
        <w:t>декопатча</w:t>
      </w:r>
      <w:proofErr w:type="spellEnd"/>
      <w:r w:rsidRPr="007B6B1D">
        <w:rPr>
          <w:rFonts w:ascii="Times New Roman" w:hAnsi="Times New Roman"/>
          <w:sz w:val="24"/>
        </w:rPr>
        <w:t xml:space="preserve"> (ее дизайны имитируют ситец, содержат мелкий геометрический или цветочный рисунок, зачастую изображают окраску звериных шкур), а можно использовать салфетки, или любую другую бумагу.</w:t>
      </w:r>
    </w:p>
    <w:p w:rsidR="007B6B1D" w:rsidRPr="007B6B1D" w:rsidRDefault="007B6B1D" w:rsidP="007B6B1D">
      <w:pPr>
        <w:rPr>
          <w:rFonts w:ascii="Times New Roman" w:hAnsi="Times New Roman"/>
          <w:sz w:val="24"/>
          <w:u w:val="single"/>
        </w:rPr>
      </w:pPr>
      <w:r w:rsidRPr="007B6B1D">
        <w:rPr>
          <w:rFonts w:ascii="Times New Roman" w:hAnsi="Times New Roman"/>
          <w:sz w:val="24"/>
          <w:u w:val="single"/>
        </w:rPr>
        <w:t xml:space="preserve"> Декоративные эффекты</w:t>
      </w:r>
    </w:p>
    <w:p w:rsidR="007B6B1D" w:rsidRPr="007B6B1D" w:rsidRDefault="007B6B1D" w:rsidP="007B6B1D">
      <w:pPr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 xml:space="preserve">В </w:t>
      </w:r>
      <w:proofErr w:type="spellStart"/>
      <w:r w:rsidRPr="007B6B1D">
        <w:rPr>
          <w:rFonts w:ascii="Times New Roman" w:hAnsi="Times New Roman"/>
          <w:sz w:val="24"/>
        </w:rPr>
        <w:t>декупаже</w:t>
      </w:r>
      <w:proofErr w:type="spellEnd"/>
      <w:r w:rsidRPr="007B6B1D">
        <w:rPr>
          <w:rFonts w:ascii="Times New Roman" w:hAnsi="Times New Roman"/>
          <w:sz w:val="24"/>
        </w:rPr>
        <w:t xml:space="preserve"> кроме собственно наклеивания мотивов активно используют вспомогательные декоративные эффекты, которые позволяют добиться желаемой эстетичности текстуры поверхности.</w:t>
      </w:r>
    </w:p>
    <w:p w:rsidR="00CC7C8B" w:rsidRDefault="007B6B1D" w:rsidP="007B6B1D">
      <w:pPr>
        <w:rPr>
          <w:rFonts w:ascii="Times New Roman" w:hAnsi="Times New Roman"/>
          <w:sz w:val="24"/>
        </w:rPr>
      </w:pPr>
      <w:r w:rsidRPr="007B6B1D">
        <w:rPr>
          <w:rFonts w:ascii="Times New Roman" w:hAnsi="Times New Roman"/>
          <w:sz w:val="24"/>
        </w:rPr>
        <w:t>К базовым эффектам декупажа принадлежат техники состаривания (потертость, кракелюр, патинирование), оттенение, тонирование и золочение (поталь).</w:t>
      </w:r>
    </w:p>
    <w:p w:rsidR="00CC7C8B" w:rsidRDefault="00CC7C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7F0611" w:rsidRPr="007F0611" w:rsidRDefault="007F0611" w:rsidP="007F0611">
      <w:pPr>
        <w:rPr>
          <w:rFonts w:ascii="Times New Roman" w:hAnsi="Times New Roman"/>
          <w:sz w:val="24"/>
          <w:u w:val="single"/>
        </w:rPr>
      </w:pPr>
      <w:bookmarkStart w:id="0" w:name="_GoBack"/>
      <w:bookmarkEnd w:id="0"/>
      <w:r w:rsidRPr="007F0611">
        <w:rPr>
          <w:rFonts w:ascii="Times New Roman" w:hAnsi="Times New Roman"/>
          <w:sz w:val="24"/>
          <w:u w:val="single"/>
        </w:rPr>
        <w:lastRenderedPageBreak/>
        <w:t>Создание предмета ручной работы в технике декупажа</w:t>
      </w:r>
    </w:p>
    <w:p w:rsidR="007F0611" w:rsidRPr="007F0611" w:rsidRDefault="007F0611" w:rsidP="007F0611">
      <w:pPr>
        <w:rPr>
          <w:rFonts w:ascii="Times New Roman" w:hAnsi="Times New Roman"/>
          <w:sz w:val="24"/>
        </w:rPr>
      </w:pPr>
      <w:r w:rsidRPr="007F0611">
        <w:rPr>
          <w:rFonts w:ascii="Times New Roman" w:hAnsi="Times New Roman"/>
          <w:sz w:val="24"/>
        </w:rPr>
        <w:t>Для примера я решила декупажировать прямоугольный журнальный столик из «</w:t>
      </w:r>
      <w:proofErr w:type="spellStart"/>
      <w:r w:rsidRPr="007F0611">
        <w:rPr>
          <w:rFonts w:ascii="Times New Roman" w:hAnsi="Times New Roman"/>
          <w:sz w:val="24"/>
        </w:rPr>
        <w:t>Икеа</w:t>
      </w:r>
      <w:proofErr w:type="spellEnd"/>
      <w:r w:rsidRPr="007F0611">
        <w:rPr>
          <w:rFonts w:ascii="Times New Roman" w:hAnsi="Times New Roman"/>
          <w:sz w:val="24"/>
        </w:rPr>
        <w:t>».</w:t>
      </w:r>
    </w:p>
    <w:p w:rsidR="007F0611" w:rsidRPr="007F0611" w:rsidRDefault="007F0611" w:rsidP="007F0611">
      <w:pPr>
        <w:rPr>
          <w:rFonts w:ascii="Times New Roman" w:hAnsi="Times New Roman"/>
          <w:sz w:val="24"/>
        </w:rPr>
      </w:pPr>
      <w:r w:rsidRPr="007F0611">
        <w:rPr>
          <w:rFonts w:ascii="Times New Roman" w:hAnsi="Times New Roman"/>
          <w:sz w:val="24"/>
        </w:rPr>
        <w:t>Материалы и инструменты, используемые для работы:</w:t>
      </w:r>
    </w:p>
    <w:p w:rsidR="007F0611" w:rsidRPr="007F0611" w:rsidRDefault="007F0611" w:rsidP="007F0611">
      <w:pPr>
        <w:rPr>
          <w:rFonts w:ascii="Times New Roman" w:hAnsi="Times New Roman"/>
          <w:sz w:val="24"/>
        </w:rPr>
      </w:pPr>
      <w:r w:rsidRPr="007F0611">
        <w:rPr>
          <w:rFonts w:ascii="Times New Roman" w:hAnsi="Times New Roman"/>
          <w:sz w:val="24"/>
        </w:rPr>
        <w:t>белая акриловая краска для грунта, салфетки двух видов, кисточки, бронзовая акриловая краска, лак на водной основе, валик, наждачная бумага, ножницы, клей ПВА.</w:t>
      </w:r>
    </w:p>
    <w:p w:rsidR="007F0611" w:rsidRPr="007F0611" w:rsidRDefault="007F0611" w:rsidP="007F0611">
      <w:pPr>
        <w:rPr>
          <w:rFonts w:ascii="Times New Roman" w:hAnsi="Times New Roman"/>
          <w:sz w:val="24"/>
        </w:rPr>
      </w:pPr>
      <w:r w:rsidRPr="007F0611">
        <w:rPr>
          <w:rFonts w:ascii="Times New Roman" w:hAnsi="Times New Roman"/>
          <w:sz w:val="24"/>
        </w:rPr>
        <w:t>Подготовительный этап заключается в шлифовке верхней крышки стола и последующем нанесении белой акриловой краски в качестве грунта, а также выборе салфеточных мотивов (см. Приложение 1).</w:t>
      </w:r>
    </w:p>
    <w:p w:rsidR="007F0611" w:rsidRPr="007F0611" w:rsidRDefault="007F0611" w:rsidP="007F0611">
      <w:pPr>
        <w:rPr>
          <w:rFonts w:ascii="Times New Roman" w:hAnsi="Times New Roman"/>
          <w:sz w:val="24"/>
        </w:rPr>
      </w:pPr>
      <w:r w:rsidRPr="007F0611">
        <w:rPr>
          <w:rFonts w:ascii="Times New Roman" w:hAnsi="Times New Roman"/>
          <w:sz w:val="24"/>
        </w:rPr>
        <w:t xml:space="preserve">На следующем этапе после высыхания грунта мы наклеиваем выбранные мотивы клеем ПВА, и после их высыхания аккуратно </w:t>
      </w:r>
      <w:proofErr w:type="spellStart"/>
      <w:r w:rsidRPr="007F0611">
        <w:rPr>
          <w:rFonts w:ascii="Times New Roman" w:hAnsi="Times New Roman"/>
          <w:sz w:val="24"/>
        </w:rPr>
        <w:t>зашкуриваем</w:t>
      </w:r>
      <w:proofErr w:type="spellEnd"/>
      <w:r w:rsidRPr="007F0611">
        <w:rPr>
          <w:rFonts w:ascii="Times New Roman" w:hAnsi="Times New Roman"/>
          <w:sz w:val="24"/>
        </w:rPr>
        <w:t xml:space="preserve"> неровности, если они есть.</w:t>
      </w:r>
    </w:p>
    <w:p w:rsidR="00CC7C8B" w:rsidRDefault="007F0611" w:rsidP="007F0611">
      <w:pPr>
        <w:rPr>
          <w:rFonts w:ascii="Times New Roman" w:hAnsi="Times New Roman"/>
          <w:sz w:val="24"/>
        </w:rPr>
      </w:pPr>
      <w:r w:rsidRPr="007F0611">
        <w:rPr>
          <w:rFonts w:ascii="Times New Roman" w:hAnsi="Times New Roman"/>
          <w:sz w:val="24"/>
        </w:rPr>
        <w:t xml:space="preserve">Далее, для художественной обработки изделия, создаем фон вокруг мотивов салфеток при помощи бронзовой акриловой краски, высушиваем и покрываем несколькими слоями лака. Столик готов! </w:t>
      </w:r>
    </w:p>
    <w:p w:rsidR="007F0611" w:rsidRDefault="007F0611" w:rsidP="007F0611">
      <w:pPr>
        <w:rPr>
          <w:rFonts w:ascii="Times New Roman" w:hAnsi="Times New Roman"/>
          <w:sz w:val="24"/>
        </w:rPr>
      </w:pPr>
      <w:r w:rsidRPr="007F0611">
        <w:rPr>
          <w:rFonts w:ascii="Times New Roman" w:hAnsi="Times New Roman"/>
          <w:sz w:val="24"/>
        </w:rPr>
        <w:t>(см. Приложение 2).</w:t>
      </w:r>
    </w:p>
    <w:p w:rsidR="00CC7C8B" w:rsidRDefault="00CC7C8B" w:rsidP="007F0611">
      <w:pPr>
        <w:rPr>
          <w:rFonts w:ascii="Times New Roman" w:hAnsi="Times New Roman"/>
          <w:sz w:val="24"/>
        </w:rPr>
      </w:pPr>
    </w:p>
    <w:p w:rsidR="00CC7C8B" w:rsidRPr="00CC7C8B" w:rsidRDefault="00CC7C8B" w:rsidP="007F0611">
      <w:pPr>
        <w:rPr>
          <w:rFonts w:ascii="Times New Roman" w:hAnsi="Times New Roman"/>
          <w:sz w:val="24"/>
          <w:u w:val="single"/>
        </w:rPr>
      </w:pPr>
      <w:r w:rsidRPr="00CC7C8B">
        <w:rPr>
          <w:rFonts w:ascii="Times New Roman" w:hAnsi="Times New Roman"/>
          <w:sz w:val="24"/>
          <w:u w:val="single"/>
        </w:rPr>
        <w:t>Заключение</w:t>
      </w:r>
    </w:p>
    <w:p w:rsidR="00CC7C8B" w:rsidRPr="00CC7C8B" w:rsidRDefault="00CC7C8B" w:rsidP="00CC7C8B">
      <w:pPr>
        <w:rPr>
          <w:rFonts w:ascii="Times New Roman" w:hAnsi="Times New Roman"/>
          <w:sz w:val="24"/>
        </w:rPr>
      </w:pPr>
      <w:r w:rsidRPr="00CC7C8B">
        <w:rPr>
          <w:rFonts w:ascii="Times New Roman" w:hAnsi="Times New Roman"/>
          <w:sz w:val="24"/>
        </w:rPr>
        <w:t>Конечно, чтобы научиться создавать предметы искусства, понадобится терпение и усердие, постепенное совершенствование, поэтому начинать нужно с небольших работ и предметов, простых мотивов и несложных декоративных эффектов. Самое главное – желание что-то делать своими руками, создавая уникальные вещи себе или друзьям в подарок.</w:t>
      </w:r>
    </w:p>
    <w:p w:rsidR="00CC7C8B" w:rsidRPr="00CC7C8B" w:rsidRDefault="00CC7C8B" w:rsidP="00CC7C8B">
      <w:pPr>
        <w:rPr>
          <w:rFonts w:ascii="Times New Roman" w:hAnsi="Times New Roman"/>
          <w:sz w:val="24"/>
        </w:rPr>
      </w:pPr>
      <w:proofErr w:type="gramStart"/>
      <w:r w:rsidRPr="00CC7C8B">
        <w:rPr>
          <w:rFonts w:ascii="Times New Roman" w:hAnsi="Times New Roman"/>
          <w:sz w:val="24"/>
        </w:rPr>
        <w:t xml:space="preserve">Сфера применения декупажа практически не ограничена – от сугубо бытового применения и повседневных предметов (расчесок, зеркал, клавиатуры, ваз, рамок для фотографий), одежды и кухонных принадлежностей (разделочных досок, тарелок, баночек, бутылок, коробочек),  до декора интерьера (часов, комодов, вешалок), произведений искусства, создания эксклюзивной мебели (см. Приложение 3). </w:t>
      </w:r>
      <w:proofErr w:type="gramEnd"/>
    </w:p>
    <w:p w:rsidR="00CC7C8B" w:rsidRPr="00CC7C8B" w:rsidRDefault="00CC7C8B" w:rsidP="00CC7C8B">
      <w:pPr>
        <w:rPr>
          <w:rFonts w:ascii="Times New Roman" w:hAnsi="Times New Roman"/>
          <w:sz w:val="24"/>
        </w:rPr>
      </w:pPr>
      <w:r w:rsidRPr="00CC7C8B">
        <w:rPr>
          <w:rFonts w:ascii="Times New Roman" w:hAnsi="Times New Roman"/>
          <w:sz w:val="24"/>
        </w:rPr>
        <w:t>С помощью техники декупажа можно создать неповторимый уют в доме, украсить интерьер, дать вторую жизнь любимой вещи, а также создать неповторимую авторскую вещь, которая порадует как себя, так и будет являться прекрасным подарком.</w:t>
      </w:r>
    </w:p>
    <w:p w:rsidR="00CC7C8B" w:rsidRDefault="00CC7C8B" w:rsidP="007F0611">
      <w:pPr>
        <w:rPr>
          <w:rFonts w:ascii="Times New Roman" w:hAnsi="Times New Roman"/>
          <w:sz w:val="24"/>
        </w:rPr>
      </w:pPr>
    </w:p>
    <w:p w:rsidR="00CC7C8B" w:rsidRDefault="00CC7C8B" w:rsidP="007F0611">
      <w:pPr>
        <w:rPr>
          <w:rFonts w:ascii="Times New Roman" w:hAnsi="Times New Roman"/>
          <w:sz w:val="24"/>
        </w:rPr>
      </w:pPr>
    </w:p>
    <w:p w:rsidR="007F0611" w:rsidRDefault="007F061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7F0611" w:rsidRPr="007F0611" w:rsidRDefault="007F0611" w:rsidP="007F061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7F061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1</w:t>
      </w:r>
    </w:p>
    <w:p w:rsidR="007F0611" w:rsidRPr="007F0611" w:rsidRDefault="007F0611" w:rsidP="007F0611">
      <w:pP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F0611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5DB333E7" wp14:editId="3EDB0859">
            <wp:extent cx="3025739" cy="1702522"/>
            <wp:effectExtent l="0" t="0" r="0" b="0"/>
            <wp:docPr id="1" name="Рисунок 1" descr="F:\Максимова\гру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ксимова\грун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1" cy="170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611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F0611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73DC1998" wp14:editId="5DCEBF33">
            <wp:extent cx="2270589" cy="1705617"/>
            <wp:effectExtent l="0" t="0" r="0" b="0"/>
            <wp:docPr id="2" name="Рисунок 2" descr="F:\Максимова\салфе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ксимова\салфетк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40" cy="170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11" w:rsidRPr="007F0611" w:rsidRDefault="007F0611" w:rsidP="007F0611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0611" w:rsidRPr="007F0611" w:rsidRDefault="007F0611" w:rsidP="007F061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7F0611">
        <w:rPr>
          <w:rFonts w:ascii="Times New Roman" w:eastAsiaTheme="minorHAnsi" w:hAnsi="Times New Roman"/>
          <w:sz w:val="28"/>
          <w:szCs w:val="28"/>
          <w:lang w:eastAsia="en-US"/>
        </w:rPr>
        <w:t>Приложение 2</w:t>
      </w:r>
    </w:p>
    <w:p w:rsidR="007F0611" w:rsidRPr="007F0611" w:rsidRDefault="00CC7C8B" w:rsidP="007F0611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>
            <wp:extent cx="2736215" cy="2081530"/>
            <wp:effectExtent l="266700" t="266700" r="273685" b="299720"/>
            <wp:docPr id="10" name="Рисунок 10" descr="C:\User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20815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F0611" w:rsidRPr="007F0611" w:rsidRDefault="007F0611" w:rsidP="007F061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7F0611">
        <w:rPr>
          <w:rFonts w:ascii="Times New Roman" w:eastAsiaTheme="minorHAnsi" w:hAnsi="Times New Roman"/>
          <w:sz w:val="28"/>
          <w:szCs w:val="28"/>
          <w:lang w:eastAsia="en-US"/>
        </w:rPr>
        <w:t>Приложение 3</w:t>
      </w:r>
    </w:p>
    <w:p w:rsidR="007F0611" w:rsidRPr="007F0611" w:rsidRDefault="007F0611" w:rsidP="007F061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7F0611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6C742485" wp14:editId="3EA9ED2A">
            <wp:extent cx="1474341" cy="1474341"/>
            <wp:effectExtent l="0" t="0" r="0" b="0"/>
            <wp:docPr id="4" name="Рисунок 4" descr="F:\Максимова\Декупаж картинки\веша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аксимова\Декупаж картинки\вешалк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37" cy="147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6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F0611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17FC3ED9" wp14:editId="4303D576">
            <wp:extent cx="2203806" cy="1468388"/>
            <wp:effectExtent l="0" t="0" r="0" b="0"/>
            <wp:docPr id="5" name="Рисунок 5" descr="F:\Максимова\Декупаж картинки\клави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аксимова\Декупаж картинки\клавиатур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989" cy="146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6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F0611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0520E66A" wp14:editId="5A341C1D">
            <wp:extent cx="1792841" cy="1466165"/>
            <wp:effectExtent l="0" t="0" r="0" b="0"/>
            <wp:docPr id="6" name="Рисунок 6" descr="F:\Максимова\Декупаж картинки\по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Максимова\Декупаж картинки\полк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611" cy="146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11" w:rsidRPr="00173A64" w:rsidRDefault="007F0611" w:rsidP="007F0611">
      <w:pPr>
        <w:rPr>
          <w:rFonts w:ascii="Times New Roman" w:hAnsi="Times New Roman"/>
          <w:sz w:val="24"/>
        </w:rPr>
      </w:pPr>
      <w:r w:rsidRPr="007F0611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1C2779CD" wp14:editId="31786B37">
            <wp:extent cx="1233170" cy="1644015"/>
            <wp:effectExtent l="0" t="0" r="0" b="0"/>
            <wp:docPr id="7" name="Рисунок 7" descr="F:\Максимова\Декупаж картинки\сам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Максимова\Декупаж картинки\самовар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6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F0611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73B5EA3B" wp14:editId="24E7BDB1">
            <wp:extent cx="2193533" cy="1645094"/>
            <wp:effectExtent l="0" t="0" r="0" b="0"/>
            <wp:docPr id="8" name="Рисунок 8" descr="F:\Максимова\Декупаж картинки\скам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Максимова\Декупаж картинки\скамейка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151" cy="16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6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F0611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6964E41F" wp14:editId="5E907BA3">
            <wp:extent cx="1679825" cy="1636643"/>
            <wp:effectExtent l="0" t="0" r="0" b="0"/>
            <wp:docPr id="9" name="Рисунок 9" descr="F:\Максимова\Декупаж картинки\ч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Максимова\Декупаж картинки\часы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21" cy="163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6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sectPr w:rsidR="007F0611" w:rsidRPr="00173A64" w:rsidSect="00F74B3C">
      <w:footerReference w:type="defaul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BE" w:rsidRDefault="001D62BE" w:rsidP="00682527">
      <w:pPr>
        <w:spacing w:after="0" w:line="240" w:lineRule="auto"/>
      </w:pPr>
      <w:r>
        <w:separator/>
      </w:r>
    </w:p>
  </w:endnote>
  <w:endnote w:type="continuationSeparator" w:id="0">
    <w:p w:rsidR="001D62BE" w:rsidRDefault="001D62BE" w:rsidP="0068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27" w:rsidRDefault="006825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BE" w:rsidRDefault="001D62BE" w:rsidP="00682527">
      <w:pPr>
        <w:spacing w:after="0" w:line="240" w:lineRule="auto"/>
      </w:pPr>
      <w:r>
        <w:separator/>
      </w:r>
    </w:p>
  </w:footnote>
  <w:footnote w:type="continuationSeparator" w:id="0">
    <w:p w:rsidR="001D62BE" w:rsidRDefault="001D62BE" w:rsidP="00682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2BE6"/>
    <w:multiLevelType w:val="hybridMultilevel"/>
    <w:tmpl w:val="58FC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F7B94"/>
    <w:multiLevelType w:val="multilevel"/>
    <w:tmpl w:val="3D4C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DF"/>
    <w:rsid w:val="00015AE9"/>
    <w:rsid w:val="000409E9"/>
    <w:rsid w:val="00042336"/>
    <w:rsid w:val="000656DF"/>
    <w:rsid w:val="000E20F5"/>
    <w:rsid w:val="000E4DAA"/>
    <w:rsid w:val="00133466"/>
    <w:rsid w:val="001468FD"/>
    <w:rsid w:val="00173A64"/>
    <w:rsid w:val="001D5E0F"/>
    <w:rsid w:val="001D62BE"/>
    <w:rsid w:val="001E567C"/>
    <w:rsid w:val="002228F1"/>
    <w:rsid w:val="002920C8"/>
    <w:rsid w:val="002B39FF"/>
    <w:rsid w:val="002C42B1"/>
    <w:rsid w:val="002D4C58"/>
    <w:rsid w:val="00304C59"/>
    <w:rsid w:val="00342649"/>
    <w:rsid w:val="00353786"/>
    <w:rsid w:val="00362852"/>
    <w:rsid w:val="00367208"/>
    <w:rsid w:val="00384468"/>
    <w:rsid w:val="003A6762"/>
    <w:rsid w:val="003B0315"/>
    <w:rsid w:val="00400519"/>
    <w:rsid w:val="00411431"/>
    <w:rsid w:val="004217B0"/>
    <w:rsid w:val="004334DE"/>
    <w:rsid w:val="004554D4"/>
    <w:rsid w:val="00460721"/>
    <w:rsid w:val="00470331"/>
    <w:rsid w:val="00470C38"/>
    <w:rsid w:val="00477069"/>
    <w:rsid w:val="004D37C4"/>
    <w:rsid w:val="004F43E6"/>
    <w:rsid w:val="0057592C"/>
    <w:rsid w:val="0058158A"/>
    <w:rsid w:val="005944B1"/>
    <w:rsid w:val="005949F9"/>
    <w:rsid w:val="006112B5"/>
    <w:rsid w:val="00632AD5"/>
    <w:rsid w:val="00645D7D"/>
    <w:rsid w:val="00677BDB"/>
    <w:rsid w:val="00682527"/>
    <w:rsid w:val="00693059"/>
    <w:rsid w:val="006D4987"/>
    <w:rsid w:val="006F00DA"/>
    <w:rsid w:val="00736B37"/>
    <w:rsid w:val="00742FFF"/>
    <w:rsid w:val="007B6B1D"/>
    <w:rsid w:val="007C20B1"/>
    <w:rsid w:val="007F0611"/>
    <w:rsid w:val="00880E07"/>
    <w:rsid w:val="008A3F68"/>
    <w:rsid w:val="008D78CC"/>
    <w:rsid w:val="008F43AF"/>
    <w:rsid w:val="00915390"/>
    <w:rsid w:val="00945372"/>
    <w:rsid w:val="00954C68"/>
    <w:rsid w:val="009A4727"/>
    <w:rsid w:val="009B1771"/>
    <w:rsid w:val="009D1B1A"/>
    <w:rsid w:val="009E0970"/>
    <w:rsid w:val="00A05FF9"/>
    <w:rsid w:val="00A638E2"/>
    <w:rsid w:val="00A7419E"/>
    <w:rsid w:val="00B13DEE"/>
    <w:rsid w:val="00B93809"/>
    <w:rsid w:val="00BA57C4"/>
    <w:rsid w:val="00C22FBA"/>
    <w:rsid w:val="00CC7C8B"/>
    <w:rsid w:val="00CD5A24"/>
    <w:rsid w:val="00D01883"/>
    <w:rsid w:val="00D4033E"/>
    <w:rsid w:val="00DC2C7B"/>
    <w:rsid w:val="00E32FD6"/>
    <w:rsid w:val="00EE0BDE"/>
    <w:rsid w:val="00F01652"/>
    <w:rsid w:val="00F23D3D"/>
    <w:rsid w:val="00F5105A"/>
    <w:rsid w:val="00F74B3C"/>
    <w:rsid w:val="00F826A5"/>
    <w:rsid w:val="00FB7203"/>
    <w:rsid w:val="00FF049B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628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25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82527"/>
  </w:style>
  <w:style w:type="paragraph" w:styleId="a5">
    <w:name w:val="footer"/>
    <w:basedOn w:val="a"/>
    <w:link w:val="a6"/>
    <w:uiPriority w:val="99"/>
    <w:unhideWhenUsed/>
    <w:rsid w:val="006825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82527"/>
  </w:style>
  <w:style w:type="character" w:styleId="a7">
    <w:name w:val="Hyperlink"/>
    <w:basedOn w:val="a0"/>
    <w:uiPriority w:val="99"/>
    <w:unhideWhenUsed/>
    <w:rsid w:val="0036720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0C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7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1E5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628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25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82527"/>
  </w:style>
  <w:style w:type="paragraph" w:styleId="a5">
    <w:name w:val="footer"/>
    <w:basedOn w:val="a"/>
    <w:link w:val="a6"/>
    <w:uiPriority w:val="99"/>
    <w:unhideWhenUsed/>
    <w:rsid w:val="006825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82527"/>
  </w:style>
  <w:style w:type="character" w:styleId="a7">
    <w:name w:val="Hyperlink"/>
    <w:basedOn w:val="a0"/>
    <w:uiPriority w:val="99"/>
    <w:unhideWhenUsed/>
    <w:rsid w:val="0036720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0C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7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1E5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DE3D-58FD-4959-8F60-803A4BC0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2015-01-20T09:28:00Z</cp:lastPrinted>
  <dcterms:created xsi:type="dcterms:W3CDTF">2016-03-28T19:58:00Z</dcterms:created>
  <dcterms:modified xsi:type="dcterms:W3CDTF">2016-03-28T19:58:00Z</dcterms:modified>
</cp:coreProperties>
</file>