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48" w:rsidRDefault="00083BDC" w:rsidP="00982A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-408940</wp:posOffset>
            </wp:positionV>
            <wp:extent cx="5853430" cy="4362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48" r="1388" b="74481"/>
                    <a:stretch/>
                  </pic:blipFill>
                  <pic:spPr bwMode="auto">
                    <a:xfrm>
                      <a:off x="0" y="0"/>
                      <a:ext cx="5853430" cy="436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A1F" w:rsidRDefault="00437A1F" w:rsidP="00B92124">
      <w:pPr>
        <w:pStyle w:val="a3"/>
        <w:spacing w:after="0" w:line="240" w:lineRule="auto"/>
        <w:ind w:left="426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опыт. </w:t>
      </w:r>
    </w:p>
    <w:p w:rsidR="00437A1F" w:rsidRPr="00437A1F" w:rsidRDefault="00437A1F" w:rsidP="00437A1F">
      <w:pPr>
        <w:pStyle w:val="a3"/>
        <w:spacing w:after="0" w:line="240" w:lineRule="auto"/>
        <w:ind w:left="426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Разработка и реализация программы платного дополнительного образования </w:t>
      </w:r>
    </w:p>
    <w:p w:rsidR="00B92124" w:rsidRDefault="008E2CD9" w:rsidP="00B92124">
      <w:pPr>
        <w:pStyle w:val="a3"/>
        <w:spacing w:after="0" w:line="240" w:lineRule="auto"/>
        <w:ind w:left="426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648">
        <w:rPr>
          <w:rFonts w:ascii="Times New Roman" w:hAnsi="Times New Roman" w:cs="Times New Roman"/>
          <w:b/>
          <w:sz w:val="24"/>
          <w:szCs w:val="24"/>
        </w:rPr>
        <w:t>«МАСТЕРСКИЕ СОВРЕМЕННОГО И</w:t>
      </w:r>
      <w:r w:rsidRPr="00377648">
        <w:rPr>
          <w:rFonts w:ascii="Times New Roman" w:hAnsi="Times New Roman" w:cs="Times New Roman"/>
          <w:b/>
          <w:sz w:val="24"/>
          <w:szCs w:val="24"/>
        </w:rPr>
        <w:t>С</w:t>
      </w:r>
      <w:r w:rsidRPr="00377648">
        <w:rPr>
          <w:rFonts w:ascii="Times New Roman" w:hAnsi="Times New Roman" w:cs="Times New Roman"/>
          <w:b/>
          <w:sz w:val="24"/>
          <w:szCs w:val="24"/>
        </w:rPr>
        <w:t>КУССТВА»</w:t>
      </w:r>
    </w:p>
    <w:p w:rsidR="00437A1F" w:rsidRPr="00377648" w:rsidRDefault="00437A1F" w:rsidP="00B92124">
      <w:pPr>
        <w:pStyle w:val="a3"/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Одинцовском гуманитарном университете.</w:t>
      </w:r>
    </w:p>
    <w:p w:rsidR="00B92124" w:rsidRPr="00377648" w:rsidRDefault="00B92124" w:rsidP="00B92124">
      <w:pPr>
        <w:pStyle w:val="a3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124" w:rsidRDefault="00B92124" w:rsidP="00047366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648">
        <w:rPr>
          <w:rFonts w:ascii="Times New Roman" w:eastAsia="Times New Roman" w:hAnsi="Times New Roman" w:cs="Times New Roman"/>
          <w:sz w:val="24"/>
          <w:szCs w:val="24"/>
        </w:rPr>
        <w:t>Уже более 100 лет  в художественном пространстве главенствует  не классическое фигур</w:t>
      </w:r>
      <w:r w:rsidRPr="003776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77648">
        <w:rPr>
          <w:rFonts w:ascii="Times New Roman" w:eastAsia="Times New Roman" w:hAnsi="Times New Roman" w:cs="Times New Roman"/>
          <w:sz w:val="24"/>
          <w:szCs w:val="24"/>
        </w:rPr>
        <w:t>тивное изобразительное искусство, а новые жанры и виды искусства, ставящие под вопрос его традиционные формы, существенно размыкающие его границы, расширяющие понятие и трактовку художественного объекта и образа, утверждающие новые формально-языковые приемы. Искусство,  которое в принятой отечественной терминологии называют «Совреме</w:t>
      </w:r>
      <w:r w:rsidRPr="0037764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77648">
        <w:rPr>
          <w:rFonts w:ascii="Times New Roman" w:eastAsia="Times New Roman" w:hAnsi="Times New Roman" w:cs="Times New Roman"/>
          <w:sz w:val="24"/>
          <w:szCs w:val="24"/>
        </w:rPr>
        <w:t>ное искусство», включая в это понятие как стили, тенденции и  практики модернизма, так и постмодернизма, в  сознании большинства воспринимается не как отражение определенной философии, а просто как искусство, производимое в текущий исторический  момент незав</w:t>
      </w:r>
      <w:r w:rsidRPr="003776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7648">
        <w:rPr>
          <w:rFonts w:ascii="Times New Roman" w:eastAsia="Times New Roman" w:hAnsi="Times New Roman" w:cs="Times New Roman"/>
          <w:sz w:val="24"/>
          <w:szCs w:val="24"/>
        </w:rPr>
        <w:t xml:space="preserve">симо от  стиля и направления. </w:t>
      </w:r>
    </w:p>
    <w:p w:rsidR="00021CD6" w:rsidRDefault="00021CD6" w:rsidP="00B92124">
      <w:pPr>
        <w:pStyle w:val="a3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CD6" w:rsidRDefault="00021CD6" w:rsidP="00047366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«Мастерские современного искусства» создана в соавторстве Елены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Быстричан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Светланы Шадриной на базе Одинцовского государственного университета в 2013 году.</w:t>
      </w:r>
      <w:r w:rsidR="00EC64EB">
        <w:rPr>
          <w:rFonts w:ascii="Times New Roman" w:eastAsia="Times New Roman" w:hAnsi="Times New Roman" w:cs="Times New Roman"/>
          <w:sz w:val="24"/>
          <w:szCs w:val="24"/>
        </w:rPr>
        <w:t xml:space="preserve"> Теоритическую часть программы ведут авторы.</w:t>
      </w:r>
      <w:r w:rsidR="00240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40EB8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proofErr w:type="gramEnd"/>
      <w:r w:rsidR="00240EB8">
        <w:rPr>
          <w:rFonts w:ascii="Times New Roman" w:eastAsia="Times New Roman" w:hAnsi="Times New Roman" w:cs="Times New Roman"/>
          <w:sz w:val="24"/>
          <w:szCs w:val="24"/>
        </w:rPr>
        <w:t xml:space="preserve"> – профессиональные худо</w:t>
      </w:r>
      <w:r w:rsidR="00240EB8">
        <w:rPr>
          <w:rFonts w:ascii="Times New Roman" w:eastAsia="Times New Roman" w:hAnsi="Times New Roman" w:cs="Times New Roman"/>
          <w:sz w:val="24"/>
          <w:szCs w:val="24"/>
        </w:rPr>
        <w:t>ж</w:t>
      </w:r>
      <w:r w:rsidR="00240EB8">
        <w:rPr>
          <w:rFonts w:ascii="Times New Roman" w:eastAsia="Times New Roman" w:hAnsi="Times New Roman" w:cs="Times New Roman"/>
          <w:sz w:val="24"/>
          <w:szCs w:val="24"/>
        </w:rPr>
        <w:t>ники и другие участники современного арт-рынка.</w:t>
      </w:r>
    </w:p>
    <w:p w:rsidR="00E87C77" w:rsidRDefault="00E87C77" w:rsidP="00B92124">
      <w:pPr>
        <w:pStyle w:val="a3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CD6" w:rsidRPr="00E87C77" w:rsidRDefault="00E87C77" w:rsidP="00E87C7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C77">
        <w:rPr>
          <w:rFonts w:ascii="Times New Roman" w:eastAsia="Times New Roman" w:hAnsi="Times New Roman" w:cs="Times New Roman"/>
          <w:b/>
          <w:sz w:val="24"/>
          <w:szCs w:val="24"/>
        </w:rPr>
        <w:t>ПРОГРАММА ВКЛЮЧАЕТ:</w:t>
      </w:r>
    </w:p>
    <w:p w:rsidR="00AC7E60" w:rsidRPr="00021CD6" w:rsidRDefault="00AC7E60" w:rsidP="00E87C7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CD6">
        <w:rPr>
          <w:rFonts w:ascii="Times New Roman" w:eastAsia="Times New Roman" w:hAnsi="Times New Roman" w:cs="Times New Roman"/>
          <w:sz w:val="24"/>
          <w:szCs w:val="24"/>
        </w:rPr>
        <w:t xml:space="preserve">основы истории искусства в период от </w:t>
      </w:r>
      <w:r w:rsidR="009E7F52">
        <w:rPr>
          <w:rFonts w:ascii="Times New Roman" w:eastAsia="Times New Roman" w:hAnsi="Times New Roman" w:cs="Times New Roman"/>
          <w:sz w:val="24"/>
          <w:szCs w:val="24"/>
        </w:rPr>
        <w:t xml:space="preserve">первобытного </w:t>
      </w:r>
      <w:r w:rsidR="00C22A38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021CD6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9E7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CD6">
        <w:rPr>
          <w:rFonts w:ascii="Times New Roman" w:eastAsia="Times New Roman" w:hAnsi="Times New Roman" w:cs="Times New Roman"/>
          <w:sz w:val="24"/>
          <w:szCs w:val="24"/>
        </w:rPr>
        <w:t>наших дней (осно</w:t>
      </w:r>
      <w:r w:rsidRPr="00021C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1CD6">
        <w:rPr>
          <w:rFonts w:ascii="Times New Roman" w:eastAsia="Times New Roman" w:hAnsi="Times New Roman" w:cs="Times New Roman"/>
          <w:sz w:val="24"/>
          <w:szCs w:val="24"/>
        </w:rPr>
        <w:t xml:space="preserve">ная часть посвящена </w:t>
      </w:r>
      <w:r w:rsidR="00C22A38">
        <w:rPr>
          <w:rFonts w:ascii="Times New Roman" w:eastAsia="Times New Roman" w:hAnsi="Times New Roman" w:cs="Times New Roman"/>
          <w:sz w:val="24"/>
          <w:szCs w:val="24"/>
        </w:rPr>
        <w:t xml:space="preserve">искусству </w:t>
      </w:r>
      <w:r w:rsidRPr="00021CD6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C22A3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21CD6">
        <w:rPr>
          <w:rFonts w:ascii="Times New Roman" w:eastAsia="Times New Roman" w:hAnsi="Times New Roman" w:cs="Times New Roman"/>
          <w:sz w:val="24"/>
          <w:szCs w:val="24"/>
        </w:rPr>
        <w:t xml:space="preserve"> XIX век – </w:t>
      </w:r>
      <w:proofErr w:type="spellStart"/>
      <w:r w:rsidRPr="00021CD6">
        <w:rPr>
          <w:rFonts w:ascii="Times New Roman" w:eastAsia="Times New Roman" w:hAnsi="Times New Roman" w:cs="Times New Roman"/>
          <w:sz w:val="24"/>
          <w:szCs w:val="24"/>
        </w:rPr>
        <w:t>н.</w:t>
      </w:r>
      <w:proofErr w:type="gramStart"/>
      <w:r w:rsidRPr="00021CD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21CD6">
        <w:rPr>
          <w:rFonts w:ascii="Times New Roman" w:eastAsia="Times New Roman" w:hAnsi="Times New Roman" w:cs="Times New Roman"/>
          <w:sz w:val="24"/>
          <w:szCs w:val="24"/>
        </w:rPr>
        <w:t>.)</w:t>
      </w:r>
      <w:r w:rsidR="00E87C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7C77" w:rsidRDefault="00AC7E60" w:rsidP="00E87C7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C77">
        <w:rPr>
          <w:rFonts w:ascii="Times New Roman" w:eastAsia="Times New Roman" w:hAnsi="Times New Roman" w:cs="Times New Roman"/>
          <w:sz w:val="24"/>
          <w:szCs w:val="24"/>
        </w:rPr>
        <w:t>практические занятия</w:t>
      </w:r>
      <w:r w:rsidR="00E87C77">
        <w:rPr>
          <w:rFonts w:ascii="Times New Roman" w:eastAsia="Times New Roman" w:hAnsi="Times New Roman" w:cs="Times New Roman"/>
          <w:sz w:val="24"/>
          <w:szCs w:val="24"/>
        </w:rPr>
        <w:t xml:space="preserve">, которые </w:t>
      </w:r>
      <w:r w:rsidR="00E87C77" w:rsidRPr="00E87C7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E87C77">
        <w:rPr>
          <w:rFonts w:ascii="Times New Roman" w:eastAsia="Times New Roman" w:hAnsi="Times New Roman" w:cs="Times New Roman"/>
          <w:sz w:val="24"/>
          <w:szCs w:val="24"/>
        </w:rPr>
        <w:t xml:space="preserve">оставляют  50% учебного времени (от  традиционных форм искусства до </w:t>
      </w:r>
      <w:r w:rsidR="00442013">
        <w:rPr>
          <w:rFonts w:ascii="Times New Roman" w:eastAsia="Times New Roman" w:hAnsi="Times New Roman" w:cs="Times New Roman"/>
          <w:sz w:val="24"/>
          <w:szCs w:val="24"/>
        </w:rPr>
        <w:t>новейших форм и техник</w:t>
      </w:r>
      <w:r w:rsidR="00E87C7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C7E60" w:rsidRPr="00E87C77" w:rsidRDefault="00AC7E60" w:rsidP="00E87C7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C77">
        <w:rPr>
          <w:rFonts w:ascii="Times New Roman" w:eastAsia="Times New Roman" w:hAnsi="Times New Roman" w:cs="Times New Roman"/>
          <w:sz w:val="24"/>
          <w:szCs w:val="24"/>
        </w:rPr>
        <w:t xml:space="preserve">мастер-классы представителей </w:t>
      </w:r>
      <w:proofErr w:type="gramStart"/>
      <w:r w:rsidRPr="00E87C77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proofErr w:type="gramEnd"/>
      <w:r w:rsidRPr="00E87C77">
        <w:rPr>
          <w:rFonts w:ascii="Times New Roman" w:eastAsia="Times New Roman" w:hAnsi="Times New Roman" w:cs="Times New Roman"/>
          <w:sz w:val="24"/>
          <w:szCs w:val="24"/>
        </w:rPr>
        <w:t xml:space="preserve"> арт-среды (художники, фотографы, </w:t>
      </w:r>
      <w:proofErr w:type="spellStart"/>
      <w:r w:rsidRPr="00E87C77">
        <w:rPr>
          <w:rFonts w:ascii="Times New Roman" w:eastAsia="Times New Roman" w:hAnsi="Times New Roman" w:cs="Times New Roman"/>
          <w:sz w:val="24"/>
          <w:szCs w:val="24"/>
        </w:rPr>
        <w:t>гал</w:t>
      </w:r>
      <w:r w:rsidRPr="00E87C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87C77">
        <w:rPr>
          <w:rFonts w:ascii="Times New Roman" w:eastAsia="Times New Roman" w:hAnsi="Times New Roman" w:cs="Times New Roman"/>
          <w:sz w:val="24"/>
          <w:szCs w:val="24"/>
        </w:rPr>
        <w:t>ристы</w:t>
      </w:r>
      <w:proofErr w:type="spellEnd"/>
      <w:r w:rsidRPr="00E87C77">
        <w:rPr>
          <w:rFonts w:ascii="Times New Roman" w:eastAsia="Times New Roman" w:hAnsi="Times New Roman" w:cs="Times New Roman"/>
          <w:sz w:val="24"/>
          <w:szCs w:val="24"/>
        </w:rPr>
        <w:t>, искусствоведы и др.)</w:t>
      </w:r>
      <w:r w:rsidR="00E87C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7E60" w:rsidRDefault="00AC7E60" w:rsidP="00E87C7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C77">
        <w:rPr>
          <w:rFonts w:ascii="Times New Roman" w:eastAsia="Times New Roman" w:hAnsi="Times New Roman" w:cs="Times New Roman"/>
          <w:sz w:val="24"/>
          <w:szCs w:val="24"/>
        </w:rPr>
        <w:t xml:space="preserve">посещение </w:t>
      </w:r>
      <w:proofErr w:type="gramStart"/>
      <w:r w:rsidRPr="00E87C77">
        <w:rPr>
          <w:rFonts w:ascii="Times New Roman" w:eastAsia="Times New Roman" w:hAnsi="Times New Roman" w:cs="Times New Roman"/>
          <w:sz w:val="24"/>
          <w:szCs w:val="24"/>
        </w:rPr>
        <w:t>актуальных</w:t>
      </w:r>
      <w:proofErr w:type="gramEnd"/>
      <w:r w:rsidRPr="00E87C77">
        <w:rPr>
          <w:rFonts w:ascii="Times New Roman" w:eastAsia="Times New Roman" w:hAnsi="Times New Roman" w:cs="Times New Roman"/>
          <w:sz w:val="24"/>
          <w:szCs w:val="24"/>
        </w:rPr>
        <w:t xml:space="preserve"> арт-мероприятий (выставки, вернисажи, круглые столы и т.п.)</w:t>
      </w:r>
    </w:p>
    <w:p w:rsidR="005B7796" w:rsidRDefault="005B7796" w:rsidP="005B7796">
      <w:pPr>
        <w:pStyle w:val="a3"/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2B08" w:rsidRPr="00EE2B08" w:rsidRDefault="00EE2B08" w:rsidP="00EE2B0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B0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СООТВЕТСТВУЕТ ОСНОВНЫМ ТЕНДЕНЦИЯМ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EE2B08">
        <w:rPr>
          <w:rFonts w:ascii="Times New Roman" w:eastAsia="Times New Roman" w:hAnsi="Times New Roman" w:cs="Times New Roman"/>
          <w:b/>
          <w:sz w:val="24"/>
          <w:szCs w:val="24"/>
        </w:rPr>
        <w:t>ЕРСПЕ</w:t>
      </w:r>
      <w:r w:rsidRPr="00EE2B08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EE2B08">
        <w:rPr>
          <w:rFonts w:ascii="Times New Roman" w:eastAsia="Times New Roman" w:hAnsi="Times New Roman" w:cs="Times New Roman"/>
          <w:b/>
          <w:sz w:val="24"/>
          <w:szCs w:val="24"/>
        </w:rPr>
        <w:t xml:space="preserve">ТИВНЫМ НАПРАВЛЕНИЯМ РАЗВИТИЯ АРТ-ОБРАЗОВАНИЯ: </w:t>
      </w:r>
    </w:p>
    <w:p w:rsidR="00EE2B08" w:rsidRPr="008C5815" w:rsidRDefault="00983BFC" w:rsidP="00EE2B0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815"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 w:rsidR="00EE2B08" w:rsidRPr="008C5815">
        <w:rPr>
          <w:rFonts w:ascii="Times New Roman" w:eastAsia="Times New Roman" w:hAnsi="Times New Roman" w:cs="Times New Roman"/>
          <w:sz w:val="24"/>
          <w:szCs w:val="24"/>
        </w:rPr>
        <w:t xml:space="preserve"> роли </w:t>
      </w:r>
      <w:r w:rsidR="00EE2B08" w:rsidRPr="008C5815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программ по дополнительному узкопрофильному образованию в связи с </w:t>
      </w:r>
      <w:r w:rsidRPr="008C5815">
        <w:rPr>
          <w:rFonts w:ascii="Times New Roman" w:eastAsia="Times New Roman" w:hAnsi="Times New Roman" w:cs="Times New Roman"/>
          <w:iCs/>
          <w:sz w:val="24"/>
          <w:szCs w:val="24"/>
        </w:rPr>
        <w:t>сильным</w:t>
      </w:r>
      <w:r w:rsidR="00EE2B08" w:rsidRPr="008C5815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разрывом между академическим искусствоведческим образованием и прио</w:t>
      </w:r>
      <w:r w:rsidR="00EE2B08" w:rsidRPr="008C5815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="00442013">
        <w:rPr>
          <w:rFonts w:ascii="Times New Roman" w:eastAsia="Times New Roman" w:hAnsi="Times New Roman" w:cs="Times New Roman"/>
          <w:iCs/>
          <w:sz w:val="24"/>
          <w:szCs w:val="24"/>
        </w:rPr>
        <w:t>ретением практических навыков;</w:t>
      </w:r>
    </w:p>
    <w:p w:rsidR="00EE2B08" w:rsidRPr="00EE2B08" w:rsidRDefault="00EE2B08" w:rsidP="00EE2B0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B08">
        <w:rPr>
          <w:rFonts w:ascii="Times New Roman" w:eastAsia="Times New Roman" w:hAnsi="Times New Roman" w:cs="Times New Roman"/>
          <w:sz w:val="24"/>
          <w:szCs w:val="24"/>
        </w:rPr>
        <w:t>соотношени</w:t>
      </w:r>
      <w:r w:rsidR="00983BF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E2B08">
        <w:rPr>
          <w:rFonts w:ascii="Times New Roman" w:eastAsia="Times New Roman" w:hAnsi="Times New Roman" w:cs="Times New Roman"/>
          <w:sz w:val="24"/>
          <w:szCs w:val="24"/>
        </w:rPr>
        <w:t xml:space="preserve"> 50/50 теоретической и практической част</w:t>
      </w:r>
      <w:r w:rsidR="00442013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E2B08">
        <w:rPr>
          <w:rFonts w:ascii="Times New Roman" w:eastAsia="Times New Roman" w:hAnsi="Times New Roman" w:cs="Times New Roman"/>
          <w:sz w:val="24"/>
          <w:szCs w:val="24"/>
        </w:rPr>
        <w:t xml:space="preserve"> обучения в государственном образовании. Это разделение является новшеством и основным вектором развития;</w:t>
      </w:r>
    </w:p>
    <w:p w:rsidR="00EE2B08" w:rsidRPr="00983BFC" w:rsidRDefault="00983BFC" w:rsidP="00EE2B0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BFC">
        <w:rPr>
          <w:rFonts w:ascii="Times New Roman" w:eastAsia="Times New Roman" w:hAnsi="Times New Roman" w:cs="Times New Roman"/>
          <w:sz w:val="24"/>
          <w:szCs w:val="24"/>
        </w:rPr>
        <w:t>приобретение особого значения передач</w:t>
      </w:r>
      <w:r w:rsidR="004420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3BFC">
        <w:rPr>
          <w:rFonts w:ascii="Times New Roman" w:eastAsia="Times New Roman" w:hAnsi="Times New Roman" w:cs="Times New Roman"/>
          <w:sz w:val="24"/>
          <w:szCs w:val="24"/>
        </w:rPr>
        <w:t xml:space="preserve"> знаний практикующи</w:t>
      </w:r>
      <w:r w:rsidR="00442013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983BFC">
        <w:rPr>
          <w:rFonts w:ascii="Times New Roman" w:eastAsia="Times New Roman" w:hAnsi="Times New Roman" w:cs="Times New Roman"/>
          <w:sz w:val="24"/>
          <w:szCs w:val="24"/>
        </w:rPr>
        <w:t xml:space="preserve"> искусствовед</w:t>
      </w:r>
      <w:r w:rsidR="00442013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983BFC">
        <w:rPr>
          <w:rFonts w:ascii="Times New Roman" w:eastAsia="Times New Roman" w:hAnsi="Times New Roman" w:cs="Times New Roman"/>
          <w:sz w:val="24"/>
          <w:szCs w:val="24"/>
        </w:rPr>
        <w:t xml:space="preserve"> и куратор</w:t>
      </w:r>
      <w:r w:rsidR="00442013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983BFC">
        <w:rPr>
          <w:rFonts w:ascii="Times New Roman" w:eastAsia="Times New Roman" w:hAnsi="Times New Roman" w:cs="Times New Roman"/>
          <w:sz w:val="24"/>
          <w:szCs w:val="24"/>
        </w:rPr>
        <w:t xml:space="preserve"> современных выставок </w:t>
      </w:r>
      <w:r w:rsidR="00EE2B08" w:rsidRPr="00983BFC">
        <w:rPr>
          <w:rFonts w:ascii="Times New Roman" w:eastAsia="Times New Roman" w:hAnsi="Times New Roman" w:cs="Times New Roman"/>
          <w:sz w:val="24"/>
          <w:szCs w:val="24"/>
        </w:rPr>
        <w:t>в связи с активной изменчивостью арт-среды и о</w:t>
      </w:r>
      <w:r w:rsidR="00EE2B08" w:rsidRPr="00983BF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E2B08" w:rsidRPr="00983BFC">
        <w:rPr>
          <w:rFonts w:ascii="Times New Roman" w:eastAsia="Times New Roman" w:hAnsi="Times New Roman" w:cs="Times New Roman"/>
          <w:sz w:val="24"/>
          <w:szCs w:val="24"/>
        </w:rPr>
        <w:t>сутствием учебных пособий по со</w:t>
      </w:r>
      <w:r>
        <w:rPr>
          <w:rFonts w:ascii="Times New Roman" w:eastAsia="Times New Roman" w:hAnsi="Times New Roman" w:cs="Times New Roman"/>
          <w:sz w:val="24"/>
          <w:szCs w:val="24"/>
        </w:rPr>
        <w:t>временному искусству.</w:t>
      </w:r>
    </w:p>
    <w:p w:rsidR="00AC7E60" w:rsidRPr="00377648" w:rsidRDefault="00AC7E60" w:rsidP="00E87C77">
      <w:pPr>
        <w:pStyle w:val="a3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CD9" w:rsidRPr="00377648" w:rsidRDefault="008E2CD9" w:rsidP="008E2C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77648">
        <w:rPr>
          <w:rFonts w:ascii="Times New Roman" w:hAnsi="Times New Roman" w:cs="Times New Roman"/>
          <w:b/>
          <w:sz w:val="24"/>
          <w:szCs w:val="24"/>
        </w:rPr>
        <w:t xml:space="preserve">ЦЕЛЬ  ПРОГРАММЫ. </w:t>
      </w:r>
    </w:p>
    <w:p w:rsidR="001E1D70" w:rsidRPr="00377648" w:rsidRDefault="000464DE" w:rsidP="00377648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64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92124" w:rsidRPr="00377648">
        <w:rPr>
          <w:rFonts w:ascii="Times New Roman" w:eastAsia="Times New Roman" w:hAnsi="Times New Roman" w:cs="Times New Roman"/>
          <w:sz w:val="24"/>
          <w:szCs w:val="24"/>
        </w:rPr>
        <w:t>овышение общего культурного уровня посредством формирования у слушателей ясного представления о формах и тенденциях современного искусства, осознания и понимания его процессов, а также приобретения необходимых навыков взаимодействия с совреме</w:t>
      </w:r>
      <w:r w:rsidR="00B92124" w:rsidRPr="0037764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92124" w:rsidRPr="00377648">
        <w:rPr>
          <w:rFonts w:ascii="Times New Roman" w:eastAsia="Times New Roman" w:hAnsi="Times New Roman" w:cs="Times New Roman"/>
          <w:sz w:val="24"/>
          <w:szCs w:val="24"/>
        </w:rPr>
        <w:t>ным культурным пр</w:t>
      </w:r>
      <w:r w:rsidRPr="00377648">
        <w:rPr>
          <w:rFonts w:ascii="Times New Roman" w:eastAsia="Times New Roman" w:hAnsi="Times New Roman" w:cs="Times New Roman"/>
          <w:sz w:val="24"/>
          <w:szCs w:val="24"/>
        </w:rPr>
        <w:t xml:space="preserve">остранством, </w:t>
      </w:r>
      <w:r w:rsidR="00B92124" w:rsidRPr="00377648">
        <w:rPr>
          <w:rFonts w:ascii="Times New Roman" w:eastAsia="Times New Roman" w:hAnsi="Times New Roman" w:cs="Times New Roman"/>
          <w:sz w:val="24"/>
          <w:szCs w:val="24"/>
        </w:rPr>
        <w:t>формирования собственной оценки актуальных кул</w:t>
      </w:r>
      <w:r w:rsidR="00B92124" w:rsidRPr="00377648">
        <w:rPr>
          <w:rFonts w:ascii="Times New Roman" w:eastAsia="Times New Roman" w:hAnsi="Times New Roman" w:cs="Times New Roman"/>
          <w:sz w:val="24"/>
          <w:szCs w:val="24"/>
        </w:rPr>
        <w:t>ь</w:t>
      </w:r>
      <w:r w:rsidR="00B92124" w:rsidRPr="00377648">
        <w:rPr>
          <w:rFonts w:ascii="Times New Roman" w:eastAsia="Times New Roman" w:hAnsi="Times New Roman" w:cs="Times New Roman"/>
          <w:sz w:val="24"/>
          <w:szCs w:val="24"/>
        </w:rPr>
        <w:t>турных событий</w:t>
      </w:r>
      <w:r w:rsidR="001E1D70" w:rsidRPr="00377648">
        <w:rPr>
          <w:rFonts w:ascii="Times New Roman" w:eastAsia="Times New Roman" w:hAnsi="Times New Roman" w:cs="Times New Roman"/>
          <w:sz w:val="24"/>
          <w:szCs w:val="24"/>
        </w:rPr>
        <w:t>;</w:t>
      </w:r>
      <w:r w:rsidR="00B92124" w:rsidRPr="00377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D70" w:rsidRPr="0037764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r w:rsidR="00B92124" w:rsidRPr="00377648">
        <w:rPr>
          <w:rFonts w:ascii="Times New Roman" w:hAnsi="Times New Roman" w:cs="Times New Roman"/>
          <w:sz w:val="24"/>
          <w:szCs w:val="24"/>
        </w:rPr>
        <w:t>понимания причинно-следственн</w:t>
      </w:r>
      <w:r w:rsidR="001E1D70" w:rsidRPr="00377648">
        <w:rPr>
          <w:rFonts w:ascii="Times New Roman" w:hAnsi="Times New Roman" w:cs="Times New Roman"/>
          <w:sz w:val="24"/>
          <w:szCs w:val="24"/>
        </w:rPr>
        <w:t>ых</w:t>
      </w:r>
      <w:r w:rsidR="00B92124" w:rsidRPr="00377648">
        <w:rPr>
          <w:rFonts w:ascii="Times New Roman" w:hAnsi="Times New Roman" w:cs="Times New Roman"/>
          <w:sz w:val="24"/>
          <w:szCs w:val="24"/>
        </w:rPr>
        <w:t xml:space="preserve"> связ</w:t>
      </w:r>
      <w:r w:rsidR="001E1D70" w:rsidRPr="00377648">
        <w:rPr>
          <w:rFonts w:ascii="Times New Roman" w:hAnsi="Times New Roman" w:cs="Times New Roman"/>
          <w:sz w:val="24"/>
          <w:szCs w:val="24"/>
        </w:rPr>
        <w:t xml:space="preserve">ей </w:t>
      </w:r>
      <w:r w:rsidR="00DE6695" w:rsidRPr="00377648">
        <w:rPr>
          <w:rFonts w:ascii="Times New Roman" w:hAnsi="Times New Roman" w:cs="Times New Roman"/>
          <w:sz w:val="24"/>
          <w:szCs w:val="24"/>
        </w:rPr>
        <w:t>происхожд</w:t>
      </w:r>
      <w:r w:rsidR="00DE6695" w:rsidRPr="00377648">
        <w:rPr>
          <w:rFonts w:ascii="Times New Roman" w:hAnsi="Times New Roman" w:cs="Times New Roman"/>
          <w:sz w:val="24"/>
          <w:szCs w:val="24"/>
        </w:rPr>
        <w:t>е</w:t>
      </w:r>
      <w:r w:rsidR="00DE6695" w:rsidRPr="00377648">
        <w:rPr>
          <w:rFonts w:ascii="Times New Roman" w:hAnsi="Times New Roman" w:cs="Times New Roman"/>
          <w:sz w:val="24"/>
          <w:szCs w:val="24"/>
        </w:rPr>
        <w:t xml:space="preserve">ния </w:t>
      </w:r>
      <w:r w:rsidR="00B92124" w:rsidRPr="00377648">
        <w:rPr>
          <w:rFonts w:ascii="Times New Roman" w:hAnsi="Times New Roman" w:cs="Times New Roman"/>
          <w:sz w:val="24"/>
          <w:szCs w:val="24"/>
        </w:rPr>
        <w:t xml:space="preserve"> тенденций современного искусства;</w:t>
      </w:r>
      <w:r w:rsidRPr="00377648">
        <w:rPr>
          <w:rFonts w:ascii="Times New Roman" w:hAnsi="Times New Roman" w:cs="Times New Roman"/>
          <w:sz w:val="24"/>
          <w:szCs w:val="24"/>
        </w:rPr>
        <w:t xml:space="preserve"> </w:t>
      </w:r>
      <w:r w:rsidR="00B92124" w:rsidRPr="00377648">
        <w:rPr>
          <w:rFonts w:ascii="Times New Roman" w:hAnsi="Times New Roman" w:cs="Times New Roman"/>
          <w:sz w:val="24"/>
          <w:szCs w:val="24"/>
        </w:rPr>
        <w:t xml:space="preserve"> </w:t>
      </w:r>
      <w:r w:rsidR="001E1D70" w:rsidRPr="00377648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B92124" w:rsidRPr="00377648">
        <w:rPr>
          <w:rFonts w:ascii="Times New Roman" w:hAnsi="Times New Roman" w:cs="Times New Roman"/>
          <w:sz w:val="24"/>
          <w:szCs w:val="24"/>
        </w:rPr>
        <w:t>умений и навыков по примен</w:t>
      </w:r>
      <w:r w:rsidR="00B92124" w:rsidRPr="00377648">
        <w:rPr>
          <w:rFonts w:ascii="Times New Roman" w:hAnsi="Times New Roman" w:cs="Times New Roman"/>
          <w:sz w:val="24"/>
          <w:szCs w:val="24"/>
        </w:rPr>
        <w:t>е</w:t>
      </w:r>
      <w:r w:rsidR="00B92124" w:rsidRPr="00377648">
        <w:rPr>
          <w:rFonts w:ascii="Times New Roman" w:hAnsi="Times New Roman" w:cs="Times New Roman"/>
          <w:sz w:val="24"/>
          <w:szCs w:val="24"/>
        </w:rPr>
        <w:t>нию современных техник, технологий, методик и практик создани</w:t>
      </w:r>
      <w:r w:rsidR="001E1D70" w:rsidRPr="00377648">
        <w:rPr>
          <w:rFonts w:ascii="Times New Roman" w:hAnsi="Times New Roman" w:cs="Times New Roman"/>
          <w:sz w:val="24"/>
          <w:szCs w:val="24"/>
        </w:rPr>
        <w:t>я</w:t>
      </w:r>
      <w:r w:rsidR="00B92124" w:rsidRPr="00377648">
        <w:rPr>
          <w:rFonts w:ascii="Times New Roman" w:hAnsi="Times New Roman" w:cs="Times New Roman"/>
          <w:sz w:val="24"/>
          <w:szCs w:val="24"/>
        </w:rPr>
        <w:t xml:space="preserve"> произведений совр</w:t>
      </w:r>
      <w:r w:rsidR="00B92124" w:rsidRPr="00377648">
        <w:rPr>
          <w:rFonts w:ascii="Times New Roman" w:hAnsi="Times New Roman" w:cs="Times New Roman"/>
          <w:sz w:val="24"/>
          <w:szCs w:val="24"/>
        </w:rPr>
        <w:t>е</w:t>
      </w:r>
      <w:r w:rsidR="00B92124" w:rsidRPr="00377648">
        <w:rPr>
          <w:rFonts w:ascii="Times New Roman" w:hAnsi="Times New Roman" w:cs="Times New Roman"/>
          <w:sz w:val="24"/>
          <w:szCs w:val="24"/>
        </w:rPr>
        <w:t>менного искусства.</w:t>
      </w:r>
      <w:r w:rsidR="00DE6695" w:rsidRPr="00377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2124" w:rsidRPr="00377648" w:rsidRDefault="00DE6695" w:rsidP="00DE66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648">
        <w:rPr>
          <w:rFonts w:ascii="Times New Roman" w:hAnsi="Times New Roman" w:cs="Times New Roman"/>
          <w:b/>
          <w:sz w:val="24"/>
          <w:szCs w:val="24"/>
        </w:rPr>
        <w:lastRenderedPageBreak/>
        <w:t>ПЕРЕЧЕНЬ  ПРОФЕССИОНАЛЬНЫХ КОМПЕТЕНЦИЙ.</w:t>
      </w:r>
    </w:p>
    <w:p w:rsidR="00D0243D" w:rsidRPr="00377648" w:rsidRDefault="00D0243D" w:rsidP="00D024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64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Pr="00377648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proofErr w:type="gramEnd"/>
      <w:r w:rsidRPr="00377648"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программы слушатели должны овладеть знаниями и умениями: </w:t>
      </w:r>
    </w:p>
    <w:p w:rsidR="004009AF" w:rsidRPr="00377648" w:rsidRDefault="004009AF" w:rsidP="004009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648">
        <w:rPr>
          <w:rFonts w:ascii="Times New Roman" w:eastAsia="Times New Roman" w:hAnsi="Times New Roman" w:cs="Times New Roman"/>
          <w:sz w:val="24"/>
          <w:szCs w:val="24"/>
        </w:rPr>
        <w:t>иметь представление об общем развитии мирового искусства от Античности до наших дней;</w:t>
      </w:r>
    </w:p>
    <w:p w:rsidR="004009AF" w:rsidRPr="00377648" w:rsidRDefault="004009AF" w:rsidP="004009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648">
        <w:rPr>
          <w:rFonts w:ascii="Times New Roman" w:eastAsia="Times New Roman" w:hAnsi="Times New Roman" w:cs="Times New Roman"/>
          <w:sz w:val="24"/>
          <w:szCs w:val="24"/>
        </w:rPr>
        <w:t xml:space="preserve">знать  стили и направления в искусстве </w:t>
      </w:r>
      <w:r w:rsidR="00A32F21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377648">
        <w:rPr>
          <w:rFonts w:ascii="Times New Roman" w:eastAsia="Times New Roman" w:hAnsi="Times New Roman" w:cs="Times New Roman"/>
          <w:sz w:val="24"/>
          <w:szCs w:val="24"/>
        </w:rPr>
        <w:t xml:space="preserve">-ХХI </w:t>
      </w:r>
      <w:proofErr w:type="spellStart"/>
      <w:proofErr w:type="gramStart"/>
      <w:r w:rsidRPr="00377648">
        <w:rPr>
          <w:rFonts w:ascii="Times New Roman" w:eastAsia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3776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09AF" w:rsidRPr="00377648" w:rsidRDefault="004009AF" w:rsidP="004009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648">
        <w:rPr>
          <w:rFonts w:ascii="Times New Roman" w:eastAsia="Times New Roman" w:hAnsi="Times New Roman" w:cs="Times New Roman"/>
          <w:sz w:val="24"/>
          <w:szCs w:val="24"/>
        </w:rPr>
        <w:t>уметь анализировать произведения современного искусства;</w:t>
      </w:r>
    </w:p>
    <w:p w:rsidR="004009AF" w:rsidRPr="00377648" w:rsidRDefault="00C75070" w:rsidP="004009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 представление об</w:t>
      </w:r>
      <w:r w:rsidR="004009AF" w:rsidRPr="00377648">
        <w:rPr>
          <w:rFonts w:ascii="Times New Roman" w:eastAsia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4009AF" w:rsidRPr="00377648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4009AF" w:rsidRPr="00377648">
        <w:rPr>
          <w:rFonts w:ascii="Times New Roman" w:eastAsia="Times New Roman" w:hAnsi="Times New Roman" w:cs="Times New Roman"/>
          <w:sz w:val="24"/>
          <w:szCs w:val="24"/>
        </w:rPr>
        <w:t xml:space="preserve"> и техник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4009AF" w:rsidRPr="00377648">
        <w:rPr>
          <w:rFonts w:ascii="Times New Roman" w:eastAsia="Times New Roman" w:hAnsi="Times New Roman" w:cs="Times New Roman"/>
          <w:sz w:val="24"/>
          <w:szCs w:val="24"/>
        </w:rPr>
        <w:t xml:space="preserve"> современного искусства, таки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4009AF" w:rsidRPr="00377648">
        <w:rPr>
          <w:rFonts w:ascii="Times New Roman" w:eastAsia="Times New Roman" w:hAnsi="Times New Roman" w:cs="Times New Roman"/>
          <w:sz w:val="24"/>
          <w:szCs w:val="24"/>
        </w:rPr>
        <w:t xml:space="preserve"> как коллаж, ассамбляж, инсталляция, «искусство действия» (</w:t>
      </w:r>
      <w:proofErr w:type="spellStart"/>
      <w:r w:rsidR="004009AF" w:rsidRPr="00377648">
        <w:rPr>
          <w:rFonts w:ascii="Times New Roman" w:eastAsia="Times New Roman" w:hAnsi="Times New Roman" w:cs="Times New Roman"/>
          <w:sz w:val="24"/>
          <w:szCs w:val="24"/>
        </w:rPr>
        <w:t>акционизм</w:t>
      </w:r>
      <w:proofErr w:type="spellEnd"/>
      <w:r w:rsidR="004009AF" w:rsidRPr="003776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009AF" w:rsidRPr="00377648">
        <w:rPr>
          <w:rFonts w:ascii="Times New Roman" w:eastAsia="Times New Roman" w:hAnsi="Times New Roman" w:cs="Times New Roman"/>
          <w:sz w:val="24"/>
          <w:szCs w:val="24"/>
        </w:rPr>
        <w:t>перформанс</w:t>
      </w:r>
      <w:proofErr w:type="spellEnd"/>
      <w:r w:rsidR="004009AF" w:rsidRPr="00377648">
        <w:rPr>
          <w:rFonts w:ascii="Times New Roman" w:eastAsia="Times New Roman" w:hAnsi="Times New Roman" w:cs="Times New Roman"/>
          <w:sz w:val="24"/>
          <w:szCs w:val="24"/>
        </w:rPr>
        <w:t xml:space="preserve">, хепенинг), фотография и </w:t>
      </w:r>
      <w:proofErr w:type="spellStart"/>
      <w:r w:rsidR="004009AF" w:rsidRPr="00377648">
        <w:rPr>
          <w:rFonts w:ascii="Times New Roman" w:eastAsia="Times New Roman" w:hAnsi="Times New Roman" w:cs="Times New Roman"/>
          <w:sz w:val="24"/>
          <w:szCs w:val="24"/>
        </w:rPr>
        <w:t>фотоживопись</w:t>
      </w:r>
      <w:proofErr w:type="spellEnd"/>
      <w:r w:rsidR="004009AF" w:rsidRPr="003776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009AF" w:rsidRPr="00377648">
        <w:rPr>
          <w:rFonts w:ascii="Times New Roman" w:eastAsia="Times New Roman" w:hAnsi="Times New Roman" w:cs="Times New Roman"/>
          <w:sz w:val="24"/>
          <w:szCs w:val="24"/>
        </w:rPr>
        <w:t>видеоарт</w:t>
      </w:r>
      <w:proofErr w:type="spellEnd"/>
      <w:r w:rsidR="004009AF" w:rsidRPr="003776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009AF" w:rsidRPr="00377648">
        <w:rPr>
          <w:rFonts w:ascii="Times New Roman" w:eastAsia="Times New Roman" w:hAnsi="Times New Roman" w:cs="Times New Roman"/>
          <w:sz w:val="24"/>
          <w:szCs w:val="24"/>
        </w:rPr>
        <w:t>лэнд</w:t>
      </w:r>
      <w:proofErr w:type="spellEnd"/>
      <w:r w:rsidR="004009AF" w:rsidRPr="00377648">
        <w:rPr>
          <w:rFonts w:ascii="Times New Roman" w:eastAsia="Times New Roman" w:hAnsi="Times New Roman" w:cs="Times New Roman"/>
          <w:sz w:val="24"/>
          <w:szCs w:val="24"/>
        </w:rPr>
        <w:t>-арт</w:t>
      </w:r>
      <w:r w:rsidR="00A32F21" w:rsidRPr="00A32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F21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4009AF" w:rsidRPr="00C75070" w:rsidRDefault="004009AF" w:rsidP="004009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070">
        <w:rPr>
          <w:rFonts w:ascii="Times New Roman" w:eastAsia="Times New Roman" w:hAnsi="Times New Roman" w:cs="Times New Roman"/>
          <w:sz w:val="24"/>
          <w:szCs w:val="24"/>
        </w:rPr>
        <w:t>уметь  организовывать  выставочные проекты современного искусства в рамках уче</w:t>
      </w:r>
      <w:r w:rsidRPr="00C7507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75070">
        <w:rPr>
          <w:rFonts w:ascii="Times New Roman" w:eastAsia="Times New Roman" w:hAnsi="Times New Roman" w:cs="Times New Roman"/>
          <w:sz w:val="24"/>
          <w:szCs w:val="24"/>
        </w:rPr>
        <w:t>ной галереи;</w:t>
      </w:r>
    </w:p>
    <w:p w:rsidR="004009AF" w:rsidRPr="00377648" w:rsidRDefault="004009AF" w:rsidP="004009A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648">
        <w:rPr>
          <w:rFonts w:ascii="Times New Roman" w:eastAsia="Times New Roman" w:hAnsi="Times New Roman" w:cs="Times New Roman"/>
          <w:sz w:val="24"/>
          <w:szCs w:val="24"/>
        </w:rPr>
        <w:t xml:space="preserve">уметь  анализировать  события </w:t>
      </w:r>
      <w:proofErr w:type="gramStart"/>
      <w:r w:rsidRPr="00377648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proofErr w:type="gramEnd"/>
      <w:r w:rsidRPr="00377648">
        <w:rPr>
          <w:rFonts w:ascii="Times New Roman" w:eastAsia="Times New Roman" w:hAnsi="Times New Roman" w:cs="Times New Roman"/>
          <w:sz w:val="24"/>
          <w:szCs w:val="24"/>
        </w:rPr>
        <w:t xml:space="preserve"> арт-среды.</w:t>
      </w:r>
    </w:p>
    <w:p w:rsidR="004009AF" w:rsidRPr="00377648" w:rsidRDefault="004009AF" w:rsidP="00D0243D">
      <w:pPr>
        <w:pStyle w:val="a3"/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124" w:rsidRPr="00377648" w:rsidRDefault="00466874" w:rsidP="004668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648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ОБУЧЕНИЯ. </w:t>
      </w:r>
    </w:p>
    <w:p w:rsidR="001E1D70" w:rsidRPr="00377648" w:rsidRDefault="001E1D70" w:rsidP="001E1D70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7648">
        <w:rPr>
          <w:rFonts w:ascii="Times New Roman" w:eastAsia="Times New Roman" w:hAnsi="Times New Roman" w:cs="Times New Roman"/>
          <w:sz w:val="24"/>
          <w:szCs w:val="24"/>
        </w:rPr>
        <w:t xml:space="preserve">По изучении данной программы слушатели приобретут: </w:t>
      </w:r>
      <w:proofErr w:type="gramEnd"/>
    </w:p>
    <w:p w:rsidR="001E1D70" w:rsidRPr="00377648" w:rsidRDefault="001E1D70" w:rsidP="001E1D7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648">
        <w:rPr>
          <w:rFonts w:ascii="Times New Roman" w:eastAsia="Times New Roman" w:hAnsi="Times New Roman" w:cs="Times New Roman"/>
          <w:sz w:val="24"/>
          <w:szCs w:val="24"/>
        </w:rPr>
        <w:t>знания об основах традиционного искусства;</w:t>
      </w:r>
    </w:p>
    <w:p w:rsidR="001E1D70" w:rsidRPr="00377648" w:rsidRDefault="001E1D70" w:rsidP="001E1D7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648">
        <w:rPr>
          <w:rFonts w:ascii="Times New Roman" w:eastAsia="Times New Roman" w:hAnsi="Times New Roman" w:cs="Times New Roman"/>
          <w:sz w:val="24"/>
          <w:szCs w:val="24"/>
        </w:rPr>
        <w:t>знания об основных стилях и направлениях современного искусства;</w:t>
      </w:r>
    </w:p>
    <w:p w:rsidR="001E1D70" w:rsidRPr="00377648" w:rsidRDefault="001E1D70" w:rsidP="001E1D7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648">
        <w:rPr>
          <w:rFonts w:ascii="Times New Roman" w:eastAsia="Times New Roman" w:hAnsi="Times New Roman" w:cs="Times New Roman"/>
          <w:sz w:val="24"/>
          <w:szCs w:val="24"/>
        </w:rPr>
        <w:t>навык коммуникации в арт-среде;</w:t>
      </w:r>
    </w:p>
    <w:p w:rsidR="001E1D70" w:rsidRPr="00377648" w:rsidRDefault="001E1D70" w:rsidP="001E1D7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648">
        <w:rPr>
          <w:rFonts w:ascii="Times New Roman" w:eastAsia="Times New Roman" w:hAnsi="Times New Roman" w:cs="Times New Roman"/>
          <w:sz w:val="24"/>
          <w:szCs w:val="24"/>
        </w:rPr>
        <w:t>практичес</w:t>
      </w:r>
      <w:r w:rsidR="00983A6C" w:rsidRPr="00377648">
        <w:rPr>
          <w:rFonts w:ascii="Times New Roman" w:eastAsia="Times New Roman" w:hAnsi="Times New Roman" w:cs="Times New Roman"/>
          <w:sz w:val="24"/>
          <w:szCs w:val="24"/>
        </w:rPr>
        <w:t xml:space="preserve">кие </w:t>
      </w:r>
      <w:r w:rsidRPr="00377648">
        <w:rPr>
          <w:rFonts w:ascii="Times New Roman" w:eastAsia="Times New Roman" w:hAnsi="Times New Roman" w:cs="Times New Roman"/>
          <w:sz w:val="24"/>
          <w:szCs w:val="24"/>
        </w:rPr>
        <w:t>навык</w:t>
      </w:r>
      <w:r w:rsidR="00983A6C" w:rsidRPr="003776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7648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</w:t>
      </w:r>
      <w:r w:rsidR="00AA070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77648">
        <w:rPr>
          <w:rFonts w:ascii="Times New Roman" w:eastAsia="Times New Roman" w:hAnsi="Times New Roman" w:cs="Times New Roman"/>
          <w:sz w:val="24"/>
          <w:szCs w:val="24"/>
        </w:rPr>
        <w:t xml:space="preserve"> современных инструментов художника;</w:t>
      </w:r>
    </w:p>
    <w:p w:rsidR="001E1D70" w:rsidRPr="00377648" w:rsidRDefault="001E1D70" w:rsidP="001E1D7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648">
        <w:rPr>
          <w:rFonts w:ascii="Times New Roman" w:eastAsia="Times New Roman" w:hAnsi="Times New Roman" w:cs="Times New Roman"/>
          <w:sz w:val="24"/>
          <w:szCs w:val="24"/>
        </w:rPr>
        <w:t>практически</w:t>
      </w:r>
      <w:r w:rsidR="00983A6C" w:rsidRPr="003776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77648">
        <w:rPr>
          <w:rFonts w:ascii="Times New Roman" w:eastAsia="Times New Roman" w:hAnsi="Times New Roman" w:cs="Times New Roman"/>
          <w:sz w:val="24"/>
          <w:szCs w:val="24"/>
        </w:rPr>
        <w:t xml:space="preserve"> навык</w:t>
      </w:r>
      <w:r w:rsidR="00983A6C" w:rsidRPr="003776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764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современного художественного пространства. </w:t>
      </w:r>
    </w:p>
    <w:p w:rsidR="00377648" w:rsidRPr="00377648" w:rsidRDefault="00377648" w:rsidP="0037764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648" w:rsidRPr="003C11D7" w:rsidRDefault="00377648" w:rsidP="0037764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1D7" w:rsidRPr="003C11D7" w:rsidRDefault="003C11D7" w:rsidP="003C11D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1D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СПОСОБСТВУЕТ РАЛИЗАЦИИ ТЕРБОВАНИЙ К РЕЗУЛЬТАТАМ ОСВОЕНИЯ ОСНОВНЫХ ОБРАЗОВАТЕЛЬНЫХ ПРОГРАММ, В ЧАСТНОСТИ ОВЛАДЕНИЯ ВЫПУСКНИКОМ СЛЕДУЮЩИМИ КОМПЕТЕНЦИЯМИ: </w:t>
      </w:r>
    </w:p>
    <w:p w:rsidR="00AF6A40" w:rsidRPr="00E63CD9" w:rsidRDefault="00066667" w:rsidP="00E63C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CD9">
        <w:rPr>
          <w:rFonts w:ascii="Times New Roman" w:eastAsia="Times New Roman" w:hAnsi="Times New Roman" w:cs="Times New Roman"/>
          <w:sz w:val="24"/>
          <w:szCs w:val="24"/>
        </w:rPr>
        <w:t>способность и готовность  к пониманию значения гуманистических ценностей для с</w:t>
      </w:r>
      <w:r w:rsidRPr="00E63C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63CD9">
        <w:rPr>
          <w:rFonts w:ascii="Times New Roman" w:eastAsia="Times New Roman" w:hAnsi="Times New Roman" w:cs="Times New Roman"/>
          <w:sz w:val="24"/>
          <w:szCs w:val="24"/>
        </w:rPr>
        <w:t>хранения и развития современной цивилизации; совершенствованию и развитию общ</w:t>
      </w:r>
      <w:r w:rsidRPr="00E63CD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63CD9">
        <w:rPr>
          <w:rFonts w:ascii="Times New Roman" w:eastAsia="Times New Roman" w:hAnsi="Times New Roman" w:cs="Times New Roman"/>
          <w:sz w:val="24"/>
          <w:szCs w:val="24"/>
        </w:rPr>
        <w:t>ства на принципах гуманизма, свободы и демократии;</w:t>
      </w:r>
    </w:p>
    <w:p w:rsidR="00AF6A40" w:rsidRPr="00E63CD9" w:rsidRDefault="00066667" w:rsidP="00E63C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CD9">
        <w:rPr>
          <w:rFonts w:ascii="Times New Roman" w:eastAsia="Times New Roman" w:hAnsi="Times New Roman" w:cs="Times New Roman"/>
          <w:sz w:val="24"/>
          <w:szCs w:val="24"/>
        </w:rPr>
        <w:t>способность и готовность  к пониманию современных концепций картины мира на о</w:t>
      </w:r>
      <w:r w:rsidRPr="00E63CD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63CD9">
        <w:rPr>
          <w:rFonts w:ascii="Times New Roman" w:eastAsia="Times New Roman" w:hAnsi="Times New Roman" w:cs="Times New Roman"/>
          <w:sz w:val="24"/>
          <w:szCs w:val="24"/>
        </w:rPr>
        <w:t>нове сформированного мировоззрения, овладения достижениями естественных и общ</w:t>
      </w:r>
      <w:r w:rsidRPr="00E63CD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63CD9">
        <w:rPr>
          <w:rFonts w:ascii="Times New Roman" w:eastAsia="Times New Roman" w:hAnsi="Times New Roman" w:cs="Times New Roman"/>
          <w:sz w:val="24"/>
          <w:szCs w:val="24"/>
        </w:rPr>
        <w:t>ственных наук, культурологии;</w:t>
      </w:r>
    </w:p>
    <w:p w:rsidR="00AF6A40" w:rsidRPr="00E63CD9" w:rsidRDefault="00066667" w:rsidP="00E63C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CD9">
        <w:rPr>
          <w:rFonts w:ascii="Times New Roman" w:eastAsia="Times New Roman" w:hAnsi="Times New Roman" w:cs="Times New Roman"/>
          <w:sz w:val="24"/>
          <w:szCs w:val="24"/>
        </w:rPr>
        <w:t>способность и готовность  к владению культурой научного мышления, обобщением, анализом и синтезом фактов и теоретических положений;</w:t>
      </w:r>
    </w:p>
    <w:p w:rsidR="00AF6A40" w:rsidRPr="00E63CD9" w:rsidRDefault="00066667" w:rsidP="00E63C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CD9">
        <w:rPr>
          <w:rFonts w:ascii="Times New Roman" w:eastAsia="Times New Roman" w:hAnsi="Times New Roman" w:cs="Times New Roman"/>
          <w:sz w:val="24"/>
          <w:szCs w:val="24"/>
        </w:rPr>
        <w:t>способность и готовность к использованию системы категорий и методов, необход</w:t>
      </w:r>
      <w:r w:rsidRPr="00E63C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3CD9">
        <w:rPr>
          <w:rFonts w:ascii="Times New Roman" w:eastAsia="Times New Roman" w:hAnsi="Times New Roman" w:cs="Times New Roman"/>
          <w:sz w:val="24"/>
          <w:szCs w:val="24"/>
        </w:rPr>
        <w:t>мых для решения типовых задач в различных областях профессиональной практики.</w:t>
      </w:r>
    </w:p>
    <w:p w:rsidR="00377648" w:rsidRPr="00377648" w:rsidRDefault="00377648" w:rsidP="0037764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CD6" w:rsidRPr="00021CD6" w:rsidRDefault="00021CD6" w:rsidP="00021CD6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CD6" w:rsidRPr="00021CD6" w:rsidRDefault="00021CD6" w:rsidP="00021CD6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9A4" w:rsidRPr="00D51FD9" w:rsidRDefault="00834FAE" w:rsidP="008623F3">
      <w:pPr>
        <w:pStyle w:val="a3"/>
        <w:tabs>
          <w:tab w:val="left" w:pos="993"/>
        </w:tabs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BDDB6A" wp14:editId="419747C0">
            <wp:extent cx="1019209" cy="1357745"/>
            <wp:effectExtent l="0" t="0" r="0" b="0"/>
            <wp:docPr id="5" name="Рисунок 5" descr="C:\Users\sam\Desktop\СПХ\KUvQV3Wje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\Desktop\СПХ\KUvQV3WjeC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281" cy="136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r w:rsidR="008623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6C5A2F" wp14:editId="69CC88AD">
            <wp:extent cx="1821873" cy="1367611"/>
            <wp:effectExtent l="0" t="0" r="6985" b="4445"/>
            <wp:docPr id="6" name="Рисунок 6" descr="C:\Users\sam\Desktop\СПХ\l5b1AzPqV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\Desktop\СПХ\l5b1AzPqVD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221" cy="137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62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623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70315" cy="1403976"/>
            <wp:effectExtent l="0" t="0" r="0" b="6350"/>
            <wp:docPr id="7" name="Рисунок 7" descr="C:\Users\sam\Desktop\СПХ\9JeQ2l8rW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\Desktop\СПХ\9JeQ2l8rWO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728" cy="141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A65B5B5" wp14:editId="0AF8BA86">
            <wp:extent cx="1050601" cy="1406237"/>
            <wp:effectExtent l="0" t="0" r="0" b="3810"/>
            <wp:docPr id="2" name="Рисунок 2" descr="C:\Users\sam\Desktop\СПХ\VC04lGCcH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\Desktop\СПХ\VC04lGCcHI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14" cy="140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23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E35A3B3" wp14:editId="1AD607FC">
            <wp:extent cx="948060" cy="1420091"/>
            <wp:effectExtent l="0" t="0" r="4445" b="8890"/>
            <wp:docPr id="4" name="Рисунок 4" descr="C:\Users\sam\Desktop\СПХ\BQb-K1y8h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Desktop\СПХ\BQb-K1y8hh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82" cy="142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9A4" w:rsidRPr="00D51FD9" w:rsidSect="000A35D7">
      <w:footerReference w:type="default" r:id="rId15"/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95" w:rsidRDefault="006F4095" w:rsidP="00CF6ABC">
      <w:pPr>
        <w:spacing w:after="0" w:line="240" w:lineRule="auto"/>
      </w:pPr>
      <w:r>
        <w:separator/>
      </w:r>
    </w:p>
  </w:endnote>
  <w:endnote w:type="continuationSeparator" w:id="0">
    <w:p w:rsidR="006F4095" w:rsidRDefault="006F4095" w:rsidP="00CF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099935"/>
      <w:docPartObj>
        <w:docPartGallery w:val="Page Numbers (Bottom of Page)"/>
        <w:docPartUnique/>
      </w:docPartObj>
    </w:sdtPr>
    <w:sdtEndPr/>
    <w:sdtContent>
      <w:p w:rsidR="00CF6ABC" w:rsidRDefault="00CF6A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F3">
          <w:rPr>
            <w:noProof/>
          </w:rPr>
          <w:t>2</w:t>
        </w:r>
        <w:r>
          <w:fldChar w:fldCharType="end"/>
        </w:r>
      </w:p>
    </w:sdtContent>
  </w:sdt>
  <w:p w:rsidR="00CF6ABC" w:rsidRDefault="00CF6A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95" w:rsidRDefault="006F4095" w:rsidP="00CF6ABC">
      <w:pPr>
        <w:spacing w:after="0" w:line="240" w:lineRule="auto"/>
      </w:pPr>
      <w:r>
        <w:separator/>
      </w:r>
    </w:p>
  </w:footnote>
  <w:footnote w:type="continuationSeparator" w:id="0">
    <w:p w:rsidR="006F4095" w:rsidRDefault="006F4095" w:rsidP="00CF6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FC0"/>
    <w:multiLevelType w:val="hybridMultilevel"/>
    <w:tmpl w:val="CB04D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613D0"/>
    <w:multiLevelType w:val="hybridMultilevel"/>
    <w:tmpl w:val="1662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81A88"/>
    <w:multiLevelType w:val="hybridMultilevel"/>
    <w:tmpl w:val="2E6C3EE8"/>
    <w:lvl w:ilvl="0" w:tplc="C3C61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440C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64D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48EA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EC89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38D7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2CD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F860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68F3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911F82"/>
    <w:multiLevelType w:val="hybridMultilevel"/>
    <w:tmpl w:val="10CEF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56D78"/>
    <w:multiLevelType w:val="hybridMultilevel"/>
    <w:tmpl w:val="B6FC8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C0AFD"/>
    <w:multiLevelType w:val="hybridMultilevel"/>
    <w:tmpl w:val="02167F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F791452"/>
    <w:multiLevelType w:val="hybridMultilevel"/>
    <w:tmpl w:val="6E146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F74079"/>
    <w:multiLevelType w:val="hybridMultilevel"/>
    <w:tmpl w:val="60FC17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F8674A"/>
    <w:multiLevelType w:val="hybridMultilevel"/>
    <w:tmpl w:val="8D46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82801"/>
    <w:multiLevelType w:val="hybridMultilevel"/>
    <w:tmpl w:val="AB86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B3CA3"/>
    <w:multiLevelType w:val="hybridMultilevel"/>
    <w:tmpl w:val="65642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21DA5"/>
    <w:multiLevelType w:val="hybridMultilevel"/>
    <w:tmpl w:val="F9605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73F9F"/>
    <w:multiLevelType w:val="hybridMultilevel"/>
    <w:tmpl w:val="1096AE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DE1548"/>
    <w:multiLevelType w:val="hybridMultilevel"/>
    <w:tmpl w:val="1D5E28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7D6949"/>
    <w:multiLevelType w:val="hybridMultilevel"/>
    <w:tmpl w:val="DAD2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A7555"/>
    <w:multiLevelType w:val="hybridMultilevel"/>
    <w:tmpl w:val="09042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26728"/>
    <w:multiLevelType w:val="hybridMultilevel"/>
    <w:tmpl w:val="65340F6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8E4349D"/>
    <w:multiLevelType w:val="hybridMultilevel"/>
    <w:tmpl w:val="1662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0"/>
  </w:num>
  <w:num w:numId="6">
    <w:abstractNumId w:val="4"/>
  </w:num>
  <w:num w:numId="7">
    <w:abstractNumId w:val="17"/>
  </w:num>
  <w:num w:numId="8">
    <w:abstractNumId w:val="13"/>
  </w:num>
  <w:num w:numId="9">
    <w:abstractNumId w:val="9"/>
  </w:num>
  <w:num w:numId="10">
    <w:abstractNumId w:val="7"/>
  </w:num>
  <w:num w:numId="11">
    <w:abstractNumId w:val="10"/>
  </w:num>
  <w:num w:numId="12">
    <w:abstractNumId w:val="14"/>
  </w:num>
  <w:num w:numId="13">
    <w:abstractNumId w:val="15"/>
  </w:num>
  <w:num w:numId="14">
    <w:abstractNumId w:val="5"/>
  </w:num>
  <w:num w:numId="15">
    <w:abstractNumId w:val="12"/>
  </w:num>
  <w:num w:numId="16">
    <w:abstractNumId w:val="11"/>
  </w:num>
  <w:num w:numId="17">
    <w:abstractNumId w:val="6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B6"/>
    <w:rsid w:val="00021CD6"/>
    <w:rsid w:val="00032D66"/>
    <w:rsid w:val="00037150"/>
    <w:rsid w:val="0003790F"/>
    <w:rsid w:val="00040EDC"/>
    <w:rsid w:val="00043A08"/>
    <w:rsid w:val="0004613E"/>
    <w:rsid w:val="000464DE"/>
    <w:rsid w:val="00047366"/>
    <w:rsid w:val="00055BF3"/>
    <w:rsid w:val="000619BC"/>
    <w:rsid w:val="00066667"/>
    <w:rsid w:val="00083BDC"/>
    <w:rsid w:val="00086A34"/>
    <w:rsid w:val="000975A8"/>
    <w:rsid w:val="000A35D7"/>
    <w:rsid w:val="000B0A98"/>
    <w:rsid w:val="001027A1"/>
    <w:rsid w:val="00117FC8"/>
    <w:rsid w:val="00122600"/>
    <w:rsid w:val="001314BA"/>
    <w:rsid w:val="001359D7"/>
    <w:rsid w:val="00144AFE"/>
    <w:rsid w:val="00152614"/>
    <w:rsid w:val="00152680"/>
    <w:rsid w:val="00174C55"/>
    <w:rsid w:val="001811F3"/>
    <w:rsid w:val="00183926"/>
    <w:rsid w:val="001E1D70"/>
    <w:rsid w:val="001E49A9"/>
    <w:rsid w:val="00202F82"/>
    <w:rsid w:val="00240EB8"/>
    <w:rsid w:val="00253459"/>
    <w:rsid w:val="00265169"/>
    <w:rsid w:val="00272214"/>
    <w:rsid w:val="0029217F"/>
    <w:rsid w:val="002A7922"/>
    <w:rsid w:val="002C01BB"/>
    <w:rsid w:val="002E138E"/>
    <w:rsid w:val="002F0DF3"/>
    <w:rsid w:val="002F3951"/>
    <w:rsid w:val="003028D3"/>
    <w:rsid w:val="0031455D"/>
    <w:rsid w:val="00377648"/>
    <w:rsid w:val="003817C0"/>
    <w:rsid w:val="00396937"/>
    <w:rsid w:val="003A390B"/>
    <w:rsid w:val="003B047B"/>
    <w:rsid w:val="003C11D7"/>
    <w:rsid w:val="003C23BE"/>
    <w:rsid w:val="003D2FCD"/>
    <w:rsid w:val="003F4AA6"/>
    <w:rsid w:val="003F5328"/>
    <w:rsid w:val="003F6E96"/>
    <w:rsid w:val="004009AF"/>
    <w:rsid w:val="00415352"/>
    <w:rsid w:val="00425EC8"/>
    <w:rsid w:val="004304F9"/>
    <w:rsid w:val="00433427"/>
    <w:rsid w:val="00433917"/>
    <w:rsid w:val="00437A1F"/>
    <w:rsid w:val="00442013"/>
    <w:rsid w:val="00466874"/>
    <w:rsid w:val="004719D7"/>
    <w:rsid w:val="00480A89"/>
    <w:rsid w:val="0048403F"/>
    <w:rsid w:val="00497AC1"/>
    <w:rsid w:val="004C3466"/>
    <w:rsid w:val="004C5621"/>
    <w:rsid w:val="004D1A4C"/>
    <w:rsid w:val="004D2B32"/>
    <w:rsid w:val="004E0221"/>
    <w:rsid w:val="004E2490"/>
    <w:rsid w:val="004F2E82"/>
    <w:rsid w:val="005019A4"/>
    <w:rsid w:val="00513440"/>
    <w:rsid w:val="00520635"/>
    <w:rsid w:val="00525FE7"/>
    <w:rsid w:val="00540D05"/>
    <w:rsid w:val="00541E39"/>
    <w:rsid w:val="00542297"/>
    <w:rsid w:val="00547A4E"/>
    <w:rsid w:val="005544F6"/>
    <w:rsid w:val="00563AE7"/>
    <w:rsid w:val="005649F4"/>
    <w:rsid w:val="00566C39"/>
    <w:rsid w:val="0057299E"/>
    <w:rsid w:val="00582764"/>
    <w:rsid w:val="005827C5"/>
    <w:rsid w:val="00586BCC"/>
    <w:rsid w:val="005A318A"/>
    <w:rsid w:val="005B7796"/>
    <w:rsid w:val="005C2738"/>
    <w:rsid w:val="005E4CF6"/>
    <w:rsid w:val="005E7D41"/>
    <w:rsid w:val="005F2049"/>
    <w:rsid w:val="00601809"/>
    <w:rsid w:val="00602FA2"/>
    <w:rsid w:val="00611353"/>
    <w:rsid w:val="0061643D"/>
    <w:rsid w:val="0063324C"/>
    <w:rsid w:val="0063398E"/>
    <w:rsid w:val="006348D4"/>
    <w:rsid w:val="00655367"/>
    <w:rsid w:val="006B0432"/>
    <w:rsid w:val="006B7865"/>
    <w:rsid w:val="006D0087"/>
    <w:rsid w:val="006F4095"/>
    <w:rsid w:val="00715F73"/>
    <w:rsid w:val="0071645E"/>
    <w:rsid w:val="007209A1"/>
    <w:rsid w:val="007270B6"/>
    <w:rsid w:val="00741726"/>
    <w:rsid w:val="0074678D"/>
    <w:rsid w:val="007635E8"/>
    <w:rsid w:val="007727EA"/>
    <w:rsid w:val="00797023"/>
    <w:rsid w:val="007B3CF9"/>
    <w:rsid w:val="007B5CF4"/>
    <w:rsid w:val="007C1845"/>
    <w:rsid w:val="007E445B"/>
    <w:rsid w:val="00800937"/>
    <w:rsid w:val="008032B6"/>
    <w:rsid w:val="008104F6"/>
    <w:rsid w:val="008106BA"/>
    <w:rsid w:val="0082516F"/>
    <w:rsid w:val="00834FAE"/>
    <w:rsid w:val="008369FF"/>
    <w:rsid w:val="008560CC"/>
    <w:rsid w:val="00857B27"/>
    <w:rsid w:val="008623F3"/>
    <w:rsid w:val="00872345"/>
    <w:rsid w:val="00881A50"/>
    <w:rsid w:val="008866EE"/>
    <w:rsid w:val="008878F5"/>
    <w:rsid w:val="00894BFE"/>
    <w:rsid w:val="0089666A"/>
    <w:rsid w:val="008A5CC5"/>
    <w:rsid w:val="008B1486"/>
    <w:rsid w:val="008B445F"/>
    <w:rsid w:val="008C5815"/>
    <w:rsid w:val="008D2E45"/>
    <w:rsid w:val="008D377F"/>
    <w:rsid w:val="008D55C2"/>
    <w:rsid w:val="008D77DE"/>
    <w:rsid w:val="008E2CD9"/>
    <w:rsid w:val="009010F6"/>
    <w:rsid w:val="009122C7"/>
    <w:rsid w:val="00913ED5"/>
    <w:rsid w:val="00925155"/>
    <w:rsid w:val="00925AF4"/>
    <w:rsid w:val="00931E4F"/>
    <w:rsid w:val="009450A2"/>
    <w:rsid w:val="00946A6A"/>
    <w:rsid w:val="00952F7F"/>
    <w:rsid w:val="009574DD"/>
    <w:rsid w:val="00963070"/>
    <w:rsid w:val="00982A82"/>
    <w:rsid w:val="0098370E"/>
    <w:rsid w:val="00983A6C"/>
    <w:rsid w:val="00983BFC"/>
    <w:rsid w:val="009860CD"/>
    <w:rsid w:val="00987C07"/>
    <w:rsid w:val="0099048E"/>
    <w:rsid w:val="009979DD"/>
    <w:rsid w:val="009A2EB1"/>
    <w:rsid w:val="009B151E"/>
    <w:rsid w:val="009B1A19"/>
    <w:rsid w:val="009C2FE2"/>
    <w:rsid w:val="009D4A0A"/>
    <w:rsid w:val="009E7F52"/>
    <w:rsid w:val="00A079E9"/>
    <w:rsid w:val="00A12D81"/>
    <w:rsid w:val="00A216D1"/>
    <w:rsid w:val="00A22BA5"/>
    <w:rsid w:val="00A2553A"/>
    <w:rsid w:val="00A32F21"/>
    <w:rsid w:val="00A35CE3"/>
    <w:rsid w:val="00A40C79"/>
    <w:rsid w:val="00A50EF4"/>
    <w:rsid w:val="00A51D16"/>
    <w:rsid w:val="00A55DE3"/>
    <w:rsid w:val="00A62116"/>
    <w:rsid w:val="00AA0706"/>
    <w:rsid w:val="00AC34AC"/>
    <w:rsid w:val="00AC7E60"/>
    <w:rsid w:val="00AE2CDD"/>
    <w:rsid w:val="00AF6A40"/>
    <w:rsid w:val="00B048AD"/>
    <w:rsid w:val="00B11C2F"/>
    <w:rsid w:val="00B12FCA"/>
    <w:rsid w:val="00B176DF"/>
    <w:rsid w:val="00B25FD6"/>
    <w:rsid w:val="00B46FEE"/>
    <w:rsid w:val="00B735F1"/>
    <w:rsid w:val="00B80BD9"/>
    <w:rsid w:val="00B85F27"/>
    <w:rsid w:val="00B92124"/>
    <w:rsid w:val="00B96C52"/>
    <w:rsid w:val="00BA64E3"/>
    <w:rsid w:val="00BB0603"/>
    <w:rsid w:val="00BE1DCB"/>
    <w:rsid w:val="00BF1063"/>
    <w:rsid w:val="00BF6C92"/>
    <w:rsid w:val="00C0722B"/>
    <w:rsid w:val="00C15258"/>
    <w:rsid w:val="00C160D2"/>
    <w:rsid w:val="00C22A38"/>
    <w:rsid w:val="00C37B58"/>
    <w:rsid w:val="00C56749"/>
    <w:rsid w:val="00C63AD3"/>
    <w:rsid w:val="00C73531"/>
    <w:rsid w:val="00C75070"/>
    <w:rsid w:val="00C83973"/>
    <w:rsid w:val="00C8464D"/>
    <w:rsid w:val="00C84DD3"/>
    <w:rsid w:val="00C874F3"/>
    <w:rsid w:val="00C95EC0"/>
    <w:rsid w:val="00C97B93"/>
    <w:rsid w:val="00CA03A3"/>
    <w:rsid w:val="00CA0EE0"/>
    <w:rsid w:val="00CB25FD"/>
    <w:rsid w:val="00CB3116"/>
    <w:rsid w:val="00CC58DC"/>
    <w:rsid w:val="00CD25AA"/>
    <w:rsid w:val="00CD3398"/>
    <w:rsid w:val="00CD60AA"/>
    <w:rsid w:val="00CE3C1A"/>
    <w:rsid w:val="00CF0DE2"/>
    <w:rsid w:val="00CF22FA"/>
    <w:rsid w:val="00CF5C72"/>
    <w:rsid w:val="00CF6ABC"/>
    <w:rsid w:val="00D0243D"/>
    <w:rsid w:val="00D033CE"/>
    <w:rsid w:val="00D073C1"/>
    <w:rsid w:val="00D22759"/>
    <w:rsid w:val="00D37DF2"/>
    <w:rsid w:val="00D5018D"/>
    <w:rsid w:val="00D51FD9"/>
    <w:rsid w:val="00D709A8"/>
    <w:rsid w:val="00D77538"/>
    <w:rsid w:val="00D9465D"/>
    <w:rsid w:val="00D953CA"/>
    <w:rsid w:val="00DA4C2C"/>
    <w:rsid w:val="00DE19F6"/>
    <w:rsid w:val="00DE21DC"/>
    <w:rsid w:val="00DE596B"/>
    <w:rsid w:val="00DE6695"/>
    <w:rsid w:val="00DF291A"/>
    <w:rsid w:val="00E346DF"/>
    <w:rsid w:val="00E61926"/>
    <w:rsid w:val="00E63CD9"/>
    <w:rsid w:val="00E73EEF"/>
    <w:rsid w:val="00E74274"/>
    <w:rsid w:val="00E87C77"/>
    <w:rsid w:val="00E87E1E"/>
    <w:rsid w:val="00E9373A"/>
    <w:rsid w:val="00E95D12"/>
    <w:rsid w:val="00EA1CBC"/>
    <w:rsid w:val="00EB1120"/>
    <w:rsid w:val="00EC04ED"/>
    <w:rsid w:val="00EC64EB"/>
    <w:rsid w:val="00ED015A"/>
    <w:rsid w:val="00EE2605"/>
    <w:rsid w:val="00EE2B08"/>
    <w:rsid w:val="00EE6104"/>
    <w:rsid w:val="00EE69F2"/>
    <w:rsid w:val="00EF2C33"/>
    <w:rsid w:val="00EF3CA0"/>
    <w:rsid w:val="00F10FEC"/>
    <w:rsid w:val="00F1663C"/>
    <w:rsid w:val="00F22FB9"/>
    <w:rsid w:val="00F33DC1"/>
    <w:rsid w:val="00F41012"/>
    <w:rsid w:val="00F41CAE"/>
    <w:rsid w:val="00F42F05"/>
    <w:rsid w:val="00F46167"/>
    <w:rsid w:val="00F62791"/>
    <w:rsid w:val="00F86318"/>
    <w:rsid w:val="00FA2A57"/>
    <w:rsid w:val="00FA7566"/>
    <w:rsid w:val="00FD3B95"/>
    <w:rsid w:val="00FD649B"/>
    <w:rsid w:val="00FE2A31"/>
    <w:rsid w:val="00FE6FD7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C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ABC"/>
  </w:style>
  <w:style w:type="paragraph" w:styleId="a6">
    <w:name w:val="footer"/>
    <w:basedOn w:val="a"/>
    <w:link w:val="a7"/>
    <w:uiPriority w:val="99"/>
    <w:unhideWhenUsed/>
    <w:rsid w:val="00CF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ABC"/>
  </w:style>
  <w:style w:type="paragraph" w:styleId="a8">
    <w:name w:val="Balloon Text"/>
    <w:basedOn w:val="a"/>
    <w:link w:val="a9"/>
    <w:uiPriority w:val="99"/>
    <w:semiHidden/>
    <w:unhideWhenUsed/>
    <w:rsid w:val="0008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3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C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ABC"/>
  </w:style>
  <w:style w:type="paragraph" w:styleId="a6">
    <w:name w:val="footer"/>
    <w:basedOn w:val="a"/>
    <w:link w:val="a7"/>
    <w:uiPriority w:val="99"/>
    <w:unhideWhenUsed/>
    <w:rsid w:val="00CF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ABC"/>
  </w:style>
  <w:style w:type="paragraph" w:styleId="a8">
    <w:name w:val="Balloon Text"/>
    <w:basedOn w:val="a"/>
    <w:link w:val="a9"/>
    <w:uiPriority w:val="99"/>
    <w:semiHidden/>
    <w:unhideWhenUsed/>
    <w:rsid w:val="0008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3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249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6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84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79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53DB-12CA-419E-A07E-D8F39B03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2014-04-17T09:45:00Z</dcterms:created>
  <dcterms:modified xsi:type="dcterms:W3CDTF">2014-04-17T10:07:00Z</dcterms:modified>
</cp:coreProperties>
</file>