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D3" w:rsidRDefault="00DA3B37" w:rsidP="007E3DA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B04">
        <w:rPr>
          <w:rFonts w:ascii="Times New Roman" w:hAnsi="Times New Roman" w:cs="Times New Roman"/>
          <w:b/>
          <w:sz w:val="28"/>
          <w:szCs w:val="28"/>
        </w:rPr>
        <w:t>Нравственно-</w:t>
      </w:r>
      <w:bookmarkStart w:id="0" w:name="_GoBack"/>
      <w:bookmarkEnd w:id="0"/>
      <w:r w:rsidRPr="00C76B04">
        <w:rPr>
          <w:rFonts w:ascii="Times New Roman" w:hAnsi="Times New Roman" w:cs="Times New Roman"/>
          <w:b/>
          <w:sz w:val="28"/>
          <w:szCs w:val="28"/>
        </w:rPr>
        <w:t>эстетическое воспитание детей</w:t>
      </w:r>
      <w:r w:rsidR="00FE33DE">
        <w:rPr>
          <w:rFonts w:ascii="Times New Roman" w:hAnsi="Times New Roman" w:cs="Times New Roman"/>
          <w:b/>
          <w:sz w:val="28"/>
          <w:szCs w:val="28"/>
        </w:rPr>
        <w:t xml:space="preserve"> младшего школьного возраста</w:t>
      </w:r>
      <w:r w:rsidRPr="00C76B04">
        <w:rPr>
          <w:rFonts w:ascii="Times New Roman" w:hAnsi="Times New Roman" w:cs="Times New Roman"/>
          <w:b/>
          <w:sz w:val="28"/>
          <w:szCs w:val="28"/>
        </w:rPr>
        <w:t xml:space="preserve"> с легкой умственной отсталостью на уроках изобразительного искусства</w:t>
      </w:r>
      <w:r w:rsidR="00C77DD3" w:rsidRPr="00C76B04">
        <w:rPr>
          <w:rFonts w:ascii="Times New Roman" w:hAnsi="Times New Roman" w:cs="Times New Roman"/>
          <w:b/>
          <w:sz w:val="28"/>
          <w:szCs w:val="28"/>
        </w:rPr>
        <w:t xml:space="preserve"> в коррекционной школе </w:t>
      </w:r>
      <w:r w:rsidR="00C77DD3" w:rsidRPr="00C76B0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C77DD3" w:rsidRPr="00C76B04">
        <w:rPr>
          <w:rFonts w:ascii="Times New Roman" w:hAnsi="Times New Roman" w:cs="Times New Roman"/>
          <w:b/>
          <w:sz w:val="28"/>
          <w:szCs w:val="28"/>
        </w:rPr>
        <w:t xml:space="preserve"> вида.</w:t>
      </w:r>
    </w:p>
    <w:p w:rsidR="006F4CA9" w:rsidRDefault="006F4CA9" w:rsidP="007E3DA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3DE" w:rsidRPr="00FE33DE" w:rsidRDefault="00FE33DE" w:rsidP="00FE33DE">
      <w:pPr>
        <w:spacing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E33DE">
        <w:rPr>
          <w:rFonts w:ascii="Times New Roman" w:hAnsi="Times New Roman" w:cs="Times New Roman"/>
          <w:i/>
          <w:sz w:val="28"/>
          <w:szCs w:val="28"/>
        </w:rPr>
        <w:t xml:space="preserve">Статья посвящена проблеме воспитания нравственно-эстетических качеств у младших школьников с легкой умственной отсталостью. </w:t>
      </w:r>
      <w:r>
        <w:rPr>
          <w:rFonts w:ascii="Times New Roman" w:hAnsi="Times New Roman" w:cs="Times New Roman"/>
          <w:i/>
          <w:sz w:val="28"/>
          <w:szCs w:val="28"/>
        </w:rPr>
        <w:t xml:space="preserve">Рассматриваются методы формирования </w:t>
      </w:r>
      <w:r w:rsidR="006F4CA9">
        <w:rPr>
          <w:rFonts w:ascii="Times New Roman" w:hAnsi="Times New Roman" w:cs="Times New Roman"/>
          <w:i/>
          <w:sz w:val="28"/>
          <w:szCs w:val="28"/>
        </w:rPr>
        <w:t xml:space="preserve">нравственно-эстетических качеств на уроке изобразительного искусства. </w:t>
      </w:r>
    </w:p>
    <w:p w:rsidR="000E360B" w:rsidRPr="00FE33DE" w:rsidRDefault="000E360B" w:rsidP="007E3D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B65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 w:rsidRPr="005F57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5A20" w:rsidRPr="005F57F7">
        <w:rPr>
          <w:rFonts w:ascii="Times New Roman" w:hAnsi="Times New Roman" w:cs="Times New Roman"/>
          <w:i/>
          <w:sz w:val="28"/>
          <w:szCs w:val="28"/>
        </w:rPr>
        <w:t>нравственное воспитание,</w:t>
      </w:r>
      <w:r w:rsidR="000235CA">
        <w:rPr>
          <w:rFonts w:ascii="Times New Roman" w:hAnsi="Times New Roman" w:cs="Times New Roman"/>
          <w:i/>
          <w:sz w:val="28"/>
          <w:szCs w:val="28"/>
        </w:rPr>
        <w:t xml:space="preserve"> нравственная привычка</w:t>
      </w:r>
      <w:r w:rsidR="00A15A20" w:rsidRPr="005F57F7">
        <w:rPr>
          <w:rFonts w:ascii="Times New Roman" w:hAnsi="Times New Roman" w:cs="Times New Roman"/>
          <w:i/>
          <w:sz w:val="28"/>
          <w:szCs w:val="28"/>
        </w:rPr>
        <w:t xml:space="preserve"> эстетическая ценность, искусство, культура. </w:t>
      </w:r>
    </w:p>
    <w:p w:rsidR="002F0B65" w:rsidRPr="00FE33DE" w:rsidRDefault="002F0B65" w:rsidP="007E3D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7EFE" w:rsidRDefault="00A15A20" w:rsidP="007E3D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A2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условиях современного образования  про</w:t>
      </w:r>
      <w:r w:rsidRPr="00A15A20">
        <w:rPr>
          <w:rFonts w:ascii="Times New Roman" w:hAnsi="Times New Roman" w:cs="Times New Roman"/>
          <w:sz w:val="28"/>
          <w:szCs w:val="28"/>
        </w:rPr>
        <w:t xml:space="preserve">цесс </w:t>
      </w:r>
      <w:r>
        <w:rPr>
          <w:rFonts w:ascii="Times New Roman" w:hAnsi="Times New Roman" w:cs="Times New Roman"/>
          <w:sz w:val="28"/>
          <w:szCs w:val="28"/>
        </w:rPr>
        <w:t>обучения и воспитания должен обеспе</w:t>
      </w:r>
      <w:r w:rsidRPr="00A15A20">
        <w:rPr>
          <w:rFonts w:ascii="Times New Roman" w:hAnsi="Times New Roman" w:cs="Times New Roman"/>
          <w:sz w:val="28"/>
          <w:szCs w:val="28"/>
        </w:rPr>
        <w:t xml:space="preserve">чить включение каждого ученика в разные виды </w:t>
      </w:r>
      <w:r w:rsidR="005F57F7" w:rsidRPr="00A15A20">
        <w:rPr>
          <w:rFonts w:ascii="Times New Roman" w:hAnsi="Times New Roman" w:cs="Times New Roman"/>
          <w:sz w:val="28"/>
          <w:szCs w:val="28"/>
        </w:rPr>
        <w:t>деят</w:t>
      </w:r>
      <w:r w:rsidR="005F57F7">
        <w:rPr>
          <w:rFonts w:ascii="Times New Roman" w:hAnsi="Times New Roman" w:cs="Times New Roman"/>
          <w:sz w:val="28"/>
          <w:szCs w:val="28"/>
        </w:rPr>
        <w:t>ельности,</w:t>
      </w:r>
      <w:r>
        <w:rPr>
          <w:rFonts w:ascii="Times New Roman" w:hAnsi="Times New Roman" w:cs="Times New Roman"/>
          <w:sz w:val="28"/>
          <w:szCs w:val="28"/>
        </w:rPr>
        <w:t xml:space="preserve"> сочетание которых </w:t>
      </w:r>
      <w:r w:rsidR="005F57F7">
        <w:rPr>
          <w:rFonts w:ascii="Times New Roman" w:hAnsi="Times New Roman" w:cs="Times New Roman"/>
          <w:sz w:val="28"/>
          <w:szCs w:val="28"/>
        </w:rPr>
        <w:t xml:space="preserve"> помогает наиболее эффективному формированию </w:t>
      </w:r>
      <w:r w:rsidRPr="00A15A20">
        <w:rPr>
          <w:rFonts w:ascii="Times New Roman" w:hAnsi="Times New Roman" w:cs="Times New Roman"/>
          <w:sz w:val="28"/>
          <w:szCs w:val="28"/>
        </w:rPr>
        <w:t>нравств</w:t>
      </w:r>
      <w:r>
        <w:rPr>
          <w:rFonts w:ascii="Times New Roman" w:hAnsi="Times New Roman" w:cs="Times New Roman"/>
          <w:sz w:val="28"/>
          <w:szCs w:val="28"/>
        </w:rPr>
        <w:t>енно-эстетических качеств лично</w:t>
      </w:r>
      <w:r w:rsidRPr="00A15A20">
        <w:rPr>
          <w:rFonts w:ascii="Times New Roman" w:hAnsi="Times New Roman" w:cs="Times New Roman"/>
          <w:sz w:val="28"/>
          <w:szCs w:val="28"/>
        </w:rPr>
        <w:t>сти.</w:t>
      </w:r>
    </w:p>
    <w:p w:rsidR="000235CA" w:rsidRPr="000235CA" w:rsidRDefault="000235CA" w:rsidP="000235CA">
      <w:pPr>
        <w:pStyle w:val="a6"/>
        <w:rPr>
          <w:color w:val="000000"/>
          <w:szCs w:val="18"/>
        </w:rPr>
      </w:pPr>
      <w:r>
        <w:rPr>
          <w:color w:val="000000"/>
          <w:szCs w:val="18"/>
        </w:rPr>
        <w:t xml:space="preserve">Проблемы, связанные с нравственным воспитанием детей и подростков, постоянно находятся в центре внимания педагогов. Очень часто дети с </w:t>
      </w:r>
      <w:r w:rsidR="00FE33DE">
        <w:rPr>
          <w:color w:val="000000"/>
          <w:szCs w:val="18"/>
        </w:rPr>
        <w:t xml:space="preserve">легкой </w:t>
      </w:r>
      <w:r>
        <w:rPr>
          <w:color w:val="000000"/>
          <w:szCs w:val="18"/>
        </w:rPr>
        <w:t>умственной отсталостью находятся в семьях с неблагоприятной обстановкой. Такие родители не в состоянии дать должного воспитания своим детям. Умственно отсталые школьники должны обладать набором умений и знаний о нравственности, быть воспитаны так, чтобы их самостоятельное поведение в разнообразных жизненных ситуациях соответствовало существующим в обществе социальным нормам.</w:t>
      </w:r>
    </w:p>
    <w:p w:rsidR="005F57F7" w:rsidRPr="005F57F7" w:rsidRDefault="005F57F7" w:rsidP="007E3DA4">
      <w:pPr>
        <w:pStyle w:val="psection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F57F7">
        <w:rPr>
          <w:color w:val="000000"/>
          <w:sz w:val="28"/>
          <w:szCs w:val="28"/>
        </w:rPr>
        <w:t>Формирование нравственного сознания – очень сложный и длительный процесс, который начинается с усвоения элементарных этических представлений и идет по пути формирования целостной системы взглядов, в основе которой лежат убеждения человека.</w:t>
      </w:r>
      <w:r w:rsidR="00FE33DE">
        <w:rPr>
          <w:color w:val="000000"/>
          <w:sz w:val="28"/>
          <w:szCs w:val="28"/>
        </w:rPr>
        <w:t xml:space="preserve"> Формирование нравственно-эстетических качеств должно начинаться с самого малого возраста. </w:t>
      </w:r>
    </w:p>
    <w:p w:rsidR="005F57F7" w:rsidRPr="00FE33DE" w:rsidRDefault="005F57F7" w:rsidP="007E3D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B04">
        <w:rPr>
          <w:rFonts w:ascii="Times New Roman" w:hAnsi="Times New Roman" w:cs="Times New Roman"/>
          <w:sz w:val="28"/>
          <w:szCs w:val="28"/>
        </w:rPr>
        <w:lastRenderedPageBreak/>
        <w:t>Процесс формирования нр</w:t>
      </w:r>
      <w:r w:rsidR="00C76B04" w:rsidRPr="00C76B04">
        <w:rPr>
          <w:rFonts w:ascii="Times New Roman" w:hAnsi="Times New Roman" w:cs="Times New Roman"/>
          <w:sz w:val="28"/>
          <w:szCs w:val="28"/>
        </w:rPr>
        <w:t xml:space="preserve">авственных убеждений </w:t>
      </w:r>
      <w:r w:rsidR="002E03A1" w:rsidRPr="00C76B04">
        <w:rPr>
          <w:rFonts w:ascii="Times New Roman" w:hAnsi="Times New Roman" w:cs="Times New Roman"/>
          <w:sz w:val="28"/>
          <w:szCs w:val="28"/>
        </w:rPr>
        <w:t>предусматривает,</w:t>
      </w:r>
      <w:r w:rsidRPr="00C76B04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2E03A1" w:rsidRPr="00C76B04">
        <w:rPr>
          <w:rFonts w:ascii="Times New Roman" w:hAnsi="Times New Roman" w:cs="Times New Roman"/>
          <w:sz w:val="28"/>
          <w:szCs w:val="28"/>
        </w:rPr>
        <w:t>всего,</w:t>
      </w:r>
      <w:r w:rsidRPr="00C76B04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C76B04">
        <w:rPr>
          <w:rFonts w:ascii="Times New Roman" w:hAnsi="Times New Roman" w:cs="Times New Roman"/>
          <w:sz w:val="28"/>
          <w:szCs w:val="28"/>
        </w:rPr>
        <w:t xml:space="preserve"> диалектико-материалистического</w:t>
      </w:r>
      <w:r w:rsidR="00C76B04" w:rsidRPr="00C76B04">
        <w:rPr>
          <w:rFonts w:ascii="Times New Roman" w:hAnsi="Times New Roman" w:cs="Times New Roman"/>
          <w:sz w:val="28"/>
          <w:szCs w:val="28"/>
        </w:rPr>
        <w:t xml:space="preserve"> </w:t>
      </w:r>
      <w:r w:rsidRPr="00C76B04">
        <w:rPr>
          <w:rFonts w:ascii="Times New Roman" w:hAnsi="Times New Roman" w:cs="Times New Roman"/>
          <w:sz w:val="28"/>
          <w:szCs w:val="28"/>
        </w:rPr>
        <w:t>мировоззрения, которое позволяет учащимся правильно оценивать явления окружающей действительности, разбираться в этических нормах, сознательно их усваивать и умело применять на практике. Это особенно сложная и трудная задача, когда речь идет об умственно отсталых школьниках</w:t>
      </w:r>
      <w:r w:rsidR="002E03A1" w:rsidRPr="00C76B04">
        <w:rPr>
          <w:rFonts w:ascii="Times New Roman" w:hAnsi="Times New Roman" w:cs="Times New Roman"/>
          <w:sz w:val="28"/>
          <w:szCs w:val="28"/>
        </w:rPr>
        <w:t xml:space="preserve">. </w:t>
      </w:r>
      <w:r w:rsidRPr="00C76B04">
        <w:rPr>
          <w:rFonts w:ascii="Times New Roman" w:hAnsi="Times New Roman" w:cs="Times New Roman"/>
          <w:sz w:val="28"/>
          <w:szCs w:val="28"/>
        </w:rPr>
        <w:t>Формирование нравственных чувств, которые представляют собой переживание человеком своего отношения к нравственным требованиям, поступкам, действиям – важнейшая задача нравственного воспитания</w:t>
      </w:r>
      <w:r w:rsidR="002E03A1" w:rsidRPr="00C76B04">
        <w:rPr>
          <w:rFonts w:ascii="Times New Roman" w:hAnsi="Times New Roman" w:cs="Times New Roman"/>
          <w:sz w:val="28"/>
          <w:szCs w:val="28"/>
        </w:rPr>
        <w:t xml:space="preserve">. </w:t>
      </w:r>
      <w:r w:rsidR="002F0B65" w:rsidRPr="00FE33DE">
        <w:rPr>
          <w:rFonts w:ascii="Times New Roman" w:hAnsi="Times New Roman" w:cs="Times New Roman"/>
          <w:sz w:val="28"/>
          <w:szCs w:val="28"/>
        </w:rPr>
        <w:t>[1]</w:t>
      </w:r>
    </w:p>
    <w:p w:rsidR="0014144A" w:rsidRPr="0014144A" w:rsidRDefault="00375FDA" w:rsidP="007E3DA4">
      <w:pPr>
        <w:pStyle w:val="c2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75FDA">
        <w:rPr>
          <w:color w:val="000000"/>
          <w:sz w:val="28"/>
          <w:szCs w:val="28"/>
          <w:shd w:val="clear" w:color="auto" w:fill="FFFFFF"/>
        </w:rPr>
        <w:t xml:space="preserve">Особое место в работе с умственно отсталыми детьми занимает процесс воспитания у них нравственных привычек. </w:t>
      </w:r>
    </w:p>
    <w:p w:rsidR="00375FDA" w:rsidRPr="007E3DA4" w:rsidRDefault="00375FDA" w:rsidP="007E3DA4">
      <w:pPr>
        <w:pStyle w:val="c2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75FDA">
        <w:rPr>
          <w:rStyle w:val="c4"/>
          <w:color w:val="000000"/>
          <w:sz w:val="28"/>
          <w:szCs w:val="28"/>
        </w:rPr>
        <w:t>В основе привычки лежит навык выполнения соответствующего действия. Реализация привычки является обычно непроизвольной и в значительной мере бессознательной формой поведения. Привычки возникают в любых сферах деятельности и захватывают все стороны жизни. Отдельные привычки (прежде всего нравственные) могут непосредственно перерастать в устойчивые черты характера человека.</w:t>
      </w:r>
    </w:p>
    <w:p w:rsidR="00C76B04" w:rsidRPr="007E3DA4" w:rsidRDefault="00375FDA" w:rsidP="007E3DA4">
      <w:pPr>
        <w:pStyle w:val="c2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  <w:sz w:val="28"/>
          <w:szCs w:val="28"/>
        </w:rPr>
      </w:pPr>
      <w:r w:rsidRPr="00C76B04">
        <w:rPr>
          <w:rStyle w:val="c4"/>
          <w:iCs/>
          <w:color w:val="000000"/>
          <w:sz w:val="28"/>
          <w:szCs w:val="28"/>
        </w:rPr>
        <w:t>Воспитание нравственного поведения</w:t>
      </w:r>
      <w:r w:rsidR="007E3DA4" w:rsidRPr="007E3DA4">
        <w:rPr>
          <w:rStyle w:val="c4"/>
          <w:color w:val="000000"/>
          <w:sz w:val="28"/>
          <w:szCs w:val="28"/>
        </w:rPr>
        <w:t xml:space="preserve"> </w:t>
      </w:r>
      <w:r w:rsidRPr="00375FDA">
        <w:rPr>
          <w:rStyle w:val="c4"/>
          <w:color w:val="000000"/>
          <w:sz w:val="28"/>
          <w:szCs w:val="28"/>
        </w:rPr>
        <w:t>– это формирование нр</w:t>
      </w:r>
      <w:r w:rsidR="0014144A">
        <w:rPr>
          <w:rStyle w:val="c4"/>
          <w:color w:val="000000"/>
          <w:sz w:val="28"/>
          <w:szCs w:val="28"/>
        </w:rPr>
        <w:t>авственных поступков и привычек</w:t>
      </w:r>
      <w:r w:rsidRPr="00375FDA">
        <w:rPr>
          <w:rStyle w:val="c4"/>
          <w:color w:val="000000"/>
          <w:sz w:val="28"/>
          <w:szCs w:val="28"/>
        </w:rPr>
        <w:t>. Поступок характеризует отношение человека к окружающей действительности. Чтобы вызвать</w:t>
      </w:r>
      <w:r w:rsidRPr="00375FDA">
        <w:rPr>
          <w:rStyle w:val="apple-converted-space"/>
          <w:color w:val="000000"/>
          <w:sz w:val="28"/>
          <w:szCs w:val="28"/>
        </w:rPr>
        <w:t> </w:t>
      </w:r>
      <w:r w:rsidRPr="006020D2">
        <w:rPr>
          <w:rStyle w:val="c4"/>
          <w:iCs/>
          <w:color w:val="000000"/>
          <w:sz w:val="28"/>
          <w:szCs w:val="28"/>
        </w:rPr>
        <w:t>нравственные поступки</w:t>
      </w:r>
      <w:r w:rsidRPr="006020D2">
        <w:rPr>
          <w:rStyle w:val="c4"/>
          <w:color w:val="000000"/>
          <w:sz w:val="28"/>
          <w:szCs w:val="28"/>
        </w:rPr>
        <w:t>,</w:t>
      </w:r>
      <w:r w:rsidRPr="00375FDA">
        <w:rPr>
          <w:rStyle w:val="c4"/>
          <w:color w:val="000000"/>
          <w:sz w:val="28"/>
          <w:szCs w:val="28"/>
        </w:rPr>
        <w:t xml:space="preserve"> надо создать соответствующие условия, определённым образом организовать жизнь воспитанников.</w:t>
      </w:r>
    </w:p>
    <w:p w:rsidR="00FD261E" w:rsidRPr="002F0B65" w:rsidRDefault="00375FDA" w:rsidP="007E3DA4">
      <w:pPr>
        <w:pStyle w:val="c2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4"/>
          <w:color w:val="000000"/>
          <w:sz w:val="28"/>
          <w:szCs w:val="28"/>
        </w:rPr>
      </w:pPr>
      <w:r w:rsidRPr="00C76B04">
        <w:rPr>
          <w:rStyle w:val="c4"/>
          <w:iCs/>
          <w:color w:val="000000"/>
          <w:sz w:val="28"/>
          <w:szCs w:val="28"/>
        </w:rPr>
        <w:t>Нравственная привычка</w:t>
      </w:r>
      <w:r w:rsidR="007E3DA4" w:rsidRPr="007E3DA4">
        <w:rPr>
          <w:rStyle w:val="c4"/>
          <w:color w:val="000000"/>
          <w:sz w:val="28"/>
          <w:szCs w:val="28"/>
        </w:rPr>
        <w:t xml:space="preserve"> </w:t>
      </w:r>
      <w:r w:rsidRPr="00375FDA">
        <w:rPr>
          <w:rStyle w:val="c4"/>
          <w:color w:val="000000"/>
          <w:sz w:val="28"/>
          <w:szCs w:val="28"/>
        </w:rPr>
        <w:t>– это потребность к совершению нравственных поступков. Для успешного формирования привычки необходимо, чтобы мотивы, с помощью которых детей побуждают к действиям, были значимыми в их глазах, чтобы отношение к выполнению действий у ребят было эмоционально положительным и чтобы при необходимости дети были способны проявить определённые усилия воли для достижения результата.</w:t>
      </w:r>
      <w:r w:rsidR="002F0B65" w:rsidRPr="002F0B65">
        <w:rPr>
          <w:rStyle w:val="c4"/>
          <w:color w:val="000000"/>
          <w:sz w:val="28"/>
          <w:szCs w:val="28"/>
        </w:rPr>
        <w:t>[2]</w:t>
      </w:r>
    </w:p>
    <w:p w:rsidR="00BA0016" w:rsidRPr="00BA0016" w:rsidRDefault="00BA0016" w:rsidP="007E3DA4">
      <w:pPr>
        <w:pStyle w:val="c2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4"/>
          <w:color w:val="000000"/>
          <w:sz w:val="28"/>
          <w:szCs w:val="28"/>
        </w:rPr>
      </w:pPr>
    </w:p>
    <w:p w:rsidR="00CE444A" w:rsidRPr="00CE444A" w:rsidRDefault="00CE444A" w:rsidP="007E3DA4">
      <w:pPr>
        <w:pStyle w:val="c1"/>
        <w:shd w:val="clear" w:color="auto" w:fill="FFFFFF"/>
        <w:spacing w:before="0" w:beforeAutospacing="0" w:after="0" w:afterAutospacing="0" w:line="360" w:lineRule="auto"/>
        <w:ind w:right="-56" w:firstLine="709"/>
        <w:contextualSpacing/>
        <w:jc w:val="both"/>
        <w:rPr>
          <w:color w:val="000000"/>
          <w:sz w:val="28"/>
          <w:szCs w:val="28"/>
        </w:rPr>
      </w:pPr>
      <w:r w:rsidRPr="00CE444A">
        <w:rPr>
          <w:rStyle w:val="c0"/>
          <w:color w:val="000000"/>
          <w:sz w:val="28"/>
          <w:szCs w:val="28"/>
        </w:rPr>
        <w:lastRenderedPageBreak/>
        <w:t xml:space="preserve">Уникальность и значимость </w:t>
      </w:r>
      <w:r w:rsidR="00BA0016">
        <w:rPr>
          <w:rStyle w:val="c0"/>
          <w:color w:val="000000"/>
          <w:sz w:val="28"/>
          <w:szCs w:val="28"/>
        </w:rPr>
        <w:t>изобразительного искусства и музыки, направлена</w:t>
      </w:r>
      <w:r w:rsidRPr="00CE444A">
        <w:rPr>
          <w:rStyle w:val="c0"/>
          <w:color w:val="000000"/>
          <w:sz w:val="28"/>
          <w:szCs w:val="28"/>
        </w:rPr>
        <w:t xml:space="preserve"> непосредственно на духовно-нравственное развитие ученика.</w:t>
      </w:r>
    </w:p>
    <w:p w:rsidR="00C76B04" w:rsidRPr="00CE444A" w:rsidRDefault="00BA0016" w:rsidP="007E3DA4">
      <w:pPr>
        <w:pStyle w:val="c3"/>
        <w:shd w:val="clear" w:color="auto" w:fill="FFFFFF"/>
        <w:spacing w:before="0" w:beforeAutospacing="0" w:after="0" w:afterAutospacing="0" w:line="360" w:lineRule="auto"/>
        <w:ind w:right="-56" w:firstLine="709"/>
        <w:contextualSpacing/>
        <w:jc w:val="both"/>
        <w:rPr>
          <w:rStyle w:val="c4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Учитель важнейший элемент творческой среды, позволяющий ребенку развить художественные способности. </w:t>
      </w:r>
      <w:r w:rsidR="00CE444A" w:rsidRPr="00CE444A">
        <w:rPr>
          <w:rStyle w:val="c0"/>
          <w:color w:val="000000"/>
          <w:sz w:val="28"/>
          <w:szCs w:val="28"/>
        </w:rPr>
        <w:t>И вся деятельность учителя изобразительного искусства подчинена, прежде всего, воспитанию духовно-нравственной, культурной и толерантной личности</w:t>
      </w:r>
      <w:r>
        <w:rPr>
          <w:rStyle w:val="c0"/>
          <w:color w:val="000000"/>
          <w:sz w:val="28"/>
          <w:szCs w:val="28"/>
        </w:rPr>
        <w:t xml:space="preserve">. </w:t>
      </w:r>
    </w:p>
    <w:p w:rsidR="0004766B" w:rsidRDefault="00654C3A" w:rsidP="007E3DA4">
      <w:pPr>
        <w:pStyle w:val="c2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Искусство - неотъемлемая составляющая нашей жизни. На</w:t>
      </w:r>
      <w:r w:rsidR="0004766B">
        <w:rPr>
          <w:color w:val="000000"/>
          <w:sz w:val="28"/>
          <w:szCs w:val="28"/>
        </w:rPr>
        <w:t xml:space="preserve"> творческих</w:t>
      </w:r>
      <w:r>
        <w:rPr>
          <w:color w:val="000000"/>
          <w:sz w:val="28"/>
          <w:szCs w:val="28"/>
        </w:rPr>
        <w:t xml:space="preserve"> занятия</w:t>
      </w:r>
      <w:r w:rsidR="0004766B">
        <w:rPr>
          <w:color w:val="000000"/>
          <w:sz w:val="28"/>
          <w:szCs w:val="28"/>
        </w:rPr>
        <w:t>х дети постигают «ощупывают»</w:t>
      </w:r>
      <w:r w:rsidR="009F224C">
        <w:rPr>
          <w:color w:val="000000"/>
          <w:sz w:val="28"/>
          <w:szCs w:val="28"/>
        </w:rPr>
        <w:t xml:space="preserve"> </w:t>
      </w:r>
      <w:r w:rsidR="0004766B">
        <w:rPr>
          <w:color w:val="000000"/>
          <w:sz w:val="28"/>
          <w:szCs w:val="28"/>
        </w:rPr>
        <w:t xml:space="preserve">мир. Искусство способствует физическому развитию </w:t>
      </w:r>
      <w:r w:rsidR="00000179">
        <w:rPr>
          <w:color w:val="000000"/>
          <w:sz w:val="28"/>
          <w:szCs w:val="28"/>
        </w:rPr>
        <w:t xml:space="preserve">детей, тренируют и совершенствуют умение управлять большими и малыми мышцами. Пластилин, глина или тесто укрепляют мышцы пальцев. Творчество помогает детям развиваться эмоционально: обучает его выражать свои чувства и мысли приемлемым в обществе образом. Так же </w:t>
      </w:r>
      <w:r w:rsidR="00D37F3D">
        <w:rPr>
          <w:color w:val="000000"/>
          <w:sz w:val="28"/>
          <w:szCs w:val="28"/>
        </w:rPr>
        <w:t xml:space="preserve">совершенствуется мировосприятие: ребята используют испытываемые чувства и </w:t>
      </w:r>
      <w:r w:rsidR="00D37F3D" w:rsidRPr="00D37F3D">
        <w:rPr>
          <w:color w:val="000000"/>
          <w:sz w:val="28"/>
          <w:szCs w:val="28"/>
        </w:rPr>
        <w:t xml:space="preserve">ощущения </w:t>
      </w:r>
      <w:r w:rsidR="00D37F3D" w:rsidRPr="00D37F3D">
        <w:rPr>
          <w:color w:val="000000"/>
          <w:sz w:val="28"/>
          <w:szCs w:val="28"/>
          <w:shd w:val="clear" w:color="auto" w:fill="FFFFFF"/>
        </w:rPr>
        <w:t>для выстраивания понятий и представления о природе вещей и событий</w:t>
      </w:r>
      <w:r w:rsidR="00D37F3D">
        <w:rPr>
          <w:color w:val="000000"/>
          <w:sz w:val="28"/>
          <w:szCs w:val="28"/>
          <w:shd w:val="clear" w:color="auto" w:fill="FFFFFF"/>
        </w:rPr>
        <w:t xml:space="preserve">. </w:t>
      </w:r>
      <w:r w:rsidR="00D37F3D" w:rsidRPr="00D37F3D">
        <w:rPr>
          <w:color w:val="000000"/>
          <w:sz w:val="28"/>
          <w:szCs w:val="28"/>
          <w:shd w:val="clear" w:color="auto" w:fill="FFFFFF"/>
        </w:rPr>
        <w:t>Дети учатся ориентироваться в обществе</w:t>
      </w:r>
      <w:r w:rsidR="00D37F3D">
        <w:rPr>
          <w:color w:val="000000"/>
          <w:sz w:val="28"/>
          <w:szCs w:val="28"/>
          <w:shd w:val="clear" w:color="auto" w:fill="FFFFFF"/>
        </w:rPr>
        <w:t>, обращаться к тем, кто рядом, делиться материалами. Искусство пред</w:t>
      </w:r>
      <w:r w:rsidR="009F224C">
        <w:rPr>
          <w:color w:val="000000"/>
          <w:sz w:val="28"/>
          <w:szCs w:val="28"/>
          <w:shd w:val="clear" w:color="auto" w:fill="FFFFFF"/>
        </w:rPr>
        <w:t>о</w:t>
      </w:r>
      <w:r w:rsidR="00D37F3D">
        <w:rPr>
          <w:color w:val="000000"/>
          <w:sz w:val="28"/>
          <w:szCs w:val="28"/>
          <w:shd w:val="clear" w:color="auto" w:fill="FFFFFF"/>
        </w:rPr>
        <w:t>ставляет возможность для совместной раб</w:t>
      </w:r>
      <w:r w:rsidR="009F224C">
        <w:rPr>
          <w:color w:val="000000"/>
          <w:sz w:val="28"/>
          <w:szCs w:val="28"/>
          <w:shd w:val="clear" w:color="auto" w:fill="FFFFFF"/>
        </w:rPr>
        <w:t>оты ради достижения общей цели. Сотрудничая с другими детьми</w:t>
      </w:r>
      <w:r w:rsidR="00D37F3D">
        <w:rPr>
          <w:color w:val="000000"/>
          <w:sz w:val="28"/>
          <w:szCs w:val="28"/>
          <w:shd w:val="clear" w:color="auto" w:fill="FFFFFF"/>
        </w:rPr>
        <w:t>,</w:t>
      </w:r>
      <w:r w:rsidR="009F224C">
        <w:rPr>
          <w:color w:val="000000"/>
          <w:sz w:val="28"/>
          <w:szCs w:val="28"/>
          <w:shd w:val="clear" w:color="auto" w:fill="FFFFFF"/>
        </w:rPr>
        <w:t xml:space="preserve"> ребенок</w:t>
      </w:r>
      <w:r w:rsidR="00D37F3D">
        <w:rPr>
          <w:color w:val="000000"/>
          <w:sz w:val="28"/>
          <w:szCs w:val="28"/>
          <w:shd w:val="clear" w:color="auto" w:fill="FFFFFF"/>
        </w:rPr>
        <w:t xml:space="preserve"> учится понимать чужие идеи.</w:t>
      </w:r>
      <w:r w:rsidR="00184707">
        <w:rPr>
          <w:color w:val="000000"/>
          <w:sz w:val="28"/>
          <w:szCs w:val="28"/>
          <w:shd w:val="clear" w:color="auto" w:fill="FFFFFF"/>
        </w:rPr>
        <w:t xml:space="preserve"> И важным элементом является - развитие познавательных</w:t>
      </w:r>
      <w:r w:rsidR="009F224C">
        <w:rPr>
          <w:color w:val="000000"/>
          <w:sz w:val="28"/>
          <w:szCs w:val="28"/>
          <w:shd w:val="clear" w:color="auto" w:fill="FFFFFF"/>
        </w:rPr>
        <w:t xml:space="preserve"> функций</w:t>
      </w:r>
      <w:r w:rsidR="00184707">
        <w:rPr>
          <w:color w:val="000000"/>
          <w:sz w:val="28"/>
          <w:szCs w:val="28"/>
          <w:shd w:val="clear" w:color="auto" w:fill="FFFFFF"/>
        </w:rPr>
        <w:t>.</w:t>
      </w:r>
    </w:p>
    <w:p w:rsidR="00184707" w:rsidRDefault="00184707" w:rsidP="007E3DA4">
      <w:pPr>
        <w:pStyle w:val="c2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Разнообразие художественных материалов позволяет детям экспериментировать с ними самыми различными образами. Использовать необычные сочетания, реализуя собственные идеи. </w:t>
      </w:r>
    </w:p>
    <w:p w:rsidR="00184707" w:rsidRDefault="00797F81" w:rsidP="007E3DA4">
      <w:pPr>
        <w:pStyle w:val="c2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Важнейшими задачами нравственно-эстетического</w:t>
      </w:r>
      <w:r w:rsidR="00032C7D" w:rsidRPr="00032C7D">
        <w:rPr>
          <w:sz w:val="28"/>
          <w:szCs w:val="28"/>
          <w:shd w:val="clear" w:color="auto" w:fill="FFFFFF"/>
        </w:rPr>
        <w:t xml:space="preserve"> воспитания </w:t>
      </w:r>
      <w:r>
        <w:rPr>
          <w:sz w:val="28"/>
          <w:szCs w:val="28"/>
          <w:shd w:val="clear" w:color="auto" w:fill="FFFFFF"/>
        </w:rPr>
        <w:t>особенных</w:t>
      </w:r>
      <w:r w:rsidR="00032C7D">
        <w:rPr>
          <w:sz w:val="28"/>
          <w:szCs w:val="28"/>
          <w:shd w:val="clear" w:color="auto" w:fill="FFFFFF"/>
        </w:rPr>
        <w:t xml:space="preserve"> детей </w:t>
      </w:r>
      <w:r w:rsidR="00032C7D" w:rsidRPr="00032C7D">
        <w:rPr>
          <w:sz w:val="28"/>
          <w:szCs w:val="28"/>
          <w:shd w:val="clear" w:color="auto" w:fill="FFFFFF"/>
        </w:rPr>
        <w:t xml:space="preserve">являются: научить понимать </w:t>
      </w:r>
      <w:proofErr w:type="gramStart"/>
      <w:r w:rsidR="00032C7D" w:rsidRPr="00032C7D">
        <w:rPr>
          <w:sz w:val="28"/>
          <w:szCs w:val="28"/>
          <w:shd w:val="clear" w:color="auto" w:fill="FFFFFF"/>
        </w:rPr>
        <w:t>прекрасное</w:t>
      </w:r>
      <w:proofErr w:type="gramEnd"/>
      <w:r w:rsidR="00032C7D" w:rsidRPr="00032C7D">
        <w:rPr>
          <w:sz w:val="28"/>
          <w:szCs w:val="28"/>
          <w:shd w:val="clear" w:color="auto" w:fill="FFFFFF"/>
        </w:rPr>
        <w:t xml:space="preserve"> и возвышенное с одной стороны, безобразное и низменное – с другой; развивать у них способность чувствовать, правильно понимать и оценивать красоту в окружающей действительности, в природе, в общественной жизни, в труде и искусстве.</w:t>
      </w:r>
    </w:p>
    <w:p w:rsidR="005F57F7" w:rsidRPr="00032C7D" w:rsidRDefault="00032C7D" w:rsidP="007E3DA4">
      <w:pPr>
        <w:pStyle w:val="c2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Очень важно начинать урок с наблюдения. Дети не рождаются со знанием, что такое красота. Однако </w:t>
      </w:r>
      <w:r w:rsidR="0048658D">
        <w:rPr>
          <w:sz w:val="28"/>
          <w:szCs w:val="28"/>
          <w:shd w:val="clear" w:color="auto" w:fill="FFFFFF"/>
        </w:rPr>
        <w:t>они появляются на свет</w:t>
      </w:r>
      <w:r>
        <w:rPr>
          <w:sz w:val="28"/>
          <w:szCs w:val="28"/>
          <w:shd w:val="clear" w:color="auto" w:fill="FFFFFF"/>
        </w:rPr>
        <w:t xml:space="preserve"> с</w:t>
      </w:r>
      <w:r w:rsidR="00797F81">
        <w:rPr>
          <w:sz w:val="28"/>
          <w:szCs w:val="28"/>
          <w:shd w:val="clear" w:color="auto" w:fill="FFFFFF"/>
        </w:rPr>
        <w:t xml:space="preserve"> особыми навыками - удивляться, интересоваться и</w:t>
      </w:r>
      <w:r>
        <w:rPr>
          <w:sz w:val="28"/>
          <w:szCs w:val="28"/>
          <w:shd w:val="clear" w:color="auto" w:fill="FFFFFF"/>
        </w:rPr>
        <w:t xml:space="preserve"> </w:t>
      </w:r>
      <w:r w:rsidR="00797F81">
        <w:rPr>
          <w:sz w:val="28"/>
          <w:szCs w:val="28"/>
          <w:shd w:val="clear" w:color="auto" w:fill="FFFFFF"/>
        </w:rPr>
        <w:t xml:space="preserve">наблюдать. </w:t>
      </w:r>
    </w:p>
    <w:p w:rsidR="004D186D" w:rsidRDefault="00797F81" w:rsidP="007E3D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мере под</w:t>
      </w:r>
      <w:r w:rsidRPr="00797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растания детей усиливаются также влияние на них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окружающей</w:t>
      </w:r>
      <w:r w:rsidRPr="00797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</w:t>
      </w:r>
      <w:r w:rsidRPr="00797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риродные и рукотворные </w:t>
      </w:r>
      <w:r w:rsidR="00FB208D" w:rsidRPr="00797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FB2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ъекты,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встречающиеся в окруже</w:t>
      </w:r>
      <w:r w:rsidR="00FB2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нии, порой оборачиваются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приятными</w:t>
      </w:r>
      <w:r w:rsidRPr="00797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переживаниями и любопытными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сенсорными ощущениями, и этот эмоциональный опыт тоже учувствует в формировании </w:t>
      </w:r>
      <w:r w:rsidRPr="00797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представлений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том, что прекрасно</w:t>
      </w:r>
      <w:r w:rsidRPr="00797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что такое красота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F0B65" w:rsidRPr="002F0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[3]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D5E65" w:rsidRDefault="00FB208D" w:rsidP="007E3D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рисуя бабочек, необходима</w:t>
      </w:r>
      <w:r w:rsidR="00486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серия упражнений: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наблюдения за полетом, за изменением узора во время движения, и в целом за красочной картинкой. </w:t>
      </w:r>
      <w:r w:rsidR="00492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данном случае поможет </w:t>
      </w:r>
      <w:r w:rsidR="001B7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яркий, «красиво-звучащий» </w:t>
      </w:r>
      <w:r w:rsidR="00492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видео ряд. </w:t>
      </w:r>
      <w:r w:rsidR="00486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</w:t>
      </w:r>
      <w:r w:rsidR="00486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нарушением интеллекта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никогда не обращал внимания </w:t>
      </w:r>
      <w:r w:rsidR="00486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улице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такие мелочи. И наблюдая за уголком природы, ребенок учится переживать. И чтобы пережить этот опыт, необходимо отразить его на бумаге. Линия, контур, форма, цвет, узор,</w:t>
      </w:r>
      <w:r w:rsidR="00492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пространство - все это есть практически в любом произведении искусства, а в природе используется повсеместно. </w:t>
      </w:r>
      <w:r w:rsidR="003D5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мы учим ребенка самому главному </w:t>
      </w:r>
      <w:r w:rsidR="007E3DA4" w:rsidRPr="00023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3D5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наблюдению. </w:t>
      </w:r>
    </w:p>
    <w:p w:rsidR="003D5E65" w:rsidRPr="007E3DA4" w:rsidRDefault="003D5E65" w:rsidP="007E3D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Далее в урок искусства можно включить элемент сказки. Любой ребенок мечтает оказаться в сказке. </w:t>
      </w:r>
      <w:r w:rsidRPr="003D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Сказка – прежде всего средство познания мира, способ активного мировоззрения. Она не только учит ярким и сильным человеческим чувствам, но и предполагает модель поведения, предлагает путь, на котором можно найти свое счастье. Сказка забавляет, сказка трогает, сказка увлекает. Но при этом она неизменно ставит вопросы;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хочет, чтобы ребенок думал. </w:t>
      </w:r>
      <w:r w:rsidRPr="003D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отборе сказки для занятий очень важно обратить внимание на то, какой духовный смысл заложен в сказке. Второй важный момент при работе со сказкой – необходимость беседы, вопросов и заданий на тему. Сказка должна войти в сердце ребенка. Он должен ее прожить, поставить себя на место героев сказки. При этом беседа должна строиться </w:t>
      </w:r>
      <w:r w:rsidRPr="003D5E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таким образом, чтобы ребенок не давал четких определений, а подумал о своей жизни, о своих чувствах, поступках. Важно, чтобы в конце беседы был подведен итог, главная мысль, заложенная в сказке. </w:t>
      </w:r>
    </w:p>
    <w:p w:rsidR="003D5E65" w:rsidRDefault="003D5E65" w:rsidP="007E3D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сказке учитель может поставить урок, таким образом</w:t>
      </w:r>
      <w:r w:rsidR="005439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заметно для ребенка, беспредметные</w:t>
      </w:r>
      <w:r w:rsidR="005439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рисунки, обретают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смысл.</w:t>
      </w:r>
      <w:r w:rsidR="005439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листе по ходу урока разворачивается сюжет. </w:t>
      </w:r>
      <w:r w:rsidR="0048658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5439A5">
        <w:rPr>
          <w:rFonts w:ascii="Times New Roman" w:hAnsi="Times New Roman" w:cs="Times New Roman"/>
          <w:sz w:val="28"/>
          <w:szCs w:val="28"/>
          <w:shd w:val="clear" w:color="auto" w:fill="FFFFFF"/>
        </w:rPr>
        <w:t>акой элемент занятия, идеально подойдет к групповой работе, где ребята начнут сотрудничать друг с другом, дополняя идеями и новыми смыслами.</w:t>
      </w:r>
      <w:r w:rsidR="002F0B65" w:rsidRPr="002F0B65">
        <w:rPr>
          <w:rFonts w:ascii="Times New Roman" w:hAnsi="Times New Roman" w:cs="Times New Roman"/>
          <w:sz w:val="28"/>
          <w:szCs w:val="28"/>
          <w:shd w:val="clear" w:color="auto" w:fill="FFFFFF"/>
        </w:rPr>
        <w:t>[4]</w:t>
      </w:r>
      <w:r w:rsidR="005439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439A5" w:rsidRDefault="00AB5BA5" w:rsidP="007E3D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работе так же будут уместны совместные прогулки, где дети смогут собрать необходимую базу для следующего урока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Например: шишки, листья, камушки</w:t>
      </w:r>
      <w:r w:rsidR="00486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улице можно пронаблюдать за движением птицы в небе, сравнить ее с самолетом или движением ветра. А на уроке закрепить это на листе. В данном случае могут подойти нетрадиционные техники рисования - оттиски, отпечатки. Ребята смогут исследовать взаимосвязь между природой и их творчеством. </w:t>
      </w:r>
    </w:p>
    <w:p w:rsidR="00736A6C" w:rsidRPr="005750F7" w:rsidRDefault="00852C1A" w:rsidP="007E3D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C1A">
        <w:rPr>
          <w:rFonts w:ascii="Times New Roman" w:hAnsi="Times New Roman" w:cs="Times New Roman"/>
          <w:sz w:val="28"/>
          <w:szCs w:val="28"/>
        </w:rPr>
        <w:t>Освоение детьми морально - нравственных норм возможно только на эмоциональном уровне. Если нам удалось тронуть душу умственно отсталого ребенка, всколыхнуть его чувства – он поймет, осознает и надолго запомнит то, что мы хотим ему сказать.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C1A">
        <w:rPr>
          <w:rFonts w:ascii="Times New Roman" w:hAnsi="Times New Roman" w:cs="Times New Roman"/>
          <w:sz w:val="28"/>
          <w:szCs w:val="28"/>
        </w:rPr>
        <w:t xml:space="preserve">Еще очень важно, чтобы </w:t>
      </w:r>
      <w:r>
        <w:rPr>
          <w:rFonts w:ascii="Times New Roman" w:hAnsi="Times New Roman" w:cs="Times New Roman"/>
          <w:sz w:val="28"/>
          <w:szCs w:val="28"/>
        </w:rPr>
        <w:t>каждый урок</w:t>
      </w:r>
      <w:r w:rsidRPr="00852C1A">
        <w:rPr>
          <w:rFonts w:ascii="Times New Roman" w:hAnsi="Times New Roman" w:cs="Times New Roman"/>
          <w:sz w:val="28"/>
          <w:szCs w:val="28"/>
        </w:rPr>
        <w:t xml:space="preserve">, все то, что мы называем повседневной жизнью, было наполнено содержательной деятельностью и общением. Это способствует развитию духовного мира ребенка. Решая данные задачи,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создае</w:t>
      </w:r>
      <w:r w:rsidRPr="00852C1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52C1A">
        <w:rPr>
          <w:rFonts w:ascii="Times New Roman" w:hAnsi="Times New Roman" w:cs="Times New Roman"/>
          <w:sz w:val="28"/>
          <w:szCs w:val="28"/>
        </w:rPr>
        <w:t xml:space="preserve"> благоприятную почву для формирования положительных черт характера и нравственных качеств личности.</w:t>
      </w:r>
      <w:r w:rsidR="002F0B65" w:rsidRPr="002F0B65">
        <w:rPr>
          <w:rFonts w:ascii="Times New Roman" w:hAnsi="Times New Roman" w:cs="Times New Roman"/>
          <w:sz w:val="28"/>
          <w:szCs w:val="28"/>
        </w:rPr>
        <w:t>[5]</w:t>
      </w:r>
      <w:r w:rsidR="00736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8A3" w:rsidRPr="00E268A3" w:rsidRDefault="007E3DA4" w:rsidP="007E3DA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Подводя</w:t>
      </w:r>
      <w:r w:rsidR="00E268A3" w:rsidRPr="007965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итог, можно отметить, что в работе со школьниками </w:t>
      </w:r>
      <w:r w:rsidR="0048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необходимо</w:t>
      </w:r>
      <w:r w:rsidR="00E268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использовать</w:t>
      </w:r>
      <w:r w:rsidR="00E268A3" w:rsidRPr="007965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все многообразие </w:t>
      </w:r>
      <w:r w:rsidR="00E268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художественных</w:t>
      </w:r>
      <w:r w:rsidR="00E268A3" w:rsidRPr="007965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методик, способствующих </w:t>
      </w:r>
      <w:r w:rsidR="0048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формированию нравственн</w:t>
      </w:r>
      <w:proofErr w:type="gramStart"/>
      <w:r w:rsidR="0048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о-</w:t>
      </w:r>
      <w:proofErr w:type="gramEnd"/>
      <w:r w:rsidR="0048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эстетических качеств</w:t>
      </w:r>
      <w:r w:rsidR="00E268A3" w:rsidRPr="007965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детей с проблемами. Различные виды </w:t>
      </w:r>
      <w:r w:rsidR="00E268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творчества </w:t>
      </w:r>
      <w:r w:rsidR="00E268A3" w:rsidRPr="007965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предоставляют возможность самовыражения, самопознания и позволяют личности подняться на более высокую ступень своего развития.</w:t>
      </w:r>
      <w:r w:rsidR="00E268A3" w:rsidRPr="00E268A3">
        <w:rPr>
          <w:rFonts w:ascii="Helvetica" w:hAnsi="Helvetica" w:cs="Helvetica"/>
          <w:color w:val="333333"/>
          <w:sz w:val="17"/>
          <w:szCs w:val="17"/>
          <w:shd w:val="clear" w:color="auto" w:fill="FFFFFF"/>
        </w:rPr>
        <w:t xml:space="preserve"> </w:t>
      </w:r>
      <w:r w:rsidR="00E268A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E268A3" w:rsidRPr="00E26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никальность искусства – в особом </w:t>
      </w:r>
      <w:r w:rsidR="00E268A3" w:rsidRPr="00E268A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способе духовного освоения действительности. Оно отражает все формы социальной деятельности, и потому сфера его воздействия на жизнь человека безгранична.</w:t>
      </w:r>
    </w:p>
    <w:p w:rsidR="007E3DA4" w:rsidRDefault="007E3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1941" w:rsidRPr="007E3DA4" w:rsidRDefault="007E3DA4" w:rsidP="007E3DA4">
      <w:pPr>
        <w:rPr>
          <w:rFonts w:ascii="Times New Roman" w:hAnsi="Times New Roman" w:cs="Times New Roman"/>
          <w:b/>
          <w:sz w:val="28"/>
          <w:szCs w:val="28"/>
        </w:rPr>
      </w:pPr>
      <w:r w:rsidRPr="007E3DA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7E3DA4" w:rsidRPr="007E3DA4" w:rsidRDefault="007E3DA4" w:rsidP="007E3DA4">
      <w:pPr>
        <w:pStyle w:val="a5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E3DA4">
        <w:rPr>
          <w:rFonts w:ascii="Times New Roman" w:hAnsi="Times New Roman" w:cs="Times New Roman"/>
          <w:sz w:val="28"/>
          <w:szCs w:val="28"/>
        </w:rPr>
        <w:t>Брунов</w:t>
      </w:r>
      <w:proofErr w:type="spellEnd"/>
      <w:r w:rsidRPr="007E3DA4">
        <w:rPr>
          <w:rFonts w:ascii="Times New Roman" w:hAnsi="Times New Roman" w:cs="Times New Roman"/>
          <w:sz w:val="28"/>
          <w:szCs w:val="28"/>
        </w:rPr>
        <w:t xml:space="preserve"> Б.П. Воспитание детей с проблемами в интеллектуальном развитии - Учебное пособие </w:t>
      </w:r>
      <w:r w:rsidRPr="007E3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[электронный ресурс] – Режим доступа: </w:t>
      </w:r>
      <w:r w:rsidRPr="007E3D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</w:t>
      </w:r>
      <w:r w:rsidRPr="007E3DA4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proofErr w:type="spellStart"/>
      <w:r w:rsidRPr="007E3D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ucebnik</w:t>
      </w:r>
      <w:proofErr w:type="spellEnd"/>
      <w:r w:rsidRPr="007E3DA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E3D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online</w:t>
      </w:r>
      <w:r w:rsidRPr="007E3D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E3D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net</w:t>
      </w:r>
      <w:r w:rsidRPr="007E3DA4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7E3D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book</w:t>
      </w:r>
      <w:r w:rsidRPr="007E3DA4">
        <w:rPr>
          <w:rFonts w:ascii="Times New Roman" w:hAnsi="Times New Roman" w:cs="Times New Roman"/>
          <w:sz w:val="28"/>
          <w:szCs w:val="28"/>
          <w:shd w:val="clear" w:color="auto" w:fill="FFFFFF"/>
        </w:rPr>
        <w:t>/204-</w:t>
      </w:r>
      <w:proofErr w:type="spellStart"/>
      <w:r w:rsidRPr="007E3D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vospitanie</w:t>
      </w:r>
      <w:proofErr w:type="spellEnd"/>
      <w:r w:rsidRPr="007E3DA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7E3D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detej</w:t>
      </w:r>
      <w:proofErr w:type="spellEnd"/>
      <w:r w:rsidRPr="007E3DA4">
        <w:rPr>
          <w:rFonts w:ascii="Times New Roman" w:hAnsi="Times New Roman" w:cs="Times New Roman"/>
          <w:sz w:val="28"/>
          <w:szCs w:val="28"/>
          <w:shd w:val="clear" w:color="auto" w:fill="FFFFFF"/>
        </w:rPr>
        <w:t>-s-problemami-c-intellektualnom-razvitii-uchebnoe-posobie-brunov-bp.h</w:t>
      </w:r>
      <w:proofErr w:type="spellStart"/>
      <w:r w:rsidRPr="007E3D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tml</w:t>
      </w:r>
      <w:proofErr w:type="spellEnd"/>
    </w:p>
    <w:p w:rsidR="007E3DA4" w:rsidRPr="007E3DA4" w:rsidRDefault="007E3DA4" w:rsidP="007E3DA4">
      <w:pPr>
        <w:pStyle w:val="a5"/>
        <w:numPr>
          <w:ilvl w:val="0"/>
          <w:numId w:val="1"/>
        </w:numPr>
        <w:ind w:left="426" w:hanging="426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7E3DA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Лихачёв Б.Т. Педагогика: курс лекций. - М.: </w:t>
      </w:r>
      <w:proofErr w:type="spellStart"/>
      <w:r w:rsidRPr="007E3DA4">
        <w:rPr>
          <w:rStyle w:val="c4"/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7E3DA4">
        <w:rPr>
          <w:rStyle w:val="c4"/>
          <w:rFonts w:ascii="Times New Roman" w:hAnsi="Times New Roman" w:cs="Times New Roman"/>
          <w:color w:val="000000"/>
          <w:sz w:val="28"/>
          <w:szCs w:val="28"/>
        </w:rPr>
        <w:t>, 2010 – 648.</w:t>
      </w:r>
    </w:p>
    <w:p w:rsidR="007E3DA4" w:rsidRPr="007E3DA4" w:rsidRDefault="007E3DA4" w:rsidP="007E3DA4">
      <w:pPr>
        <w:pStyle w:val="a5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3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Джоан Буза Костер. Растим художников. Преподавание искусства детям. – М.: </w:t>
      </w:r>
      <w:proofErr w:type="spellStart"/>
      <w:r w:rsidRPr="007E3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Астрель</w:t>
      </w:r>
      <w:proofErr w:type="spellEnd"/>
      <w:r w:rsidRPr="007E3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2006 – 436 с.</w:t>
      </w:r>
    </w:p>
    <w:p w:rsidR="007E3DA4" w:rsidRPr="007E3DA4" w:rsidRDefault="007E3DA4" w:rsidP="007E3DA4">
      <w:pPr>
        <w:pStyle w:val="a5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3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Духовно-нравственное воспитание школьников на уроках изобразительного искусства [электронный ресурс] – Режим доступа: </w:t>
      </w:r>
      <w:r w:rsidRPr="007E3D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</w:t>
      </w:r>
      <w:r w:rsidRPr="007E3DA4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7E3D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festival</w:t>
      </w:r>
      <w:r w:rsidRPr="007E3DA4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proofErr w:type="spellStart"/>
      <w:r w:rsidRPr="007E3D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september</w:t>
      </w:r>
      <w:proofErr w:type="spellEnd"/>
      <w:r w:rsidRPr="007E3D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7E3D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7E3DA4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7E3D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articles</w:t>
      </w:r>
      <w:r w:rsidRPr="007E3DA4">
        <w:rPr>
          <w:rFonts w:ascii="Times New Roman" w:hAnsi="Times New Roman" w:cs="Times New Roman"/>
          <w:sz w:val="28"/>
          <w:szCs w:val="28"/>
          <w:shd w:val="clear" w:color="auto" w:fill="FFFFFF"/>
        </w:rPr>
        <w:t>/584897/</w:t>
      </w:r>
    </w:p>
    <w:p w:rsidR="007E3DA4" w:rsidRPr="007E3DA4" w:rsidRDefault="007E3DA4" w:rsidP="007E3DA4">
      <w:pPr>
        <w:pStyle w:val="a5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E3DA4">
        <w:rPr>
          <w:rFonts w:ascii="Times New Roman" w:hAnsi="Times New Roman" w:cs="Times New Roman"/>
          <w:sz w:val="28"/>
          <w:szCs w:val="28"/>
        </w:rPr>
        <w:t xml:space="preserve">Нравственно-этическое воспитание детей с умеренной, тяжелой и глубокой умственной отсталостью </w:t>
      </w:r>
      <w:r w:rsidRPr="007E3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[электронный ресурс] – Режим доступа: </w:t>
      </w:r>
      <w:r w:rsidRPr="007E3DA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E3DA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7E3DA4">
        <w:rPr>
          <w:rFonts w:ascii="Times New Roman" w:hAnsi="Times New Roman" w:cs="Times New Roman"/>
          <w:sz w:val="28"/>
          <w:szCs w:val="28"/>
          <w:lang w:val="en-US"/>
        </w:rPr>
        <w:t>kmosewer</w:t>
      </w:r>
      <w:proofErr w:type="spellEnd"/>
      <w:r w:rsidRPr="007E3D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3D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E3DA4">
        <w:rPr>
          <w:rFonts w:ascii="Times New Roman" w:hAnsi="Times New Roman" w:cs="Times New Roman"/>
          <w:sz w:val="28"/>
          <w:szCs w:val="28"/>
        </w:rPr>
        <w:t>/</w:t>
      </w:r>
      <w:r w:rsidRPr="007E3DA4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7E3D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3DA4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7E3DA4">
        <w:rPr>
          <w:rFonts w:ascii="Times New Roman" w:hAnsi="Times New Roman" w:cs="Times New Roman"/>
          <w:sz w:val="28"/>
          <w:szCs w:val="28"/>
        </w:rPr>
        <w:t>/2011-01-07-19-24-48/189-2011-08-08-21-42-20</w:t>
      </w:r>
    </w:p>
    <w:sectPr w:rsidR="007E3DA4" w:rsidRPr="007E3DA4" w:rsidSect="00190C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07F89"/>
    <w:multiLevelType w:val="hybridMultilevel"/>
    <w:tmpl w:val="0E98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AD6065"/>
    <w:rsid w:val="00000179"/>
    <w:rsid w:val="000235CA"/>
    <w:rsid w:val="00032C7D"/>
    <w:rsid w:val="0004766B"/>
    <w:rsid w:val="000E360B"/>
    <w:rsid w:val="00100133"/>
    <w:rsid w:val="0014144A"/>
    <w:rsid w:val="00184707"/>
    <w:rsid w:val="00190C38"/>
    <w:rsid w:val="001B75E4"/>
    <w:rsid w:val="001C4529"/>
    <w:rsid w:val="00235DD6"/>
    <w:rsid w:val="002E03A1"/>
    <w:rsid w:val="002E1449"/>
    <w:rsid w:val="002F0B65"/>
    <w:rsid w:val="00375FDA"/>
    <w:rsid w:val="003A41C9"/>
    <w:rsid w:val="003D5E65"/>
    <w:rsid w:val="003F3485"/>
    <w:rsid w:val="004140D4"/>
    <w:rsid w:val="004769BC"/>
    <w:rsid w:val="0048658D"/>
    <w:rsid w:val="00492D8D"/>
    <w:rsid w:val="004D186D"/>
    <w:rsid w:val="005439A5"/>
    <w:rsid w:val="00544753"/>
    <w:rsid w:val="005750F7"/>
    <w:rsid w:val="005E7105"/>
    <w:rsid w:val="005F57F7"/>
    <w:rsid w:val="006016E7"/>
    <w:rsid w:val="006020D2"/>
    <w:rsid w:val="006350FA"/>
    <w:rsid w:val="00654C3A"/>
    <w:rsid w:val="006E3FAF"/>
    <w:rsid w:val="006E5A1C"/>
    <w:rsid w:val="006F4CA9"/>
    <w:rsid w:val="00736A6C"/>
    <w:rsid w:val="0074328E"/>
    <w:rsid w:val="00773D0E"/>
    <w:rsid w:val="0077578E"/>
    <w:rsid w:val="00797F81"/>
    <w:rsid w:val="007E3DA4"/>
    <w:rsid w:val="00852C1A"/>
    <w:rsid w:val="009F224C"/>
    <w:rsid w:val="009F7EFE"/>
    <w:rsid w:val="00A15A20"/>
    <w:rsid w:val="00A5322E"/>
    <w:rsid w:val="00AB5BA5"/>
    <w:rsid w:val="00AD6065"/>
    <w:rsid w:val="00B917C8"/>
    <w:rsid w:val="00BA0016"/>
    <w:rsid w:val="00BB6461"/>
    <w:rsid w:val="00C76B04"/>
    <w:rsid w:val="00C77DD3"/>
    <w:rsid w:val="00CE444A"/>
    <w:rsid w:val="00D37F3D"/>
    <w:rsid w:val="00DA3B37"/>
    <w:rsid w:val="00E268A3"/>
    <w:rsid w:val="00F87C5A"/>
    <w:rsid w:val="00F91941"/>
    <w:rsid w:val="00FB208D"/>
    <w:rsid w:val="00FD261E"/>
    <w:rsid w:val="00FE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61"/>
  </w:style>
  <w:style w:type="paragraph" w:styleId="1">
    <w:name w:val="heading 1"/>
    <w:basedOn w:val="a"/>
    <w:link w:val="10"/>
    <w:uiPriority w:val="9"/>
    <w:qFormat/>
    <w:rsid w:val="005F57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16E7"/>
  </w:style>
  <w:style w:type="character" w:styleId="a3">
    <w:name w:val="Emphasis"/>
    <w:basedOn w:val="a0"/>
    <w:uiPriority w:val="20"/>
    <w:qFormat/>
    <w:rsid w:val="006016E7"/>
    <w:rPr>
      <w:i/>
      <w:iCs/>
    </w:rPr>
  </w:style>
  <w:style w:type="character" w:styleId="a4">
    <w:name w:val="Hyperlink"/>
    <w:basedOn w:val="a0"/>
    <w:uiPriority w:val="99"/>
    <w:unhideWhenUsed/>
    <w:rsid w:val="006E5A1C"/>
    <w:rPr>
      <w:color w:val="0000FF"/>
      <w:u w:val="single"/>
    </w:rPr>
  </w:style>
  <w:style w:type="character" w:customStyle="1" w:styleId="w">
    <w:name w:val="w"/>
    <w:basedOn w:val="a0"/>
    <w:rsid w:val="006E3FAF"/>
  </w:style>
  <w:style w:type="paragraph" w:customStyle="1" w:styleId="psection">
    <w:name w:val="psection"/>
    <w:basedOn w:val="a"/>
    <w:rsid w:val="005F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57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1">
    <w:name w:val="c21"/>
    <w:basedOn w:val="a"/>
    <w:rsid w:val="0037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75FDA"/>
  </w:style>
  <w:style w:type="paragraph" w:customStyle="1" w:styleId="c1">
    <w:name w:val="c1"/>
    <w:basedOn w:val="a"/>
    <w:rsid w:val="00CE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444A"/>
  </w:style>
  <w:style w:type="paragraph" w:customStyle="1" w:styleId="c3">
    <w:name w:val="c3"/>
    <w:basedOn w:val="a"/>
    <w:rsid w:val="00CE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3DA4"/>
    <w:pPr>
      <w:ind w:left="720"/>
      <w:contextualSpacing/>
    </w:pPr>
  </w:style>
  <w:style w:type="paragraph" w:styleId="a6">
    <w:name w:val="Body Text Indent"/>
    <w:basedOn w:val="a"/>
    <w:link w:val="a7"/>
    <w:rsid w:val="000235CA"/>
    <w:pPr>
      <w:suppressAutoHyphens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color w:val="1D2326"/>
      <w:sz w:val="28"/>
      <w:szCs w:val="21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0235CA"/>
    <w:rPr>
      <w:rFonts w:ascii="Times New Roman" w:eastAsia="Times New Roman" w:hAnsi="Times New Roman" w:cs="Times New Roman"/>
      <w:color w:val="1D2326"/>
      <w:sz w:val="28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7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22</cp:revision>
  <cp:lastPrinted>2016-04-28T06:31:00Z</cp:lastPrinted>
  <dcterms:created xsi:type="dcterms:W3CDTF">2016-04-11T17:44:00Z</dcterms:created>
  <dcterms:modified xsi:type="dcterms:W3CDTF">2016-05-03T15:10:00Z</dcterms:modified>
</cp:coreProperties>
</file>