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7" w:rsidRPr="00D605ED" w:rsidRDefault="00FF6B27" w:rsidP="00D605E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5ED" w:rsidRPr="00A07023" w:rsidRDefault="00017441" w:rsidP="00A42CC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МЕЛКОЙ </w:t>
      </w:r>
      <w:r w:rsidR="00A42CC0" w:rsidRPr="00A0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МОТОРИКИ РУК У УЧАЩИХСЯ МЛАДШИХ</w:t>
      </w:r>
    </w:p>
    <w:p w:rsidR="00017441" w:rsidRDefault="00017441" w:rsidP="00A42CC0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НА УРОКАХ ИЗОБРАЗИТЕЛЬНОГО ИСКУССТВА</w:t>
      </w:r>
      <w:r w:rsidR="00C425B6" w:rsidRPr="00A0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ПРОЦЕССЕ ОБУЧЕНИЯ РОСПИСИ</w:t>
      </w:r>
    </w:p>
    <w:p w:rsidR="00C966F6" w:rsidRDefault="00C966F6" w:rsidP="00C966F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27" w:rsidRDefault="00C966F6" w:rsidP="00C966F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Чмыхова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Я.Ю.</w:t>
      </w:r>
    </w:p>
    <w:p w:rsidR="00C966F6" w:rsidRPr="00C966F6" w:rsidRDefault="00C966F6" w:rsidP="00C966F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27" w:rsidRPr="00D605ED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эффективных путей овладения изобразительным искусством младшими школьниками, совершенствование системы художественного образования у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является актуальной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 стоящей перед современным  учителем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 и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закономерный интерес ученых, педагогов, психологов, методистов.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рук находится в тесной связи с развитием речи и мышления ребёнка.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координация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показателей интеллектуального развития детей.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ребенок, имеющий высокий уровень развития мелкой моторики рук умеет логически рассуждать, у него достаточно хорошо развиты внимание и память, связная речь.</w:t>
      </w:r>
    </w:p>
    <w:p w:rsidR="00FF6B27" w:rsidRPr="00D605ED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часто испытывают серьёзные трудности в овладении п</w:t>
      </w:r>
      <w:r w:rsidR="00D605ED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Неподготовленность к письму, 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развитие мелкой моторики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может привести к возникновению негативного отношения к учебе, тревожного состояния ребёнка в школе. По этому, уже в начальной школе на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 изобразительного искусства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развить механизмы, необходимые для овладения письмом, создать условия для накопления ребёнком практическо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двигательного опыта и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ручной умелости.</w:t>
      </w:r>
    </w:p>
    <w:p w:rsidR="00FF6B27" w:rsidRPr="00D605ED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нашего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учащихся на уроках изобразительного искусства.</w:t>
      </w:r>
    </w:p>
    <w:p w:rsidR="00420B33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мелкой  моторики рук у учащихся младших классов 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изобразительного искусства</w:t>
      </w:r>
      <w:r w:rsidR="00C4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росписи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B27" w:rsidRPr="00D605ED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эффективных  методов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рук   у учащихся   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 уро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 изобразительного искусства.</w:t>
      </w:r>
    </w:p>
    <w:p w:rsidR="00420B33" w:rsidRPr="00A42CC0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исследования являлась 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4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 «Детская школа искусств д. </w:t>
      </w:r>
      <w:proofErr w:type="spellStart"/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="00FF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</w:t>
      </w:r>
      <w:r w:rsidR="00FF6B27" w:rsidRPr="00D605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». </w:t>
      </w:r>
    </w:p>
    <w:p w:rsidR="00FF6B27" w:rsidRPr="00D605ED" w:rsidRDefault="009878FA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605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Анализ литературы показал</w:t>
      </w:r>
      <w:r w:rsidR="00420B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D605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что м</w:t>
      </w:r>
      <w:r w:rsidR="00420B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елкая моторика рук это</w:t>
      </w:r>
      <w:r w:rsidR="00FF6B27" w:rsidRPr="00D605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совокупность скоординированных действий нервной, мышечной и костной систем, часто в сочетании со зрительной системой. Она имеет значение при выполнении мелких и точных движений кистями и пальцами рук.</w:t>
      </w:r>
    </w:p>
    <w:p w:rsidR="00A36E24" w:rsidRPr="00D605ED" w:rsidRDefault="00FF6B27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20B3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05ED">
        <w:rPr>
          <w:rFonts w:ascii="Times New Roman" w:hAnsi="Times New Roman" w:cs="Times New Roman"/>
          <w:sz w:val="28"/>
          <w:szCs w:val="28"/>
        </w:rPr>
        <w:t xml:space="preserve">диагностики развития мелкой моторики рук у детей </w:t>
      </w:r>
      <w:r w:rsidR="00420B33">
        <w:rPr>
          <w:rFonts w:ascii="Times New Roman" w:hAnsi="Times New Roman" w:cs="Times New Roman"/>
          <w:sz w:val="28"/>
          <w:szCs w:val="28"/>
        </w:rPr>
        <w:t>нами были проведены</w:t>
      </w:r>
      <w:r w:rsidRPr="00D605ED">
        <w:rPr>
          <w:rFonts w:ascii="Times New Roman" w:hAnsi="Times New Roman" w:cs="Times New Roman"/>
          <w:sz w:val="28"/>
          <w:szCs w:val="28"/>
        </w:rPr>
        <w:t xml:space="preserve"> </w:t>
      </w:r>
      <w:r w:rsidR="00420B33" w:rsidRPr="00D605ED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420B33">
        <w:rPr>
          <w:rFonts w:ascii="Times New Roman" w:hAnsi="Times New Roman" w:cs="Times New Roman"/>
          <w:sz w:val="28"/>
          <w:szCs w:val="28"/>
        </w:rPr>
        <w:t>по следующим</w:t>
      </w:r>
      <w:r w:rsidR="00A36E24" w:rsidRPr="00D605ED">
        <w:rPr>
          <w:rFonts w:ascii="Times New Roman" w:hAnsi="Times New Roman" w:cs="Times New Roman"/>
          <w:sz w:val="28"/>
          <w:szCs w:val="28"/>
        </w:rPr>
        <w:t xml:space="preserve"> </w:t>
      </w:r>
      <w:r w:rsidR="00420B33">
        <w:rPr>
          <w:rFonts w:ascii="Times New Roman" w:hAnsi="Times New Roman" w:cs="Times New Roman"/>
          <w:sz w:val="28"/>
          <w:szCs w:val="28"/>
        </w:rPr>
        <w:t xml:space="preserve"> методикам</w:t>
      </w:r>
      <w:r w:rsidR="003F5121" w:rsidRPr="00D605ED">
        <w:rPr>
          <w:rFonts w:ascii="Times New Roman" w:hAnsi="Times New Roman" w:cs="Times New Roman"/>
          <w:sz w:val="28"/>
          <w:szCs w:val="28"/>
        </w:rPr>
        <w:t>:</w:t>
      </w:r>
    </w:p>
    <w:p w:rsidR="003F5121" w:rsidRPr="00D605ED" w:rsidRDefault="003F5121" w:rsidP="00A42CC0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05ED">
        <w:rPr>
          <w:rFonts w:ascii="Times New Roman" w:eastAsia="Calibri" w:hAnsi="Times New Roman" w:cs="Times New Roman"/>
          <w:sz w:val="28"/>
          <w:szCs w:val="28"/>
        </w:rPr>
        <w:t>1. Методика "Домик" (</w:t>
      </w:r>
      <w:proofErr w:type="spellStart"/>
      <w:r w:rsidRPr="00D605ED">
        <w:rPr>
          <w:rFonts w:ascii="Times New Roman" w:eastAsia="Calibri" w:hAnsi="Times New Roman" w:cs="Times New Roman"/>
          <w:sz w:val="28"/>
          <w:szCs w:val="28"/>
        </w:rPr>
        <w:t>Н.И.Гуткина</w:t>
      </w:r>
      <w:proofErr w:type="spellEnd"/>
      <w:r w:rsidRPr="00D605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5121" w:rsidRPr="00D605ED" w:rsidRDefault="00A36E24" w:rsidP="00A42C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F5121" w:rsidRPr="00D605ED">
        <w:rPr>
          <w:rFonts w:ascii="Times New Roman" w:eastAsia="Calibri" w:hAnsi="Times New Roman" w:cs="Times New Roman"/>
          <w:sz w:val="28"/>
          <w:szCs w:val="28"/>
        </w:rPr>
        <w:t xml:space="preserve">Методика "Дорожки" (по А.А. </w:t>
      </w:r>
      <w:proofErr w:type="spellStart"/>
      <w:r w:rsidR="003F5121" w:rsidRPr="00D605ED">
        <w:rPr>
          <w:rFonts w:ascii="Times New Roman" w:eastAsia="Calibri" w:hAnsi="Times New Roman" w:cs="Times New Roman"/>
          <w:sz w:val="28"/>
          <w:szCs w:val="28"/>
        </w:rPr>
        <w:t>Венгеру</w:t>
      </w:r>
      <w:proofErr w:type="spellEnd"/>
      <w:r w:rsidR="003F5121" w:rsidRPr="00D605E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121" w:rsidRPr="00D605ED" w:rsidRDefault="00A36E24" w:rsidP="00A42C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F5121" w:rsidRPr="00D605ED">
        <w:rPr>
          <w:rFonts w:ascii="Times New Roman" w:eastAsia="Calibri" w:hAnsi="Times New Roman" w:cs="Times New Roman"/>
          <w:sz w:val="28"/>
          <w:szCs w:val="28"/>
        </w:rPr>
        <w:t xml:space="preserve">"Мозаика" (Л.Г. </w:t>
      </w:r>
      <w:proofErr w:type="spellStart"/>
      <w:r w:rsidR="003F5121" w:rsidRPr="00D605ED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="003F5121" w:rsidRPr="00D605ED">
        <w:rPr>
          <w:rFonts w:ascii="Times New Roman" w:eastAsia="Calibri" w:hAnsi="Times New Roman" w:cs="Times New Roman"/>
          <w:sz w:val="28"/>
          <w:szCs w:val="28"/>
        </w:rPr>
        <w:t xml:space="preserve">, Е.Е. </w:t>
      </w:r>
      <w:proofErr w:type="spellStart"/>
      <w:r w:rsidR="003F5121" w:rsidRPr="00D605ED">
        <w:rPr>
          <w:rFonts w:ascii="Times New Roman" w:eastAsia="Calibri" w:hAnsi="Times New Roman" w:cs="Times New Roman"/>
          <w:sz w:val="28"/>
          <w:szCs w:val="28"/>
        </w:rPr>
        <w:t>Кочемасова</w:t>
      </w:r>
      <w:proofErr w:type="spellEnd"/>
      <w:r w:rsidR="003F5121" w:rsidRPr="00D605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5121" w:rsidRPr="00D605ED" w:rsidRDefault="003F5121" w:rsidP="00A42C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05ED">
        <w:rPr>
          <w:rFonts w:ascii="Times New Roman" w:eastAsia="Calibri" w:hAnsi="Times New Roman" w:cs="Times New Roman"/>
          <w:sz w:val="28"/>
          <w:szCs w:val="28"/>
        </w:rPr>
        <w:t>4. Методика "Рисования простых узоров"</w:t>
      </w:r>
    </w:p>
    <w:p w:rsidR="003F5121" w:rsidRPr="00D605ED" w:rsidRDefault="003F5121" w:rsidP="00A42C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05ED">
        <w:rPr>
          <w:rFonts w:ascii="Times New Roman" w:eastAsia="Calibri" w:hAnsi="Times New Roman" w:cs="Times New Roman"/>
          <w:sz w:val="28"/>
          <w:szCs w:val="28"/>
        </w:rPr>
        <w:t>5. Методика "Дорисуй узор"</w:t>
      </w:r>
      <w:r w:rsidR="00420B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B27" w:rsidRPr="00A26B27" w:rsidRDefault="003F5121" w:rsidP="00A42CC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05ED">
        <w:rPr>
          <w:rFonts w:ascii="Times New Roman" w:hAnsi="Times New Roman" w:cs="Times New Roman"/>
          <w:sz w:val="28"/>
          <w:szCs w:val="28"/>
        </w:rPr>
        <w:t xml:space="preserve">Среди основных показателей </w:t>
      </w:r>
      <w:r w:rsidR="00FF6B27" w:rsidRPr="00D605ED">
        <w:rPr>
          <w:rFonts w:ascii="Times New Roman" w:hAnsi="Times New Roman" w:cs="Times New Roman"/>
          <w:sz w:val="28"/>
          <w:szCs w:val="28"/>
        </w:rPr>
        <w:t xml:space="preserve"> уровня развития мелкой моторики рук </w:t>
      </w:r>
      <w:r w:rsidR="00A42CC0">
        <w:rPr>
          <w:rFonts w:ascii="Times New Roman" w:hAnsi="Times New Roman" w:cs="Times New Roman"/>
          <w:sz w:val="28"/>
          <w:szCs w:val="28"/>
        </w:rPr>
        <w:t xml:space="preserve"> было определено</w:t>
      </w:r>
      <w:r w:rsidRPr="00D605ED">
        <w:rPr>
          <w:rFonts w:ascii="Times New Roman" w:eastAsia="Calibri" w:hAnsi="Times New Roman" w:cs="Times New Roman"/>
          <w:sz w:val="28"/>
          <w:szCs w:val="28"/>
        </w:rPr>
        <w:t>:</w:t>
      </w:r>
      <w:r w:rsidR="00FF6B27" w:rsidRPr="00D605ED">
        <w:rPr>
          <w:rFonts w:ascii="Times New Roman" w:eastAsia="Calibri" w:hAnsi="Times New Roman" w:cs="Times New Roman"/>
          <w:sz w:val="28"/>
          <w:szCs w:val="28"/>
        </w:rPr>
        <w:t xml:space="preserve"> умение ориентироваться в своей работе на образец, умение </w:t>
      </w:r>
      <w:r w:rsidR="00A42CC0">
        <w:rPr>
          <w:rFonts w:ascii="Times New Roman" w:eastAsia="Calibri" w:hAnsi="Times New Roman" w:cs="Times New Roman"/>
          <w:sz w:val="28"/>
          <w:szCs w:val="28"/>
        </w:rPr>
        <w:t>точно скопировать его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особенности</w:t>
      </w:r>
      <w:r w:rsidR="00FF6B27" w:rsidRPr="00D605ED">
        <w:rPr>
          <w:rFonts w:ascii="Times New Roman" w:eastAsia="Calibri" w:hAnsi="Times New Roman" w:cs="Times New Roman"/>
          <w:sz w:val="28"/>
          <w:szCs w:val="28"/>
        </w:rPr>
        <w:t xml:space="preserve"> развития произвольного внимания, пространственного восприятия, сенсомоторной коо</w:t>
      </w:r>
      <w:r w:rsidR="009878FA" w:rsidRPr="00D605ED">
        <w:rPr>
          <w:rFonts w:ascii="Times New Roman" w:eastAsia="Calibri" w:hAnsi="Times New Roman" w:cs="Times New Roman"/>
          <w:sz w:val="28"/>
          <w:szCs w:val="28"/>
        </w:rPr>
        <w:t>рдинации и точной моторики рук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36E24" w:rsidRPr="00D605ED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точности движений, подготовка руки к овладению письмом, сформированность внимания и конт</w:t>
      </w:r>
      <w:r w:rsidR="00A26B27">
        <w:rPr>
          <w:rFonts w:ascii="Times New Roman" w:eastAsia="Calibri" w:hAnsi="Times New Roman" w:cs="Times New Roman"/>
          <w:sz w:val="28"/>
          <w:szCs w:val="28"/>
        </w:rPr>
        <w:t>роля за собственными действиями;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B2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36E24" w:rsidRPr="00D605ED">
        <w:rPr>
          <w:rFonts w:ascii="Times New Roman" w:eastAsia="Calibri" w:hAnsi="Times New Roman" w:cs="Times New Roman"/>
          <w:sz w:val="28"/>
          <w:szCs w:val="28"/>
        </w:rPr>
        <w:t>собенности зрительно–пространственного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восприятия, речевого планирования деятельности, состояния зрительно–моторной координации;</w:t>
      </w:r>
      <w:proofErr w:type="gramEnd"/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E24" w:rsidRPr="00D6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6E24" w:rsidRPr="00D605ED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строить свою деятельность по словесной инструкции, соразмеряя индивидуальный темп выполнения с заданным, и умения самостоятельно продолжать выполнение поставленной задачи;</w:t>
      </w:r>
      <w:r w:rsidR="00A26B27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Pr="00D605ED">
        <w:rPr>
          <w:rFonts w:ascii="Times New Roman" w:eastAsia="Calibri" w:hAnsi="Times New Roman" w:cs="Times New Roman"/>
          <w:sz w:val="28"/>
          <w:szCs w:val="28"/>
        </w:rPr>
        <w:t xml:space="preserve"> детей анализировать образец, устанавливать принцип построения ряда на основе выделения его элементов.</w:t>
      </w:r>
      <w:proofErr w:type="gramEnd"/>
    </w:p>
    <w:p w:rsidR="00604885" w:rsidRPr="00D605ED" w:rsidRDefault="003F5121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proofErr w:type="gramStart"/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констатирующем этапе 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получены следующие результаты: среди учащихся экспериментального класса </w:t>
      </w:r>
      <w:r w:rsidR="009878FA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62%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испытуемых</w:t>
      </w:r>
      <w:r w:rsidR="009878FA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низком уровне развития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23%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уровень развития мелкой моторики рук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DE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только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15 % 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A26B27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мо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r w:rsidR="00A2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B27" w:rsidRPr="00D605ED" w:rsidRDefault="000F6420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формирующем этапе эксперимента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>нанесению на лист бумаги точе</w:t>
      </w:r>
      <w:r w:rsidR="00A26B27">
        <w:rPr>
          <w:rFonts w:ascii="Times New Roman" w:hAnsi="Times New Roman" w:cs="Times New Roman"/>
          <w:color w:val="000000"/>
          <w:sz w:val="28"/>
          <w:szCs w:val="28"/>
        </w:rPr>
        <w:t>к штрихов, линий, пятен и т.п.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>, с помощью кисти или карандаша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84A79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</w:t>
      </w:r>
      <w:r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84A79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ряда  уроков </w:t>
      </w:r>
      <w:r w:rsidR="00A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604885" w:rsidRPr="00D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 w:rsidR="00A42CC0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развивающих </w:t>
      </w:r>
      <w:r w:rsidR="00604885" w:rsidRPr="00D605ED">
        <w:rPr>
          <w:rFonts w:ascii="Times New Roman" w:hAnsi="Times New Roman" w:cs="Times New Roman"/>
          <w:color w:val="000000"/>
          <w:sz w:val="28"/>
          <w:szCs w:val="28"/>
        </w:rPr>
        <w:t>навыки кистевой росписи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развития мелкой моторики рук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у учащихся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повысился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4885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4A79" w:rsidRPr="00D605ED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5ED">
        <w:rPr>
          <w:rFonts w:ascii="Times New Roman" w:hAnsi="Times New Roman" w:cs="Times New Roman"/>
          <w:color w:val="000000"/>
          <w:sz w:val="28"/>
          <w:szCs w:val="28"/>
        </w:rPr>
        <w:t>На ко</w:t>
      </w:r>
      <w:r w:rsidR="000F6420" w:rsidRPr="00D605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>троли</w:t>
      </w:r>
      <w:r w:rsidR="000F6420" w:rsidRPr="00D605ED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ющем этапе </w:t>
      </w:r>
      <w:proofErr w:type="gramStart"/>
      <w:r w:rsidR="000F6420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 </w:t>
      </w:r>
      <w:r w:rsidR="00A42CC0">
        <w:rPr>
          <w:rFonts w:ascii="Times New Roman" w:hAnsi="Times New Roman" w:cs="Times New Roman"/>
          <w:color w:val="000000"/>
          <w:sz w:val="28"/>
          <w:szCs w:val="28"/>
        </w:rPr>
        <w:t xml:space="preserve">было выявлено </w:t>
      </w:r>
      <w:r w:rsidR="000F6420" w:rsidRPr="00D605E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учащихся с высоким уровнем </w:t>
      </w:r>
      <w:r w:rsidR="00A26B27">
        <w:rPr>
          <w:rFonts w:ascii="Times New Roman" w:hAnsi="Times New Roman" w:cs="Times New Roman"/>
          <w:color w:val="000000"/>
          <w:sz w:val="28"/>
          <w:szCs w:val="28"/>
        </w:rPr>
        <w:t>развития мелкой моторики рук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повысилось</w:t>
      </w:r>
      <w:proofErr w:type="gramEnd"/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до 48%, со средним</w:t>
      </w:r>
      <w:r w:rsidR="00A26B27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развития 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B27" w:rsidRPr="00D605ED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до 29 %,</w:t>
      </w:r>
      <w:r w:rsidR="00A42CC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</w:t>
      </w:r>
      <w:r w:rsidR="006950D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F84A79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с низким уровнем </w:t>
      </w:r>
      <w:r w:rsidR="006950DE">
        <w:rPr>
          <w:rFonts w:ascii="Times New Roman" w:hAnsi="Times New Roman" w:cs="Times New Roman"/>
          <w:color w:val="000000"/>
          <w:sz w:val="28"/>
          <w:szCs w:val="28"/>
        </w:rPr>
        <w:t>развития мелкой моторики рук</w:t>
      </w:r>
      <w:r w:rsidR="006950DE" w:rsidRPr="00D6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23">
        <w:rPr>
          <w:rFonts w:ascii="Times New Roman" w:hAnsi="Times New Roman" w:cs="Times New Roman"/>
          <w:color w:val="000000"/>
          <w:sz w:val="28"/>
          <w:szCs w:val="28"/>
        </w:rPr>
        <w:t>уменьшилось до 23%, что позволяет сделать вывод об эффективности выбранных нами методов.</w:t>
      </w:r>
    </w:p>
    <w:p w:rsidR="00A42CC0" w:rsidRDefault="009878FA" w:rsidP="00A42CC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05ED">
        <w:rPr>
          <w:sz w:val="28"/>
          <w:szCs w:val="28"/>
        </w:rPr>
        <w:t>Как показало наше исследование</w:t>
      </w:r>
      <w:r w:rsidRPr="00D605ED">
        <w:rPr>
          <w:color w:val="000000"/>
          <w:sz w:val="28"/>
          <w:szCs w:val="28"/>
        </w:rPr>
        <w:t xml:space="preserve"> м</w:t>
      </w:r>
      <w:r w:rsidR="006950DE">
        <w:rPr>
          <w:color w:val="000000"/>
          <w:sz w:val="28"/>
          <w:szCs w:val="28"/>
        </w:rPr>
        <w:t>елкая моторика рук</w:t>
      </w:r>
      <w:r w:rsidRPr="00D605ED">
        <w:rPr>
          <w:color w:val="000000"/>
          <w:sz w:val="28"/>
          <w:szCs w:val="28"/>
        </w:rPr>
        <w:t xml:space="preserve">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Развитие мелкой моторики</w:t>
      </w:r>
      <w:r w:rsidR="006950DE">
        <w:rPr>
          <w:color w:val="000000"/>
          <w:sz w:val="28"/>
          <w:szCs w:val="28"/>
        </w:rPr>
        <w:t xml:space="preserve"> рук</w:t>
      </w:r>
      <w:r w:rsidRPr="00D605ED">
        <w:rPr>
          <w:color w:val="000000"/>
          <w:sz w:val="28"/>
          <w:szCs w:val="28"/>
        </w:rPr>
        <w:t xml:space="preserve"> у детей происходит благодаря </w:t>
      </w:r>
      <w:r w:rsidR="006950DE">
        <w:rPr>
          <w:color w:val="000000"/>
          <w:sz w:val="28"/>
          <w:szCs w:val="28"/>
        </w:rPr>
        <w:t xml:space="preserve">развитию </w:t>
      </w:r>
      <w:r w:rsidRPr="00D605ED">
        <w:rPr>
          <w:color w:val="000000"/>
          <w:sz w:val="28"/>
          <w:szCs w:val="28"/>
        </w:rPr>
        <w:t>нервной, мышечной, костной системам организма и органам чувств. Все они взаимосвязаны, и развитие одной - дает толчок к развитию другой. Мы можем говорить о взаимосвязанном развитии мелких движений, органов слуха, зрения, осязания, тактильных ощущений и др.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</w:t>
      </w:r>
      <w:r w:rsidR="00A42CC0">
        <w:rPr>
          <w:color w:val="000000"/>
          <w:sz w:val="28"/>
          <w:szCs w:val="28"/>
        </w:rPr>
        <w:t xml:space="preserve">ительная и двигательная </w:t>
      </w:r>
      <w:proofErr w:type="spellStart"/>
      <w:r w:rsidR="00A42CC0">
        <w:rPr>
          <w:color w:val="000000"/>
          <w:sz w:val="28"/>
          <w:szCs w:val="28"/>
        </w:rPr>
        <w:t>память</w:t>
      </w:r>
      <w:proofErr w:type="gramStart"/>
      <w:r w:rsidR="00A42CC0">
        <w:rPr>
          <w:color w:val="000000"/>
          <w:sz w:val="28"/>
          <w:szCs w:val="28"/>
        </w:rPr>
        <w:t>,</w:t>
      </w:r>
      <w:r w:rsidR="00A07023">
        <w:rPr>
          <w:color w:val="000000"/>
          <w:sz w:val="28"/>
          <w:szCs w:val="28"/>
        </w:rPr>
        <w:t>р</w:t>
      </w:r>
      <w:proofErr w:type="gramEnd"/>
      <w:r w:rsidR="00A07023">
        <w:rPr>
          <w:color w:val="000000"/>
          <w:sz w:val="28"/>
          <w:szCs w:val="28"/>
        </w:rPr>
        <w:t>ечь</w:t>
      </w:r>
      <w:proofErr w:type="spellEnd"/>
      <w:r w:rsidR="00A07023">
        <w:rPr>
          <w:color w:val="000000"/>
          <w:sz w:val="28"/>
          <w:szCs w:val="28"/>
        </w:rPr>
        <w:t>.</w:t>
      </w:r>
    </w:p>
    <w:p w:rsidR="009878FA" w:rsidRPr="00D605ED" w:rsidRDefault="009878FA" w:rsidP="00A42CC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05ED">
        <w:rPr>
          <w:color w:val="000000"/>
          <w:sz w:val="28"/>
          <w:szCs w:val="28"/>
        </w:rPr>
        <w:t>Одним из</w:t>
      </w:r>
      <w:r w:rsidR="00C425B6">
        <w:rPr>
          <w:color w:val="000000"/>
          <w:sz w:val="28"/>
          <w:szCs w:val="28"/>
        </w:rPr>
        <w:t xml:space="preserve"> эффективных</w:t>
      </w:r>
      <w:r w:rsidRPr="00D605ED">
        <w:rPr>
          <w:color w:val="000000"/>
          <w:sz w:val="28"/>
          <w:szCs w:val="28"/>
        </w:rPr>
        <w:t xml:space="preserve"> средств развития мелкой моторики руки у младших школьников</w:t>
      </w:r>
      <w:r w:rsidR="003703C8">
        <w:rPr>
          <w:color w:val="000000"/>
          <w:sz w:val="28"/>
          <w:szCs w:val="28"/>
        </w:rPr>
        <w:t xml:space="preserve"> являетс</w:t>
      </w:r>
      <w:r w:rsidR="00C425B6">
        <w:rPr>
          <w:color w:val="000000"/>
          <w:sz w:val="28"/>
          <w:szCs w:val="28"/>
        </w:rPr>
        <w:t>я декоративная роспись</w:t>
      </w:r>
      <w:r w:rsidRPr="00D605ED">
        <w:rPr>
          <w:color w:val="000000"/>
          <w:sz w:val="28"/>
          <w:szCs w:val="28"/>
        </w:rPr>
        <w:t xml:space="preserve">. </w:t>
      </w:r>
      <w:r w:rsidRPr="00D605ED">
        <w:rPr>
          <w:sz w:val="28"/>
          <w:szCs w:val="28"/>
        </w:rPr>
        <w:t xml:space="preserve">Использование </w:t>
      </w:r>
      <w:r w:rsidRPr="00D605ED">
        <w:rPr>
          <w:sz w:val="28"/>
          <w:szCs w:val="28"/>
        </w:rPr>
        <w:lastRenderedPageBreak/>
        <w:t xml:space="preserve">упражнений </w:t>
      </w:r>
      <w:r w:rsidR="00A07023">
        <w:rPr>
          <w:sz w:val="28"/>
          <w:szCs w:val="28"/>
        </w:rPr>
        <w:t>по кистевой росписи</w:t>
      </w:r>
      <w:r w:rsidR="00A07023" w:rsidRPr="00D605ED">
        <w:rPr>
          <w:sz w:val="28"/>
          <w:szCs w:val="28"/>
        </w:rPr>
        <w:t xml:space="preserve"> </w:t>
      </w:r>
      <w:r w:rsidR="00A07023">
        <w:rPr>
          <w:sz w:val="28"/>
          <w:szCs w:val="28"/>
        </w:rPr>
        <w:t xml:space="preserve">и </w:t>
      </w:r>
      <w:r w:rsidRPr="00D605ED">
        <w:rPr>
          <w:sz w:val="28"/>
          <w:szCs w:val="28"/>
        </w:rPr>
        <w:t>на развитие пальцевой моторики</w:t>
      </w:r>
      <w:r w:rsidR="00A07023">
        <w:rPr>
          <w:sz w:val="28"/>
          <w:szCs w:val="28"/>
        </w:rPr>
        <w:t xml:space="preserve"> </w:t>
      </w:r>
      <w:r w:rsidR="00A42CC0">
        <w:rPr>
          <w:sz w:val="28"/>
          <w:szCs w:val="28"/>
        </w:rPr>
        <w:t xml:space="preserve"> </w:t>
      </w:r>
      <w:r w:rsidRPr="00D605ED">
        <w:rPr>
          <w:sz w:val="28"/>
          <w:szCs w:val="28"/>
        </w:rPr>
        <w:t>играет положитель</w:t>
      </w:r>
      <w:r w:rsidR="00A42CC0">
        <w:rPr>
          <w:sz w:val="28"/>
          <w:szCs w:val="28"/>
        </w:rPr>
        <w:t xml:space="preserve">ную роль в </w:t>
      </w:r>
      <w:r w:rsidRPr="00D605ED">
        <w:rPr>
          <w:sz w:val="28"/>
          <w:szCs w:val="28"/>
        </w:rPr>
        <w:t>обучении детей, что позволяет: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– регулярно опосредованно стимулировать действие речевых зон коры головного мозга;</w:t>
      </w:r>
    </w:p>
    <w:p w:rsidR="009878FA" w:rsidRPr="00D605ED" w:rsidRDefault="009878FA" w:rsidP="00A42CC0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– облегчить младшим  школьникам усвоение навыков письма;</w:t>
      </w:r>
      <w:r w:rsidRPr="00D605ED">
        <w:rPr>
          <w:rFonts w:ascii="Times New Roman" w:hAnsi="Times New Roman" w:cs="Times New Roman"/>
          <w:sz w:val="28"/>
          <w:szCs w:val="28"/>
        </w:rPr>
        <w:tab/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– установить положительное влияние развития пальчиковой моторики на коррекцию звукопроизношения у детей;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– повысить у детей интерес к подобным упражнениям, превратив их в занимательную игру;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– вовлекать в движение больше пальцев, движения должны быть энергичными;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 xml:space="preserve">– начинать с простых упражнений, переходя к более </w:t>
      </w:r>
      <w:proofErr w:type="gramStart"/>
      <w:r w:rsidRPr="00D605ED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D605ED">
        <w:rPr>
          <w:rFonts w:ascii="Times New Roman" w:hAnsi="Times New Roman" w:cs="Times New Roman"/>
          <w:sz w:val="28"/>
          <w:szCs w:val="28"/>
        </w:rPr>
        <w:t xml:space="preserve"> (сначала одна рука работает, затем другая, потом - обе);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 xml:space="preserve">– упражнения должны </w:t>
      </w:r>
      <w:proofErr w:type="gramStart"/>
      <w:r w:rsidRPr="00D605ED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D605ED">
        <w:rPr>
          <w:rFonts w:ascii="Times New Roman" w:hAnsi="Times New Roman" w:cs="Times New Roman"/>
          <w:sz w:val="28"/>
          <w:szCs w:val="28"/>
        </w:rPr>
        <w:t>, непродолжительно;</w:t>
      </w:r>
    </w:p>
    <w:p w:rsidR="009878FA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D605ED">
        <w:rPr>
          <w:rFonts w:ascii="Times New Roman" w:hAnsi="Times New Roman" w:cs="Times New Roman"/>
          <w:sz w:val="28"/>
          <w:szCs w:val="28"/>
        </w:rPr>
        <w:t>все упражнения выполняются сначала медленно, добиваясь четкости, постепенно ускоряя темп. Давать сначала словесную инструкцию, сопровождая ее показом, затем показ устранять.</w:t>
      </w:r>
    </w:p>
    <w:p w:rsidR="002A0532" w:rsidRPr="00D605ED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Таким образом</w:t>
      </w:r>
      <w:r w:rsidR="003703C8">
        <w:rPr>
          <w:rFonts w:ascii="Times New Roman" w:hAnsi="Times New Roman" w:cs="Times New Roman"/>
          <w:sz w:val="28"/>
          <w:szCs w:val="28"/>
        </w:rPr>
        <w:t>,</w:t>
      </w:r>
      <w:r w:rsidRPr="00D605ED">
        <w:rPr>
          <w:rFonts w:ascii="Times New Roman" w:hAnsi="Times New Roman" w:cs="Times New Roman"/>
          <w:sz w:val="28"/>
          <w:szCs w:val="28"/>
        </w:rPr>
        <w:t xml:space="preserve"> все вышесказанное позволяет сделать вывод о том</w:t>
      </w:r>
      <w:r w:rsidR="003703C8">
        <w:rPr>
          <w:rFonts w:ascii="Times New Roman" w:hAnsi="Times New Roman" w:cs="Times New Roman"/>
          <w:sz w:val="28"/>
          <w:szCs w:val="28"/>
        </w:rPr>
        <w:t>,</w:t>
      </w:r>
      <w:r w:rsidRPr="00D605ED">
        <w:rPr>
          <w:rFonts w:ascii="Times New Roman" w:hAnsi="Times New Roman" w:cs="Times New Roman"/>
          <w:sz w:val="28"/>
          <w:szCs w:val="28"/>
        </w:rPr>
        <w:t xml:space="preserve"> что</w:t>
      </w:r>
      <w:r w:rsidR="000F6420" w:rsidRPr="00D605ED">
        <w:rPr>
          <w:rFonts w:ascii="Times New Roman" w:hAnsi="Times New Roman" w:cs="Times New Roman"/>
          <w:sz w:val="28"/>
          <w:szCs w:val="28"/>
        </w:rPr>
        <w:t xml:space="preserve"> </w:t>
      </w:r>
      <w:r w:rsidR="006950DE">
        <w:rPr>
          <w:rFonts w:ascii="Times New Roman" w:hAnsi="Times New Roman" w:cs="Times New Roman"/>
          <w:sz w:val="28"/>
          <w:szCs w:val="28"/>
        </w:rPr>
        <w:t>целенапр</w:t>
      </w:r>
      <w:r w:rsidRPr="00D605ED">
        <w:rPr>
          <w:rFonts w:ascii="Times New Roman" w:hAnsi="Times New Roman" w:cs="Times New Roman"/>
          <w:sz w:val="28"/>
          <w:szCs w:val="28"/>
        </w:rPr>
        <w:t>а</w:t>
      </w:r>
      <w:r w:rsidR="006950DE">
        <w:rPr>
          <w:rFonts w:ascii="Times New Roman" w:hAnsi="Times New Roman" w:cs="Times New Roman"/>
          <w:sz w:val="28"/>
          <w:szCs w:val="28"/>
        </w:rPr>
        <w:t>в</w:t>
      </w:r>
      <w:r w:rsidRPr="00D605ED">
        <w:rPr>
          <w:rFonts w:ascii="Times New Roman" w:hAnsi="Times New Roman" w:cs="Times New Roman"/>
          <w:sz w:val="28"/>
          <w:szCs w:val="28"/>
        </w:rPr>
        <w:t>лен</w:t>
      </w:r>
      <w:r w:rsidR="000F6420" w:rsidRPr="00D605ED">
        <w:rPr>
          <w:rFonts w:ascii="Times New Roman" w:hAnsi="Times New Roman" w:cs="Times New Roman"/>
          <w:sz w:val="28"/>
          <w:szCs w:val="28"/>
        </w:rPr>
        <w:t>ная</w:t>
      </w:r>
      <w:r w:rsidRPr="00D605ED">
        <w:rPr>
          <w:rFonts w:ascii="Times New Roman" w:hAnsi="Times New Roman" w:cs="Times New Roman"/>
          <w:sz w:val="28"/>
          <w:szCs w:val="28"/>
        </w:rPr>
        <w:t xml:space="preserve"> системат</w:t>
      </w:r>
      <w:r w:rsidR="006950DE">
        <w:rPr>
          <w:rFonts w:ascii="Times New Roman" w:hAnsi="Times New Roman" w:cs="Times New Roman"/>
          <w:sz w:val="28"/>
          <w:szCs w:val="28"/>
        </w:rPr>
        <w:t>ическая работа учителя на уроках</w:t>
      </w:r>
      <w:r w:rsidRPr="00D605ED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по развитию мелкой моторики рук у школьников при использовании эффективных методов обучения имеет положительные результаты.</w:t>
      </w:r>
    </w:p>
    <w:p w:rsidR="00017441" w:rsidRPr="00D605ED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E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A0532">
        <w:rPr>
          <w:rFonts w:ascii="Times New Roman" w:hAnsi="Times New Roman" w:cs="Times New Roman"/>
          <w:sz w:val="28"/>
          <w:szCs w:val="28"/>
        </w:rPr>
        <w:t>:</w:t>
      </w:r>
    </w:p>
    <w:p w:rsidR="002A0532" w:rsidRPr="00514FEA" w:rsidRDefault="002A0532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EA">
        <w:rPr>
          <w:rFonts w:ascii="Times New Roman" w:eastAsia="Calibri" w:hAnsi="Times New Roman" w:cs="Times New Roman"/>
          <w:sz w:val="28"/>
          <w:szCs w:val="28"/>
        </w:rPr>
        <w:t>Анохин П.К. Принципиальные вопросы общей теории функциональных систем. – М., 1971.</w:t>
      </w:r>
    </w:p>
    <w:p w:rsidR="002A0532" w:rsidRDefault="002A0532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FEA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514FEA">
        <w:rPr>
          <w:rFonts w:ascii="Times New Roman" w:eastAsia="Calibri" w:hAnsi="Times New Roman" w:cs="Times New Roman"/>
          <w:sz w:val="28"/>
          <w:szCs w:val="28"/>
        </w:rPr>
        <w:t xml:space="preserve"> С.Е., </w:t>
      </w:r>
      <w:proofErr w:type="spellStart"/>
      <w:r w:rsidRPr="00514FEA">
        <w:rPr>
          <w:rFonts w:ascii="Times New Roman" w:eastAsia="Calibri" w:hAnsi="Times New Roman" w:cs="Times New Roman"/>
          <w:sz w:val="28"/>
          <w:szCs w:val="28"/>
        </w:rPr>
        <w:t>Кутявина</w:t>
      </w:r>
      <w:proofErr w:type="spellEnd"/>
      <w:r w:rsidRPr="00514FEA">
        <w:rPr>
          <w:rFonts w:ascii="Times New Roman" w:eastAsia="Calibri" w:hAnsi="Times New Roman" w:cs="Times New Roman"/>
          <w:sz w:val="28"/>
          <w:szCs w:val="28"/>
        </w:rPr>
        <w:t xml:space="preserve"> Н.Л., Топоркова И.Г. Развиваем руки - чтоб учиться и писать, и красиво рисовать, - Ярославль, 2001.</w:t>
      </w:r>
    </w:p>
    <w:p w:rsidR="00017441" w:rsidRPr="007B0E31" w:rsidRDefault="007B0E31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>Уткин, П.И. Народные художественные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промыслы: Учебник для Проф. учебных заведений. / П.И.Уткин – М.: Высшая школа,1992.</w:t>
      </w:r>
    </w:p>
    <w:p w:rsidR="00017441" w:rsidRPr="00D605ED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32" w:rsidRDefault="002A0532" w:rsidP="00A42CC0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A0532" w:rsidSect="00D60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AD"/>
    <w:multiLevelType w:val="hybridMultilevel"/>
    <w:tmpl w:val="5ACA7CAC"/>
    <w:lvl w:ilvl="0" w:tplc="7EAA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57C67"/>
    <w:multiLevelType w:val="hybridMultilevel"/>
    <w:tmpl w:val="9B56C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B27"/>
    <w:rsid w:val="00017441"/>
    <w:rsid w:val="000B41B6"/>
    <w:rsid w:val="000F6420"/>
    <w:rsid w:val="00137E96"/>
    <w:rsid w:val="00274966"/>
    <w:rsid w:val="002A0532"/>
    <w:rsid w:val="00327C3E"/>
    <w:rsid w:val="003703C8"/>
    <w:rsid w:val="003F5121"/>
    <w:rsid w:val="00420B33"/>
    <w:rsid w:val="0045112C"/>
    <w:rsid w:val="00592B43"/>
    <w:rsid w:val="00604885"/>
    <w:rsid w:val="00635CF5"/>
    <w:rsid w:val="006950DE"/>
    <w:rsid w:val="007B0E31"/>
    <w:rsid w:val="00944A8C"/>
    <w:rsid w:val="009878FA"/>
    <w:rsid w:val="00A07023"/>
    <w:rsid w:val="00A26B27"/>
    <w:rsid w:val="00A36E24"/>
    <w:rsid w:val="00A42CC0"/>
    <w:rsid w:val="00C425B6"/>
    <w:rsid w:val="00C475F8"/>
    <w:rsid w:val="00C966F6"/>
    <w:rsid w:val="00D605ED"/>
    <w:rsid w:val="00EC2790"/>
    <w:rsid w:val="00F84A79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360" w:lineRule="auto"/>
        <w:ind w:left="567"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7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FF6B27"/>
    <w:pPr>
      <w:spacing w:before="0" w:after="0" w:line="240" w:lineRule="auto"/>
      <w:ind w:left="0" w:right="0" w:firstLine="0"/>
      <w:jc w:val="left"/>
    </w:pPr>
  </w:style>
  <w:style w:type="paragraph" w:styleId="a5">
    <w:name w:val="Normal (Web)"/>
    <w:basedOn w:val="a"/>
    <w:uiPriority w:val="99"/>
    <w:unhideWhenUsed/>
    <w:rsid w:val="009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Дмитрий и Яна</cp:lastModifiedBy>
  <cp:revision>3</cp:revision>
  <dcterms:created xsi:type="dcterms:W3CDTF">2017-01-27T08:13:00Z</dcterms:created>
  <dcterms:modified xsi:type="dcterms:W3CDTF">2017-01-27T08:16:00Z</dcterms:modified>
</cp:coreProperties>
</file>