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FC2" w:rsidRPr="00477FC2" w:rsidRDefault="00477FC2" w:rsidP="00641C7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 опыта организации открытого мероприятия по завершению модуля</w:t>
      </w:r>
      <w:r w:rsidR="00957339">
        <w:rPr>
          <w:b/>
          <w:sz w:val="26"/>
          <w:szCs w:val="26"/>
        </w:rPr>
        <w:t xml:space="preserve">. </w:t>
      </w:r>
    </w:p>
    <w:p w:rsidR="00FB7594" w:rsidRPr="001A5D49" w:rsidRDefault="004E65F2" w:rsidP="00641C7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Открытый урок по завершению модуля Б1 </w:t>
      </w:r>
      <w:r w:rsidR="00F9473C" w:rsidRPr="001A5D49">
        <w:rPr>
          <w:b/>
          <w:sz w:val="26"/>
          <w:szCs w:val="26"/>
        </w:rPr>
        <w:t xml:space="preserve">Разработка эскизов моделей верхних </w:t>
      </w:r>
      <w:r w:rsidR="00F9473C" w:rsidRPr="001A5D49">
        <w:rPr>
          <w:b/>
          <w:sz w:val="26"/>
          <w:szCs w:val="26"/>
        </w:rPr>
        <w:br/>
        <w:t>трикотажных изделий (36 час</w:t>
      </w:r>
      <w:r w:rsidR="001A5D49">
        <w:rPr>
          <w:b/>
          <w:sz w:val="26"/>
          <w:szCs w:val="26"/>
        </w:rPr>
        <w:t>ов</w:t>
      </w:r>
      <w:r w:rsidR="00F9473C" w:rsidRPr="001A5D49">
        <w:rPr>
          <w:b/>
          <w:sz w:val="26"/>
          <w:szCs w:val="26"/>
        </w:rPr>
        <w:t>)</w:t>
      </w:r>
    </w:p>
    <w:p w:rsidR="004B40B0" w:rsidRPr="001A5D49" w:rsidRDefault="004B40B0" w:rsidP="00641C7B">
      <w:pPr>
        <w:jc w:val="center"/>
        <w:rPr>
          <w:b/>
          <w:sz w:val="26"/>
          <w:szCs w:val="26"/>
        </w:rPr>
      </w:pPr>
    </w:p>
    <w:p w:rsidR="00F9473C" w:rsidRPr="001A5D49" w:rsidRDefault="00F9473C" w:rsidP="00CB40C5">
      <w:pPr>
        <w:jc w:val="both"/>
        <w:rPr>
          <w:sz w:val="26"/>
          <w:szCs w:val="26"/>
        </w:rPr>
      </w:pPr>
      <w:r w:rsidRPr="00CB40C5">
        <w:rPr>
          <w:i/>
          <w:sz w:val="26"/>
          <w:szCs w:val="26"/>
        </w:rPr>
        <w:t>Тема занятия</w:t>
      </w:r>
      <w:r w:rsidRPr="001A5D49">
        <w:rPr>
          <w:sz w:val="26"/>
          <w:szCs w:val="26"/>
        </w:rPr>
        <w:t xml:space="preserve">: </w:t>
      </w:r>
      <w:r w:rsidR="004857A0">
        <w:rPr>
          <w:sz w:val="26"/>
          <w:szCs w:val="26"/>
        </w:rPr>
        <w:t>Создание эскизов ансамблей женской одежды из трикотажа</w:t>
      </w:r>
      <w:r w:rsidRPr="001A5D49">
        <w:rPr>
          <w:sz w:val="26"/>
          <w:szCs w:val="26"/>
        </w:rPr>
        <w:t xml:space="preserve"> </w:t>
      </w:r>
      <w:r w:rsidR="004E65F2">
        <w:rPr>
          <w:sz w:val="26"/>
          <w:szCs w:val="26"/>
        </w:rPr>
        <w:t>на период осень-зима</w:t>
      </w:r>
      <w:r w:rsidR="004857A0">
        <w:rPr>
          <w:sz w:val="26"/>
          <w:szCs w:val="26"/>
        </w:rPr>
        <w:t xml:space="preserve">. Формирование коллекций </w:t>
      </w:r>
      <w:r w:rsidRPr="001A5D49">
        <w:rPr>
          <w:sz w:val="26"/>
          <w:szCs w:val="26"/>
        </w:rPr>
        <w:t>моделей трикотажной одежды</w:t>
      </w:r>
      <w:r w:rsidR="004857A0">
        <w:rPr>
          <w:sz w:val="26"/>
          <w:szCs w:val="26"/>
        </w:rPr>
        <w:t>.</w:t>
      </w:r>
    </w:p>
    <w:p w:rsidR="00F9473C" w:rsidRPr="001A5D49" w:rsidRDefault="00F9473C" w:rsidP="00641C7B">
      <w:pPr>
        <w:jc w:val="both"/>
        <w:rPr>
          <w:sz w:val="26"/>
          <w:szCs w:val="26"/>
        </w:rPr>
      </w:pPr>
    </w:p>
    <w:p w:rsidR="00F9473C" w:rsidRPr="001A5D49" w:rsidRDefault="00F9473C" w:rsidP="00641C7B">
      <w:pPr>
        <w:jc w:val="both"/>
        <w:rPr>
          <w:sz w:val="26"/>
          <w:szCs w:val="26"/>
        </w:rPr>
      </w:pPr>
      <w:r w:rsidRPr="00CB40C5">
        <w:rPr>
          <w:i/>
          <w:sz w:val="26"/>
          <w:szCs w:val="26"/>
        </w:rPr>
        <w:t>Цел</w:t>
      </w:r>
      <w:r w:rsidR="00641C7B" w:rsidRPr="00CB40C5">
        <w:rPr>
          <w:i/>
          <w:sz w:val="26"/>
          <w:szCs w:val="26"/>
        </w:rPr>
        <w:t>и</w:t>
      </w:r>
      <w:r w:rsidRPr="00CB40C5">
        <w:rPr>
          <w:i/>
          <w:sz w:val="26"/>
          <w:szCs w:val="26"/>
        </w:rPr>
        <w:t>:</w:t>
      </w:r>
      <w:r w:rsidRPr="001A5D49">
        <w:rPr>
          <w:sz w:val="26"/>
          <w:szCs w:val="26"/>
        </w:rPr>
        <w:t xml:space="preserve"> </w:t>
      </w:r>
      <w:r w:rsidR="001A5D49">
        <w:rPr>
          <w:sz w:val="26"/>
          <w:szCs w:val="26"/>
        </w:rPr>
        <w:t>о</w:t>
      </w:r>
      <w:r w:rsidRPr="001A5D49">
        <w:rPr>
          <w:sz w:val="26"/>
          <w:szCs w:val="26"/>
        </w:rPr>
        <w:t xml:space="preserve">бучающийся будет уметь </w:t>
      </w:r>
    </w:p>
    <w:p w:rsidR="00F9473C" w:rsidRPr="001A5D49" w:rsidRDefault="004857A0" w:rsidP="00641C7B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Разрабатывать</w:t>
      </w:r>
      <w:r w:rsidR="00F9473C" w:rsidRPr="001A5D49">
        <w:rPr>
          <w:sz w:val="26"/>
          <w:szCs w:val="26"/>
        </w:rPr>
        <w:t xml:space="preserve"> эскизы моделей трикотажных ансамблей в технике коллаж;</w:t>
      </w:r>
    </w:p>
    <w:p w:rsidR="00F9473C" w:rsidRPr="001A5D49" w:rsidRDefault="004857A0" w:rsidP="00641C7B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Формировать</w:t>
      </w:r>
      <w:r w:rsidR="00641C7B" w:rsidRPr="001A5D49">
        <w:rPr>
          <w:sz w:val="26"/>
          <w:szCs w:val="26"/>
        </w:rPr>
        <w:t xml:space="preserve"> модел</w:t>
      </w:r>
      <w:r>
        <w:rPr>
          <w:sz w:val="26"/>
          <w:szCs w:val="26"/>
        </w:rPr>
        <w:t>и</w:t>
      </w:r>
      <w:r w:rsidR="00641C7B" w:rsidRPr="001A5D49">
        <w:rPr>
          <w:sz w:val="26"/>
          <w:szCs w:val="26"/>
        </w:rPr>
        <w:t xml:space="preserve"> одежды в коллекцию;</w:t>
      </w:r>
    </w:p>
    <w:p w:rsidR="00641C7B" w:rsidRPr="001A5D49" w:rsidRDefault="00641C7B" w:rsidP="00641C7B">
      <w:pPr>
        <w:numPr>
          <w:ilvl w:val="0"/>
          <w:numId w:val="3"/>
        </w:numPr>
        <w:jc w:val="both"/>
        <w:rPr>
          <w:sz w:val="26"/>
          <w:szCs w:val="26"/>
        </w:rPr>
      </w:pPr>
      <w:r w:rsidRPr="001A5D49">
        <w:rPr>
          <w:sz w:val="26"/>
          <w:szCs w:val="26"/>
        </w:rPr>
        <w:t xml:space="preserve">Разрабатывать дополнения к одежде из трикотажа в </w:t>
      </w:r>
      <w:r w:rsidR="004857A0">
        <w:rPr>
          <w:sz w:val="26"/>
          <w:szCs w:val="26"/>
        </w:rPr>
        <w:t xml:space="preserve">художественной </w:t>
      </w:r>
      <w:r w:rsidRPr="001A5D49">
        <w:rPr>
          <w:sz w:val="26"/>
          <w:szCs w:val="26"/>
        </w:rPr>
        <w:t xml:space="preserve">системе </w:t>
      </w:r>
      <w:r w:rsidR="004857A0">
        <w:rPr>
          <w:sz w:val="26"/>
          <w:szCs w:val="26"/>
        </w:rPr>
        <w:t>«</w:t>
      </w:r>
      <w:r w:rsidRPr="001A5D49">
        <w:rPr>
          <w:sz w:val="26"/>
          <w:szCs w:val="26"/>
        </w:rPr>
        <w:t>ансамбль</w:t>
      </w:r>
      <w:r w:rsidR="004857A0">
        <w:rPr>
          <w:sz w:val="26"/>
          <w:szCs w:val="26"/>
        </w:rPr>
        <w:t>»</w:t>
      </w:r>
      <w:r w:rsidRPr="001A5D49">
        <w:rPr>
          <w:sz w:val="26"/>
          <w:szCs w:val="26"/>
        </w:rPr>
        <w:t>;</w:t>
      </w:r>
    </w:p>
    <w:p w:rsidR="00641C7B" w:rsidRPr="001A5D49" w:rsidRDefault="00641C7B" w:rsidP="00641C7B">
      <w:pPr>
        <w:numPr>
          <w:ilvl w:val="0"/>
          <w:numId w:val="3"/>
        </w:numPr>
        <w:jc w:val="both"/>
        <w:rPr>
          <w:sz w:val="26"/>
          <w:szCs w:val="26"/>
        </w:rPr>
      </w:pPr>
      <w:r w:rsidRPr="001A5D49">
        <w:rPr>
          <w:sz w:val="26"/>
          <w:szCs w:val="26"/>
        </w:rPr>
        <w:t>Использовать интерактивн</w:t>
      </w:r>
      <w:r w:rsidR="004857A0">
        <w:rPr>
          <w:sz w:val="26"/>
          <w:szCs w:val="26"/>
        </w:rPr>
        <w:t>ую доску</w:t>
      </w:r>
      <w:r w:rsidRPr="001A5D49">
        <w:rPr>
          <w:sz w:val="26"/>
          <w:szCs w:val="26"/>
        </w:rPr>
        <w:t xml:space="preserve"> для разработки моделей одежды;</w:t>
      </w:r>
    </w:p>
    <w:p w:rsidR="00641C7B" w:rsidRPr="001A5D49" w:rsidRDefault="00641C7B" w:rsidP="00641C7B">
      <w:pPr>
        <w:numPr>
          <w:ilvl w:val="0"/>
          <w:numId w:val="3"/>
        </w:numPr>
        <w:jc w:val="both"/>
        <w:rPr>
          <w:sz w:val="26"/>
          <w:szCs w:val="26"/>
        </w:rPr>
      </w:pPr>
      <w:r w:rsidRPr="001A5D49">
        <w:rPr>
          <w:sz w:val="26"/>
          <w:szCs w:val="26"/>
        </w:rPr>
        <w:t>Работать в команде.</w:t>
      </w:r>
    </w:p>
    <w:p w:rsidR="00641C7B" w:rsidRPr="001A5D49" w:rsidRDefault="00641C7B" w:rsidP="00641C7B">
      <w:pPr>
        <w:ind w:left="360"/>
        <w:jc w:val="both"/>
        <w:rPr>
          <w:sz w:val="26"/>
          <w:szCs w:val="26"/>
        </w:rPr>
      </w:pPr>
    </w:p>
    <w:p w:rsidR="00641C7B" w:rsidRPr="001A5D49" w:rsidRDefault="00641C7B" w:rsidP="00641C7B">
      <w:pPr>
        <w:jc w:val="both"/>
        <w:rPr>
          <w:sz w:val="26"/>
          <w:szCs w:val="26"/>
        </w:rPr>
      </w:pPr>
      <w:r w:rsidRPr="00CB40C5">
        <w:rPr>
          <w:i/>
          <w:sz w:val="26"/>
          <w:szCs w:val="26"/>
        </w:rPr>
        <w:t>Тип урока</w:t>
      </w:r>
      <w:r w:rsidRPr="001A5D49">
        <w:rPr>
          <w:sz w:val="26"/>
          <w:szCs w:val="26"/>
        </w:rPr>
        <w:t xml:space="preserve">: </w:t>
      </w:r>
      <w:r w:rsidR="004857A0">
        <w:rPr>
          <w:sz w:val="26"/>
          <w:szCs w:val="26"/>
        </w:rPr>
        <w:t>формирование</w:t>
      </w:r>
      <w:r w:rsidRPr="001A5D49">
        <w:rPr>
          <w:sz w:val="26"/>
          <w:szCs w:val="26"/>
        </w:rPr>
        <w:t xml:space="preserve"> умений</w:t>
      </w:r>
    </w:p>
    <w:p w:rsidR="00641C7B" w:rsidRPr="001A5D49" w:rsidRDefault="00641C7B" w:rsidP="00641C7B">
      <w:pPr>
        <w:jc w:val="both"/>
        <w:rPr>
          <w:sz w:val="26"/>
          <w:szCs w:val="26"/>
        </w:rPr>
      </w:pPr>
      <w:r w:rsidRPr="00CB40C5">
        <w:rPr>
          <w:i/>
          <w:sz w:val="26"/>
          <w:szCs w:val="26"/>
        </w:rPr>
        <w:t>Форма урока</w:t>
      </w:r>
      <w:r w:rsidRPr="001A5D49">
        <w:rPr>
          <w:sz w:val="26"/>
          <w:szCs w:val="26"/>
        </w:rPr>
        <w:t>: урок-практикум</w:t>
      </w:r>
      <w:r w:rsidR="00CB40C5">
        <w:rPr>
          <w:sz w:val="26"/>
          <w:szCs w:val="26"/>
        </w:rPr>
        <w:t xml:space="preserve"> </w:t>
      </w:r>
    </w:p>
    <w:p w:rsidR="00F9473C" w:rsidRPr="001A5D49" w:rsidRDefault="00F9473C" w:rsidP="00641C7B">
      <w:pPr>
        <w:jc w:val="both"/>
        <w:rPr>
          <w:sz w:val="26"/>
          <w:szCs w:val="26"/>
        </w:rPr>
      </w:pPr>
      <w:r w:rsidRPr="00CB40C5">
        <w:rPr>
          <w:i/>
          <w:sz w:val="26"/>
          <w:szCs w:val="26"/>
        </w:rPr>
        <w:t>Методы</w:t>
      </w:r>
      <w:r w:rsidRPr="001A5D49">
        <w:rPr>
          <w:sz w:val="26"/>
          <w:szCs w:val="26"/>
        </w:rPr>
        <w:t xml:space="preserve">: </w:t>
      </w:r>
      <w:r w:rsidR="004857A0">
        <w:rPr>
          <w:sz w:val="26"/>
          <w:szCs w:val="26"/>
        </w:rPr>
        <w:t>групповой проект</w:t>
      </w:r>
      <w:r w:rsidRPr="001A5D49">
        <w:rPr>
          <w:sz w:val="26"/>
          <w:szCs w:val="26"/>
        </w:rPr>
        <w:t xml:space="preserve">, работа в группах, </w:t>
      </w:r>
      <w:r w:rsidR="004857A0">
        <w:rPr>
          <w:sz w:val="26"/>
          <w:szCs w:val="26"/>
        </w:rPr>
        <w:t>рефлексия</w:t>
      </w:r>
      <w:r w:rsidRPr="001A5D49">
        <w:rPr>
          <w:sz w:val="26"/>
          <w:szCs w:val="26"/>
        </w:rPr>
        <w:t>.</w:t>
      </w:r>
    </w:p>
    <w:p w:rsidR="00F9473C" w:rsidRPr="001A5D49" w:rsidRDefault="00F9473C" w:rsidP="00641C7B">
      <w:pPr>
        <w:jc w:val="both"/>
        <w:rPr>
          <w:sz w:val="26"/>
          <w:szCs w:val="26"/>
        </w:rPr>
      </w:pPr>
      <w:r w:rsidRPr="00CB40C5">
        <w:rPr>
          <w:i/>
          <w:sz w:val="26"/>
          <w:szCs w:val="26"/>
        </w:rPr>
        <w:t>Материалы</w:t>
      </w:r>
      <w:r w:rsidR="00CB40C5" w:rsidRPr="00CB40C5">
        <w:rPr>
          <w:i/>
          <w:sz w:val="26"/>
          <w:szCs w:val="26"/>
        </w:rPr>
        <w:t xml:space="preserve"> и средства обучения</w:t>
      </w:r>
      <w:r w:rsidRPr="001A5D49">
        <w:rPr>
          <w:sz w:val="26"/>
          <w:szCs w:val="26"/>
        </w:rPr>
        <w:t xml:space="preserve">: </w:t>
      </w:r>
      <w:r w:rsidR="00CB40C5">
        <w:rPr>
          <w:sz w:val="26"/>
          <w:szCs w:val="26"/>
        </w:rPr>
        <w:t xml:space="preserve">интерактивная доска (практические задания в электронном виде), система электронного голосования, </w:t>
      </w:r>
      <w:r w:rsidRPr="001A5D49">
        <w:rPr>
          <w:sz w:val="26"/>
          <w:szCs w:val="26"/>
        </w:rPr>
        <w:t xml:space="preserve">образцы </w:t>
      </w:r>
      <w:r w:rsidR="00641C7B" w:rsidRPr="001A5D49">
        <w:rPr>
          <w:sz w:val="26"/>
          <w:szCs w:val="26"/>
        </w:rPr>
        <w:t>трикотажных переплетений</w:t>
      </w:r>
      <w:r w:rsidRPr="001A5D49">
        <w:rPr>
          <w:sz w:val="26"/>
          <w:szCs w:val="26"/>
        </w:rPr>
        <w:t xml:space="preserve">, </w:t>
      </w:r>
      <w:r w:rsidR="004B40B0" w:rsidRPr="001A5D49">
        <w:rPr>
          <w:sz w:val="26"/>
          <w:szCs w:val="26"/>
        </w:rPr>
        <w:t xml:space="preserve">материалы для коллажа, </w:t>
      </w:r>
      <w:r w:rsidR="00641C7B" w:rsidRPr="001A5D49">
        <w:rPr>
          <w:sz w:val="26"/>
          <w:szCs w:val="26"/>
        </w:rPr>
        <w:t>бланки заданий, оценочные листы</w:t>
      </w:r>
      <w:r w:rsidRPr="001A5D49">
        <w:rPr>
          <w:sz w:val="26"/>
          <w:szCs w:val="26"/>
        </w:rPr>
        <w:t xml:space="preserve">, </w:t>
      </w:r>
      <w:r w:rsidR="004B40B0" w:rsidRPr="001A5D49">
        <w:rPr>
          <w:sz w:val="26"/>
          <w:szCs w:val="26"/>
        </w:rPr>
        <w:t>презентация</w:t>
      </w:r>
      <w:r w:rsidRPr="001A5D49">
        <w:rPr>
          <w:sz w:val="26"/>
          <w:szCs w:val="26"/>
        </w:rPr>
        <w:t xml:space="preserve"> на экране (тема занятия, цель, содержание</w:t>
      </w:r>
      <w:r w:rsidR="004B40B0" w:rsidRPr="001A5D49">
        <w:rPr>
          <w:sz w:val="26"/>
          <w:szCs w:val="26"/>
        </w:rPr>
        <w:t>, задания</w:t>
      </w:r>
      <w:r w:rsidRPr="001A5D49">
        <w:rPr>
          <w:sz w:val="26"/>
          <w:szCs w:val="26"/>
        </w:rPr>
        <w:t xml:space="preserve">), тесты по основным теоретическим вопросам, </w:t>
      </w:r>
      <w:r w:rsidR="00957339">
        <w:rPr>
          <w:sz w:val="26"/>
          <w:szCs w:val="26"/>
        </w:rPr>
        <w:t>бейджи</w:t>
      </w:r>
      <w:r w:rsidR="004B40B0" w:rsidRPr="001A5D49">
        <w:rPr>
          <w:sz w:val="26"/>
          <w:szCs w:val="26"/>
        </w:rPr>
        <w:t xml:space="preserve"> для членов команд</w:t>
      </w:r>
      <w:r w:rsidRPr="001A5D49">
        <w:rPr>
          <w:sz w:val="26"/>
          <w:szCs w:val="26"/>
        </w:rPr>
        <w:t>.</w:t>
      </w:r>
    </w:p>
    <w:p w:rsidR="004B40B0" w:rsidRPr="004857A0" w:rsidRDefault="004B40B0" w:rsidP="00641C7B">
      <w:pPr>
        <w:jc w:val="both"/>
        <w:rPr>
          <w:sz w:val="26"/>
          <w:szCs w:val="26"/>
        </w:rPr>
      </w:pPr>
    </w:p>
    <w:p w:rsidR="004857A0" w:rsidRPr="004857A0" w:rsidRDefault="004857A0" w:rsidP="004857A0">
      <w:pPr>
        <w:rPr>
          <w:i/>
          <w:sz w:val="26"/>
          <w:szCs w:val="26"/>
        </w:rPr>
      </w:pPr>
      <w:r w:rsidRPr="004857A0">
        <w:rPr>
          <w:i/>
          <w:sz w:val="26"/>
          <w:szCs w:val="26"/>
        </w:rPr>
        <w:t>Ход урока:</w:t>
      </w:r>
    </w:p>
    <w:p w:rsidR="004857A0" w:rsidRPr="004857A0" w:rsidRDefault="004857A0" w:rsidP="004857A0">
      <w:pPr>
        <w:jc w:val="center"/>
        <w:rPr>
          <w:i/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4"/>
        <w:gridCol w:w="4348"/>
        <w:gridCol w:w="996"/>
      </w:tblGrid>
      <w:tr w:rsidR="004857A0" w:rsidRPr="004E65F2" w:rsidTr="004E65F2">
        <w:tc>
          <w:tcPr>
            <w:tcW w:w="5204" w:type="dxa"/>
          </w:tcPr>
          <w:p w:rsidR="004857A0" w:rsidRPr="004E65F2" w:rsidRDefault="004857A0" w:rsidP="004E65F2">
            <w:pPr>
              <w:jc w:val="center"/>
              <w:rPr>
                <w:i/>
                <w:sz w:val="26"/>
                <w:szCs w:val="26"/>
              </w:rPr>
            </w:pPr>
            <w:r w:rsidRPr="004E65F2">
              <w:rPr>
                <w:i/>
                <w:sz w:val="26"/>
                <w:szCs w:val="26"/>
              </w:rPr>
              <w:t>Деятельность преподавателя</w:t>
            </w:r>
          </w:p>
        </w:tc>
        <w:tc>
          <w:tcPr>
            <w:tcW w:w="4348" w:type="dxa"/>
          </w:tcPr>
          <w:p w:rsidR="004857A0" w:rsidRPr="004E65F2" w:rsidRDefault="004857A0" w:rsidP="004E65F2">
            <w:pPr>
              <w:jc w:val="center"/>
              <w:rPr>
                <w:i/>
                <w:sz w:val="26"/>
                <w:szCs w:val="26"/>
              </w:rPr>
            </w:pPr>
            <w:r w:rsidRPr="004E65F2">
              <w:rPr>
                <w:i/>
                <w:sz w:val="26"/>
                <w:szCs w:val="26"/>
              </w:rPr>
              <w:t>Деятельность студента</w:t>
            </w:r>
          </w:p>
        </w:tc>
        <w:tc>
          <w:tcPr>
            <w:tcW w:w="996" w:type="dxa"/>
          </w:tcPr>
          <w:p w:rsidR="004857A0" w:rsidRPr="004E65F2" w:rsidRDefault="004857A0" w:rsidP="004E65F2">
            <w:pPr>
              <w:jc w:val="center"/>
              <w:rPr>
                <w:i/>
                <w:sz w:val="26"/>
                <w:szCs w:val="26"/>
              </w:rPr>
            </w:pPr>
            <w:r w:rsidRPr="004E65F2">
              <w:rPr>
                <w:i/>
                <w:sz w:val="26"/>
                <w:szCs w:val="26"/>
              </w:rPr>
              <w:t>Время</w:t>
            </w:r>
          </w:p>
        </w:tc>
      </w:tr>
      <w:tr w:rsidR="004857A0" w:rsidRPr="004E65F2" w:rsidTr="004E65F2">
        <w:tc>
          <w:tcPr>
            <w:tcW w:w="5204" w:type="dxa"/>
          </w:tcPr>
          <w:p w:rsidR="004857A0" w:rsidRPr="004E65F2" w:rsidRDefault="004857A0" w:rsidP="00F06680">
            <w:pPr>
              <w:rPr>
                <w:sz w:val="26"/>
                <w:szCs w:val="26"/>
              </w:rPr>
            </w:pPr>
            <w:r w:rsidRPr="004E65F2">
              <w:rPr>
                <w:sz w:val="26"/>
                <w:szCs w:val="26"/>
              </w:rPr>
              <w:t>1. Организационный момент (подготовка группы к занятию, формирование обучающей среды)</w:t>
            </w:r>
          </w:p>
        </w:tc>
        <w:tc>
          <w:tcPr>
            <w:tcW w:w="4348" w:type="dxa"/>
          </w:tcPr>
          <w:p w:rsidR="004857A0" w:rsidRPr="004E65F2" w:rsidRDefault="004857A0" w:rsidP="00F06680">
            <w:pPr>
              <w:rPr>
                <w:b/>
                <w:sz w:val="26"/>
                <w:szCs w:val="26"/>
              </w:rPr>
            </w:pPr>
          </w:p>
        </w:tc>
        <w:tc>
          <w:tcPr>
            <w:tcW w:w="996" w:type="dxa"/>
          </w:tcPr>
          <w:p w:rsidR="004857A0" w:rsidRPr="004E65F2" w:rsidRDefault="004857A0" w:rsidP="00F06680">
            <w:pPr>
              <w:rPr>
                <w:sz w:val="26"/>
                <w:szCs w:val="26"/>
              </w:rPr>
            </w:pPr>
            <w:r w:rsidRPr="004E65F2">
              <w:rPr>
                <w:sz w:val="26"/>
                <w:szCs w:val="26"/>
              </w:rPr>
              <w:t>1-2 мин</w:t>
            </w:r>
          </w:p>
        </w:tc>
      </w:tr>
      <w:tr w:rsidR="004857A0" w:rsidRPr="004E65F2" w:rsidTr="004E65F2">
        <w:tc>
          <w:tcPr>
            <w:tcW w:w="5204" w:type="dxa"/>
          </w:tcPr>
          <w:p w:rsidR="004857A0" w:rsidRPr="004E65F2" w:rsidRDefault="004857A0" w:rsidP="00F06680">
            <w:pPr>
              <w:rPr>
                <w:sz w:val="26"/>
                <w:szCs w:val="26"/>
              </w:rPr>
            </w:pPr>
            <w:r w:rsidRPr="004E65F2">
              <w:rPr>
                <w:sz w:val="26"/>
                <w:szCs w:val="26"/>
              </w:rPr>
              <w:t>2. Мотивация познавательной деятельности студентов (объявление темы урока, цели и задачи)</w:t>
            </w:r>
          </w:p>
        </w:tc>
        <w:tc>
          <w:tcPr>
            <w:tcW w:w="4348" w:type="dxa"/>
          </w:tcPr>
          <w:p w:rsidR="004857A0" w:rsidRPr="004E65F2" w:rsidRDefault="004857A0" w:rsidP="00F06680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</w:tcPr>
          <w:p w:rsidR="004857A0" w:rsidRPr="004E65F2" w:rsidRDefault="004857A0" w:rsidP="00F06680">
            <w:pPr>
              <w:rPr>
                <w:sz w:val="26"/>
                <w:szCs w:val="26"/>
              </w:rPr>
            </w:pPr>
            <w:r w:rsidRPr="004E65F2">
              <w:rPr>
                <w:sz w:val="26"/>
                <w:szCs w:val="26"/>
              </w:rPr>
              <w:t>5 мин</w:t>
            </w:r>
          </w:p>
        </w:tc>
      </w:tr>
      <w:tr w:rsidR="004857A0" w:rsidRPr="004E65F2" w:rsidTr="004E65F2">
        <w:tc>
          <w:tcPr>
            <w:tcW w:w="5204" w:type="dxa"/>
          </w:tcPr>
          <w:p w:rsidR="004857A0" w:rsidRPr="004E65F2" w:rsidRDefault="004857A0" w:rsidP="00F06680">
            <w:pPr>
              <w:rPr>
                <w:sz w:val="26"/>
                <w:szCs w:val="26"/>
              </w:rPr>
            </w:pPr>
            <w:r w:rsidRPr="004E65F2">
              <w:rPr>
                <w:sz w:val="26"/>
                <w:szCs w:val="26"/>
              </w:rPr>
              <w:t>3. Формирование практических умений:</w:t>
            </w:r>
          </w:p>
          <w:p w:rsidR="004857A0" w:rsidRPr="004E65F2" w:rsidRDefault="004857A0" w:rsidP="004E65F2">
            <w:pPr>
              <w:numPr>
                <w:ilvl w:val="0"/>
                <w:numId w:val="8"/>
              </w:numPr>
              <w:rPr>
                <w:sz w:val="26"/>
                <w:szCs w:val="26"/>
              </w:rPr>
            </w:pPr>
            <w:r w:rsidRPr="004E65F2">
              <w:rPr>
                <w:sz w:val="26"/>
                <w:szCs w:val="26"/>
              </w:rPr>
              <w:t>актуализация опорных знаний (интерактивное тестирование, фронтальный опрос);</w:t>
            </w:r>
          </w:p>
          <w:p w:rsidR="004857A0" w:rsidRPr="004E65F2" w:rsidRDefault="004857A0" w:rsidP="004E65F2">
            <w:pPr>
              <w:numPr>
                <w:ilvl w:val="0"/>
                <w:numId w:val="8"/>
              </w:numPr>
              <w:rPr>
                <w:sz w:val="26"/>
                <w:szCs w:val="26"/>
              </w:rPr>
            </w:pPr>
            <w:r w:rsidRPr="004E65F2">
              <w:rPr>
                <w:sz w:val="26"/>
                <w:szCs w:val="26"/>
              </w:rPr>
              <w:t>установка для выполнения практических заданий (выполнение эскизов моделей одежды в системе «ансамбль» - электронный вид, «коллекция» - бумажный коллаж)</w:t>
            </w:r>
          </w:p>
        </w:tc>
        <w:tc>
          <w:tcPr>
            <w:tcW w:w="4348" w:type="dxa"/>
          </w:tcPr>
          <w:p w:rsidR="004E65F2" w:rsidRPr="004E65F2" w:rsidRDefault="004E65F2" w:rsidP="004E65F2">
            <w:pPr>
              <w:ind w:left="466"/>
              <w:rPr>
                <w:sz w:val="26"/>
                <w:szCs w:val="26"/>
              </w:rPr>
            </w:pPr>
          </w:p>
          <w:p w:rsidR="004857A0" w:rsidRPr="004E65F2" w:rsidRDefault="004E65F2" w:rsidP="004E65F2">
            <w:pPr>
              <w:numPr>
                <w:ilvl w:val="0"/>
                <w:numId w:val="8"/>
              </w:numPr>
              <w:tabs>
                <w:tab w:val="clear" w:pos="720"/>
                <w:tab w:val="num" w:pos="325"/>
              </w:tabs>
              <w:ind w:left="466" w:hanging="141"/>
              <w:rPr>
                <w:sz w:val="26"/>
                <w:szCs w:val="26"/>
              </w:rPr>
            </w:pPr>
            <w:r w:rsidRPr="004E65F2">
              <w:rPr>
                <w:sz w:val="26"/>
                <w:szCs w:val="26"/>
              </w:rPr>
              <w:t xml:space="preserve">ответы на вопросы (в </w:t>
            </w:r>
            <w:r w:rsidR="004857A0" w:rsidRPr="004E65F2">
              <w:rPr>
                <w:sz w:val="26"/>
                <w:szCs w:val="26"/>
              </w:rPr>
              <w:t>электронном виде и устно);</w:t>
            </w:r>
          </w:p>
          <w:p w:rsidR="004857A0" w:rsidRPr="004E65F2" w:rsidRDefault="004857A0" w:rsidP="004E65F2">
            <w:pPr>
              <w:numPr>
                <w:ilvl w:val="0"/>
                <w:numId w:val="8"/>
              </w:numPr>
              <w:tabs>
                <w:tab w:val="clear" w:pos="720"/>
                <w:tab w:val="num" w:pos="376"/>
              </w:tabs>
              <w:ind w:left="466" w:hanging="141"/>
              <w:rPr>
                <w:sz w:val="26"/>
                <w:szCs w:val="26"/>
              </w:rPr>
            </w:pPr>
            <w:r w:rsidRPr="004E65F2">
              <w:rPr>
                <w:sz w:val="26"/>
                <w:szCs w:val="26"/>
              </w:rPr>
              <w:t>работа в команде – выполнение эскизов моделей одежды в системе «ансамбль» (электронный вид), «коллекция» (бумажный коллаж)</w:t>
            </w:r>
          </w:p>
        </w:tc>
        <w:tc>
          <w:tcPr>
            <w:tcW w:w="996" w:type="dxa"/>
          </w:tcPr>
          <w:p w:rsidR="004857A0" w:rsidRPr="004E65F2" w:rsidRDefault="004857A0" w:rsidP="00F06680">
            <w:pPr>
              <w:rPr>
                <w:sz w:val="26"/>
                <w:szCs w:val="26"/>
              </w:rPr>
            </w:pPr>
          </w:p>
          <w:p w:rsidR="004857A0" w:rsidRPr="004E65F2" w:rsidRDefault="004857A0" w:rsidP="00F06680">
            <w:pPr>
              <w:rPr>
                <w:sz w:val="26"/>
                <w:szCs w:val="26"/>
              </w:rPr>
            </w:pPr>
          </w:p>
          <w:p w:rsidR="004857A0" w:rsidRPr="004E65F2" w:rsidRDefault="004857A0" w:rsidP="00F06680">
            <w:pPr>
              <w:rPr>
                <w:sz w:val="26"/>
                <w:szCs w:val="26"/>
              </w:rPr>
            </w:pPr>
            <w:r w:rsidRPr="004E65F2">
              <w:rPr>
                <w:sz w:val="26"/>
                <w:szCs w:val="26"/>
              </w:rPr>
              <w:t>10-15 мин</w:t>
            </w:r>
          </w:p>
          <w:p w:rsidR="004857A0" w:rsidRPr="004E65F2" w:rsidRDefault="004857A0" w:rsidP="00F06680">
            <w:pPr>
              <w:rPr>
                <w:sz w:val="26"/>
                <w:szCs w:val="26"/>
              </w:rPr>
            </w:pPr>
          </w:p>
          <w:p w:rsidR="004857A0" w:rsidRPr="004E65F2" w:rsidRDefault="004857A0" w:rsidP="00F06680">
            <w:pPr>
              <w:rPr>
                <w:sz w:val="26"/>
                <w:szCs w:val="26"/>
              </w:rPr>
            </w:pPr>
            <w:r w:rsidRPr="004E65F2">
              <w:rPr>
                <w:sz w:val="26"/>
                <w:szCs w:val="26"/>
              </w:rPr>
              <w:t xml:space="preserve">40 мин </w:t>
            </w:r>
          </w:p>
          <w:p w:rsidR="004857A0" w:rsidRPr="004E65F2" w:rsidRDefault="004857A0" w:rsidP="00F06680">
            <w:pPr>
              <w:rPr>
                <w:sz w:val="26"/>
                <w:szCs w:val="26"/>
              </w:rPr>
            </w:pPr>
          </w:p>
        </w:tc>
      </w:tr>
      <w:tr w:rsidR="004857A0" w:rsidRPr="004E65F2" w:rsidTr="004E65F2">
        <w:tc>
          <w:tcPr>
            <w:tcW w:w="5204" w:type="dxa"/>
          </w:tcPr>
          <w:p w:rsidR="004857A0" w:rsidRPr="004E65F2" w:rsidRDefault="004857A0" w:rsidP="00F06680">
            <w:pPr>
              <w:rPr>
                <w:sz w:val="26"/>
                <w:szCs w:val="26"/>
              </w:rPr>
            </w:pPr>
            <w:r w:rsidRPr="004E65F2">
              <w:rPr>
                <w:sz w:val="26"/>
                <w:szCs w:val="26"/>
              </w:rPr>
              <w:t>4. Презентация результатов</w:t>
            </w:r>
          </w:p>
        </w:tc>
        <w:tc>
          <w:tcPr>
            <w:tcW w:w="4348" w:type="dxa"/>
          </w:tcPr>
          <w:p w:rsidR="004857A0" w:rsidRPr="004E65F2" w:rsidRDefault="004857A0" w:rsidP="004E65F2">
            <w:pPr>
              <w:jc w:val="center"/>
              <w:rPr>
                <w:sz w:val="26"/>
                <w:szCs w:val="26"/>
              </w:rPr>
            </w:pPr>
            <w:r w:rsidRPr="004E65F2">
              <w:rPr>
                <w:sz w:val="26"/>
                <w:szCs w:val="26"/>
              </w:rPr>
              <w:t>Презентация полученных результатов выполнения практических заданий</w:t>
            </w:r>
          </w:p>
        </w:tc>
        <w:tc>
          <w:tcPr>
            <w:tcW w:w="996" w:type="dxa"/>
          </w:tcPr>
          <w:p w:rsidR="004857A0" w:rsidRPr="004E65F2" w:rsidRDefault="004857A0" w:rsidP="00F06680">
            <w:pPr>
              <w:rPr>
                <w:sz w:val="26"/>
                <w:szCs w:val="26"/>
              </w:rPr>
            </w:pPr>
            <w:r w:rsidRPr="004E65F2">
              <w:rPr>
                <w:sz w:val="26"/>
                <w:szCs w:val="26"/>
              </w:rPr>
              <w:t>10 мин</w:t>
            </w:r>
          </w:p>
        </w:tc>
      </w:tr>
      <w:tr w:rsidR="004857A0" w:rsidRPr="004E65F2" w:rsidTr="004E65F2">
        <w:tc>
          <w:tcPr>
            <w:tcW w:w="5204" w:type="dxa"/>
          </w:tcPr>
          <w:p w:rsidR="004857A0" w:rsidRPr="004E65F2" w:rsidRDefault="004857A0" w:rsidP="00F06680">
            <w:pPr>
              <w:rPr>
                <w:sz w:val="26"/>
                <w:szCs w:val="26"/>
              </w:rPr>
            </w:pPr>
            <w:r w:rsidRPr="004E65F2">
              <w:rPr>
                <w:sz w:val="26"/>
                <w:szCs w:val="26"/>
              </w:rPr>
              <w:t>5. Подведение итогов занятия:</w:t>
            </w:r>
          </w:p>
          <w:p w:rsidR="004857A0" w:rsidRPr="004E65F2" w:rsidRDefault="004857A0" w:rsidP="004E65F2">
            <w:pPr>
              <w:numPr>
                <w:ilvl w:val="0"/>
                <w:numId w:val="8"/>
              </w:numPr>
              <w:rPr>
                <w:sz w:val="26"/>
                <w:szCs w:val="26"/>
              </w:rPr>
            </w:pPr>
            <w:r w:rsidRPr="004E65F2">
              <w:rPr>
                <w:sz w:val="26"/>
                <w:szCs w:val="26"/>
              </w:rPr>
              <w:t>рефлексия;</w:t>
            </w:r>
          </w:p>
          <w:p w:rsidR="004857A0" w:rsidRPr="004E65F2" w:rsidRDefault="004857A0" w:rsidP="004E65F2">
            <w:pPr>
              <w:numPr>
                <w:ilvl w:val="0"/>
                <w:numId w:val="8"/>
              </w:numPr>
              <w:rPr>
                <w:sz w:val="26"/>
                <w:szCs w:val="26"/>
              </w:rPr>
            </w:pPr>
            <w:r w:rsidRPr="004E65F2">
              <w:rPr>
                <w:sz w:val="26"/>
                <w:szCs w:val="26"/>
              </w:rPr>
              <w:t>анализ</w:t>
            </w:r>
          </w:p>
        </w:tc>
        <w:tc>
          <w:tcPr>
            <w:tcW w:w="4348" w:type="dxa"/>
          </w:tcPr>
          <w:p w:rsidR="004857A0" w:rsidRPr="004E65F2" w:rsidRDefault="004857A0" w:rsidP="004E65F2">
            <w:pPr>
              <w:ind w:left="196"/>
              <w:rPr>
                <w:sz w:val="26"/>
                <w:szCs w:val="26"/>
              </w:rPr>
            </w:pPr>
          </w:p>
          <w:p w:rsidR="004857A0" w:rsidRPr="004E65F2" w:rsidRDefault="004857A0" w:rsidP="004E65F2">
            <w:pPr>
              <w:numPr>
                <w:ilvl w:val="0"/>
                <w:numId w:val="8"/>
              </w:numPr>
              <w:tabs>
                <w:tab w:val="clear" w:pos="720"/>
                <w:tab w:val="num" w:pos="376"/>
              </w:tabs>
              <w:ind w:left="376" w:hanging="180"/>
              <w:rPr>
                <w:sz w:val="26"/>
                <w:szCs w:val="26"/>
              </w:rPr>
            </w:pPr>
            <w:r w:rsidRPr="004E65F2">
              <w:rPr>
                <w:sz w:val="26"/>
                <w:szCs w:val="26"/>
              </w:rPr>
              <w:t>рефлексия;</w:t>
            </w:r>
          </w:p>
          <w:p w:rsidR="004857A0" w:rsidRPr="004E65F2" w:rsidRDefault="004857A0" w:rsidP="004E65F2">
            <w:pPr>
              <w:numPr>
                <w:ilvl w:val="0"/>
                <w:numId w:val="8"/>
              </w:numPr>
              <w:tabs>
                <w:tab w:val="clear" w:pos="720"/>
                <w:tab w:val="num" w:pos="376"/>
              </w:tabs>
              <w:ind w:left="376" w:hanging="180"/>
              <w:rPr>
                <w:sz w:val="26"/>
                <w:szCs w:val="26"/>
              </w:rPr>
            </w:pPr>
            <w:r w:rsidRPr="004E65F2">
              <w:rPr>
                <w:sz w:val="26"/>
                <w:szCs w:val="26"/>
              </w:rPr>
              <w:t>анализ</w:t>
            </w:r>
          </w:p>
        </w:tc>
        <w:tc>
          <w:tcPr>
            <w:tcW w:w="996" w:type="dxa"/>
          </w:tcPr>
          <w:p w:rsidR="004857A0" w:rsidRPr="004E65F2" w:rsidRDefault="004857A0" w:rsidP="00F06680">
            <w:pPr>
              <w:rPr>
                <w:sz w:val="26"/>
                <w:szCs w:val="26"/>
              </w:rPr>
            </w:pPr>
            <w:r w:rsidRPr="004E65F2">
              <w:rPr>
                <w:sz w:val="26"/>
                <w:szCs w:val="26"/>
              </w:rPr>
              <w:t>5 мин</w:t>
            </w:r>
          </w:p>
        </w:tc>
      </w:tr>
      <w:tr w:rsidR="004857A0" w:rsidRPr="004E65F2" w:rsidTr="004E65F2">
        <w:tc>
          <w:tcPr>
            <w:tcW w:w="5204" w:type="dxa"/>
          </w:tcPr>
          <w:p w:rsidR="004857A0" w:rsidRPr="004E65F2" w:rsidRDefault="004857A0" w:rsidP="00F06680">
            <w:pPr>
              <w:rPr>
                <w:sz w:val="26"/>
                <w:szCs w:val="26"/>
              </w:rPr>
            </w:pPr>
            <w:r w:rsidRPr="004E65F2">
              <w:rPr>
                <w:sz w:val="26"/>
                <w:szCs w:val="26"/>
              </w:rPr>
              <w:t>6. Домашнее задание (инструктаж по его выполнению)</w:t>
            </w:r>
          </w:p>
        </w:tc>
        <w:tc>
          <w:tcPr>
            <w:tcW w:w="4348" w:type="dxa"/>
          </w:tcPr>
          <w:p w:rsidR="004857A0" w:rsidRPr="004E65F2" w:rsidRDefault="004857A0" w:rsidP="00F06680">
            <w:pPr>
              <w:rPr>
                <w:sz w:val="26"/>
                <w:szCs w:val="26"/>
              </w:rPr>
            </w:pPr>
            <w:r w:rsidRPr="004E65F2">
              <w:rPr>
                <w:sz w:val="26"/>
                <w:szCs w:val="26"/>
              </w:rPr>
              <w:t>Вопросы по выполнению домашнего задания</w:t>
            </w:r>
          </w:p>
        </w:tc>
        <w:tc>
          <w:tcPr>
            <w:tcW w:w="996" w:type="dxa"/>
          </w:tcPr>
          <w:p w:rsidR="004857A0" w:rsidRPr="004E65F2" w:rsidRDefault="004857A0" w:rsidP="00F06680">
            <w:pPr>
              <w:rPr>
                <w:sz w:val="26"/>
                <w:szCs w:val="26"/>
              </w:rPr>
            </w:pPr>
            <w:r w:rsidRPr="004E65F2">
              <w:rPr>
                <w:sz w:val="26"/>
                <w:szCs w:val="26"/>
              </w:rPr>
              <w:t>2 мин</w:t>
            </w:r>
          </w:p>
        </w:tc>
      </w:tr>
    </w:tbl>
    <w:p w:rsidR="007F288C" w:rsidRPr="007F288C" w:rsidRDefault="007F288C" w:rsidP="007F288C">
      <w:pPr>
        <w:tabs>
          <w:tab w:val="left" w:pos="360"/>
        </w:tabs>
        <w:jc w:val="both"/>
        <w:rPr>
          <w:sz w:val="16"/>
          <w:szCs w:val="16"/>
        </w:rPr>
      </w:pPr>
    </w:p>
    <w:p w:rsidR="00957339" w:rsidRDefault="007F288C" w:rsidP="00957339">
      <w:pPr>
        <w:jc w:val="both"/>
        <w:rPr>
          <w:sz w:val="26"/>
          <w:szCs w:val="26"/>
        </w:rPr>
      </w:pPr>
      <w:r w:rsidRPr="007F288C">
        <w:rPr>
          <w:i/>
          <w:sz w:val="26"/>
          <w:szCs w:val="26"/>
        </w:rPr>
        <w:lastRenderedPageBreak/>
        <w:t>Продолжительность:</w:t>
      </w:r>
      <w:r w:rsidRPr="007F288C">
        <w:rPr>
          <w:sz w:val="26"/>
          <w:szCs w:val="26"/>
        </w:rPr>
        <w:t xml:space="preserve"> 2 часа</w:t>
      </w:r>
    </w:p>
    <w:p w:rsidR="004857A0" w:rsidRPr="00957339" w:rsidRDefault="004857A0" w:rsidP="00957339">
      <w:pPr>
        <w:jc w:val="center"/>
        <w:rPr>
          <w:sz w:val="26"/>
          <w:szCs w:val="26"/>
        </w:rPr>
      </w:pPr>
      <w:r w:rsidRPr="004857A0">
        <w:rPr>
          <w:b/>
          <w:sz w:val="28"/>
          <w:szCs w:val="28"/>
        </w:rPr>
        <w:t>Перечень заданий</w:t>
      </w:r>
    </w:p>
    <w:p w:rsidR="004857A0" w:rsidRDefault="004857A0" w:rsidP="001A5D49">
      <w:pPr>
        <w:jc w:val="both"/>
      </w:pPr>
    </w:p>
    <w:p w:rsidR="00F9473C" w:rsidRPr="0062364C" w:rsidRDefault="004857A0" w:rsidP="001A5D49">
      <w:pPr>
        <w:jc w:val="both"/>
        <w:rPr>
          <w:b/>
          <w:sz w:val="26"/>
          <w:szCs w:val="26"/>
        </w:rPr>
      </w:pPr>
      <w:r w:rsidRPr="0062364C">
        <w:rPr>
          <w:b/>
          <w:sz w:val="26"/>
          <w:szCs w:val="26"/>
        </w:rPr>
        <w:t>Задание 1.</w:t>
      </w:r>
    </w:p>
    <w:p w:rsidR="004857A0" w:rsidRDefault="0062364C" w:rsidP="001A5D49">
      <w:pPr>
        <w:jc w:val="both"/>
        <w:rPr>
          <w:sz w:val="26"/>
          <w:szCs w:val="26"/>
        </w:rPr>
      </w:pPr>
      <w:r w:rsidRPr="0062364C">
        <w:rPr>
          <w:sz w:val="26"/>
          <w:szCs w:val="26"/>
        </w:rPr>
        <w:t xml:space="preserve">Индивидуальное задание. </w:t>
      </w:r>
      <w:r w:rsidR="004857A0" w:rsidRPr="004857A0">
        <w:rPr>
          <w:sz w:val="26"/>
          <w:szCs w:val="26"/>
        </w:rPr>
        <w:t xml:space="preserve">Тестирование по основным </w:t>
      </w:r>
      <w:r>
        <w:rPr>
          <w:sz w:val="26"/>
          <w:szCs w:val="26"/>
        </w:rPr>
        <w:t xml:space="preserve">теоретическим </w:t>
      </w:r>
      <w:r w:rsidR="004857A0" w:rsidRPr="004857A0">
        <w:rPr>
          <w:sz w:val="26"/>
          <w:szCs w:val="26"/>
        </w:rPr>
        <w:t>вопросам предыдущих тем</w:t>
      </w:r>
      <w:r w:rsidR="004857A0">
        <w:rPr>
          <w:sz w:val="26"/>
          <w:szCs w:val="26"/>
        </w:rPr>
        <w:t xml:space="preserve">: </w:t>
      </w:r>
    </w:p>
    <w:p w:rsidR="004857A0" w:rsidRDefault="0062364C" w:rsidP="004857A0">
      <w:pPr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переплетения и их использование в создании силуэтной формы трикотажного изделия;</w:t>
      </w:r>
    </w:p>
    <w:p w:rsidR="0062364C" w:rsidRDefault="0062364C" w:rsidP="004857A0">
      <w:pPr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принципы организации коллекций;</w:t>
      </w:r>
    </w:p>
    <w:p w:rsidR="0062364C" w:rsidRDefault="0062364C" w:rsidP="004857A0">
      <w:pPr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принципы разработки ансамблей трикотажных изделий;</w:t>
      </w:r>
    </w:p>
    <w:p w:rsidR="0062364C" w:rsidRDefault="0062364C" w:rsidP="004857A0">
      <w:pPr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виды отделки трикотажного полотна.</w:t>
      </w:r>
    </w:p>
    <w:p w:rsidR="0062364C" w:rsidRDefault="0062364C" w:rsidP="0062364C">
      <w:pPr>
        <w:jc w:val="both"/>
        <w:rPr>
          <w:sz w:val="26"/>
          <w:szCs w:val="26"/>
        </w:rPr>
      </w:pPr>
      <w:r>
        <w:rPr>
          <w:sz w:val="26"/>
          <w:szCs w:val="26"/>
        </w:rPr>
        <w:t>Критерии оценки: один балл за правильный ответ, максимальная оценка 10 баллов.</w:t>
      </w:r>
    </w:p>
    <w:p w:rsidR="0062364C" w:rsidRPr="0062364C" w:rsidRDefault="0062364C" w:rsidP="0062364C">
      <w:pPr>
        <w:jc w:val="both"/>
        <w:rPr>
          <w:b/>
          <w:sz w:val="26"/>
          <w:szCs w:val="26"/>
        </w:rPr>
      </w:pPr>
      <w:r w:rsidRPr="0062364C">
        <w:rPr>
          <w:b/>
          <w:sz w:val="26"/>
          <w:szCs w:val="26"/>
        </w:rPr>
        <w:t>Задание 2.</w:t>
      </w:r>
    </w:p>
    <w:p w:rsidR="00282F20" w:rsidRDefault="0062364C" w:rsidP="00282F20">
      <w:pPr>
        <w:jc w:val="both"/>
        <w:rPr>
          <w:sz w:val="26"/>
          <w:szCs w:val="26"/>
        </w:rPr>
      </w:pPr>
      <w:r w:rsidRPr="0062364C">
        <w:rPr>
          <w:sz w:val="26"/>
          <w:szCs w:val="26"/>
        </w:rPr>
        <w:t xml:space="preserve">Работа в команде. </w:t>
      </w:r>
      <w:r w:rsidR="00FB036D">
        <w:rPr>
          <w:sz w:val="26"/>
          <w:szCs w:val="26"/>
        </w:rPr>
        <w:t>В</w:t>
      </w:r>
      <w:r w:rsidRPr="0062364C">
        <w:rPr>
          <w:sz w:val="26"/>
          <w:szCs w:val="26"/>
        </w:rPr>
        <w:t xml:space="preserve">ыполнить </w:t>
      </w:r>
      <w:r w:rsidR="007A1B3E">
        <w:rPr>
          <w:sz w:val="26"/>
          <w:szCs w:val="26"/>
        </w:rPr>
        <w:t xml:space="preserve">эскизы </w:t>
      </w:r>
      <w:r w:rsidRPr="0062364C">
        <w:rPr>
          <w:sz w:val="26"/>
          <w:szCs w:val="26"/>
        </w:rPr>
        <w:t>коллекци</w:t>
      </w:r>
      <w:r w:rsidR="007A1B3E">
        <w:rPr>
          <w:sz w:val="26"/>
          <w:szCs w:val="26"/>
        </w:rPr>
        <w:t>и</w:t>
      </w:r>
      <w:r w:rsidRPr="0062364C">
        <w:rPr>
          <w:sz w:val="26"/>
          <w:szCs w:val="26"/>
        </w:rPr>
        <w:t xml:space="preserve"> моделей </w:t>
      </w:r>
      <w:r w:rsidR="00FB036D">
        <w:rPr>
          <w:sz w:val="26"/>
          <w:szCs w:val="26"/>
        </w:rPr>
        <w:t xml:space="preserve">женской </w:t>
      </w:r>
      <w:r w:rsidRPr="0062364C">
        <w:rPr>
          <w:sz w:val="26"/>
          <w:szCs w:val="26"/>
        </w:rPr>
        <w:t>одежды</w:t>
      </w:r>
      <w:r w:rsidR="00FB036D">
        <w:rPr>
          <w:sz w:val="26"/>
          <w:szCs w:val="26"/>
        </w:rPr>
        <w:t xml:space="preserve"> из трикотажа на основе предложенных образцов переплетений и заданного стиля в технике «коллаж»</w:t>
      </w:r>
      <w:r w:rsidRPr="0062364C">
        <w:rPr>
          <w:sz w:val="26"/>
          <w:szCs w:val="26"/>
        </w:rPr>
        <w:t xml:space="preserve"> </w:t>
      </w:r>
      <w:r w:rsidR="00FB036D">
        <w:rPr>
          <w:sz w:val="26"/>
          <w:szCs w:val="26"/>
        </w:rPr>
        <w:t>(пакет с материалами, модель, трикотажные переплетения).</w:t>
      </w:r>
    </w:p>
    <w:p w:rsidR="00FB036D" w:rsidRDefault="00282F20" w:rsidP="00282F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Каждый член команды выполняет по одной модели </w:t>
      </w:r>
      <w:r w:rsidR="00FB036D">
        <w:rPr>
          <w:sz w:val="26"/>
          <w:szCs w:val="26"/>
        </w:rPr>
        <w:t>одежды</w:t>
      </w:r>
      <w:r>
        <w:rPr>
          <w:sz w:val="26"/>
          <w:szCs w:val="26"/>
        </w:rPr>
        <w:t>, которые впоследствии формируются в коллекцию.</w:t>
      </w:r>
      <w:r w:rsidRPr="00282F20">
        <w:rPr>
          <w:sz w:val="26"/>
          <w:szCs w:val="26"/>
        </w:rPr>
        <w:t xml:space="preserve"> </w:t>
      </w:r>
    </w:p>
    <w:p w:rsidR="00282F20" w:rsidRPr="00282F20" w:rsidRDefault="00282F20" w:rsidP="00F06680">
      <w:pPr>
        <w:rPr>
          <w:sz w:val="26"/>
          <w:szCs w:val="26"/>
        </w:rPr>
      </w:pPr>
      <w:r w:rsidRPr="00282F20">
        <w:rPr>
          <w:sz w:val="26"/>
          <w:szCs w:val="26"/>
        </w:rPr>
        <w:t>Критери</w:t>
      </w:r>
      <w:r>
        <w:rPr>
          <w:sz w:val="26"/>
          <w:szCs w:val="26"/>
        </w:rPr>
        <w:t>и</w:t>
      </w:r>
      <w:r w:rsidRPr="00282F20">
        <w:rPr>
          <w:sz w:val="26"/>
          <w:szCs w:val="26"/>
        </w:rPr>
        <w:t xml:space="preserve"> оценки выполнения задания</w:t>
      </w:r>
      <w:r>
        <w:rPr>
          <w:sz w:val="26"/>
          <w:szCs w:val="26"/>
        </w:rPr>
        <w:t>:</w:t>
      </w:r>
    </w:p>
    <w:p w:rsidR="00282F20" w:rsidRPr="00282F20" w:rsidRDefault="00282F20" w:rsidP="00282F20">
      <w:pPr>
        <w:numPr>
          <w:ilvl w:val="0"/>
          <w:numId w:val="11"/>
        </w:numPr>
        <w:rPr>
          <w:sz w:val="26"/>
          <w:szCs w:val="26"/>
        </w:rPr>
      </w:pPr>
      <w:r>
        <w:rPr>
          <w:sz w:val="26"/>
          <w:szCs w:val="26"/>
        </w:rPr>
        <w:t>с</w:t>
      </w:r>
      <w:r w:rsidRPr="00282F20">
        <w:rPr>
          <w:sz w:val="26"/>
          <w:szCs w:val="26"/>
        </w:rPr>
        <w:t xml:space="preserve">тепень готовности </w:t>
      </w:r>
      <w:r>
        <w:rPr>
          <w:sz w:val="26"/>
          <w:szCs w:val="26"/>
        </w:rPr>
        <w:t>всех</w:t>
      </w:r>
      <w:r w:rsidRPr="00282F20">
        <w:rPr>
          <w:sz w:val="26"/>
          <w:szCs w:val="26"/>
        </w:rPr>
        <w:t xml:space="preserve"> моделей</w:t>
      </w:r>
      <w:r>
        <w:rPr>
          <w:sz w:val="26"/>
          <w:szCs w:val="26"/>
        </w:rPr>
        <w:t xml:space="preserve"> (1 балл);</w:t>
      </w:r>
    </w:p>
    <w:p w:rsidR="00282F20" w:rsidRPr="00282F20" w:rsidRDefault="00282F20" w:rsidP="00282F20">
      <w:pPr>
        <w:numPr>
          <w:ilvl w:val="0"/>
          <w:numId w:val="11"/>
        </w:numPr>
        <w:rPr>
          <w:sz w:val="26"/>
          <w:szCs w:val="26"/>
        </w:rPr>
      </w:pPr>
      <w:r>
        <w:rPr>
          <w:sz w:val="26"/>
          <w:szCs w:val="26"/>
        </w:rPr>
        <w:t>с</w:t>
      </w:r>
      <w:r w:rsidRPr="00282F20">
        <w:rPr>
          <w:sz w:val="26"/>
          <w:szCs w:val="26"/>
        </w:rPr>
        <w:t>оответствие стилю</w:t>
      </w:r>
      <w:r>
        <w:rPr>
          <w:sz w:val="26"/>
          <w:szCs w:val="26"/>
        </w:rPr>
        <w:t xml:space="preserve"> (1 балл);</w:t>
      </w:r>
    </w:p>
    <w:p w:rsidR="00282F20" w:rsidRPr="00282F20" w:rsidRDefault="00282F20" w:rsidP="00282F20">
      <w:pPr>
        <w:numPr>
          <w:ilvl w:val="0"/>
          <w:numId w:val="11"/>
        </w:numPr>
        <w:rPr>
          <w:sz w:val="26"/>
          <w:szCs w:val="26"/>
        </w:rPr>
      </w:pPr>
      <w:r>
        <w:rPr>
          <w:sz w:val="26"/>
          <w:szCs w:val="26"/>
        </w:rPr>
        <w:t xml:space="preserve">связь </w:t>
      </w:r>
      <w:r w:rsidRPr="00282F20">
        <w:rPr>
          <w:sz w:val="26"/>
          <w:szCs w:val="26"/>
        </w:rPr>
        <w:t>моделей в коллекцию</w:t>
      </w:r>
      <w:r>
        <w:rPr>
          <w:sz w:val="26"/>
          <w:szCs w:val="26"/>
        </w:rPr>
        <w:t xml:space="preserve"> (1 балл);</w:t>
      </w:r>
    </w:p>
    <w:p w:rsidR="00282F20" w:rsidRPr="00282F20" w:rsidRDefault="00282F20" w:rsidP="00282F20">
      <w:pPr>
        <w:numPr>
          <w:ilvl w:val="0"/>
          <w:numId w:val="11"/>
        </w:numPr>
        <w:rPr>
          <w:sz w:val="26"/>
          <w:szCs w:val="26"/>
        </w:rPr>
      </w:pPr>
      <w:r>
        <w:rPr>
          <w:sz w:val="26"/>
          <w:szCs w:val="26"/>
        </w:rPr>
        <w:t>с</w:t>
      </w:r>
      <w:r w:rsidRPr="00282F20">
        <w:rPr>
          <w:sz w:val="26"/>
          <w:szCs w:val="26"/>
        </w:rPr>
        <w:t>оответствие современному направлению моды</w:t>
      </w:r>
      <w:r>
        <w:rPr>
          <w:sz w:val="26"/>
          <w:szCs w:val="26"/>
        </w:rPr>
        <w:t xml:space="preserve"> (1 балл);</w:t>
      </w:r>
    </w:p>
    <w:p w:rsidR="00282F20" w:rsidRPr="00282F20" w:rsidRDefault="00282F20" w:rsidP="00282F20">
      <w:pPr>
        <w:numPr>
          <w:ilvl w:val="0"/>
          <w:numId w:val="11"/>
        </w:numPr>
        <w:rPr>
          <w:sz w:val="26"/>
          <w:szCs w:val="26"/>
        </w:rPr>
      </w:pPr>
      <w:r>
        <w:rPr>
          <w:sz w:val="26"/>
          <w:szCs w:val="26"/>
        </w:rPr>
        <w:t>с</w:t>
      </w:r>
      <w:r w:rsidRPr="00282F20">
        <w:rPr>
          <w:sz w:val="26"/>
          <w:szCs w:val="26"/>
        </w:rPr>
        <w:t>оответствие выбранному девизу</w:t>
      </w:r>
      <w:r>
        <w:rPr>
          <w:sz w:val="26"/>
          <w:szCs w:val="26"/>
        </w:rPr>
        <w:t xml:space="preserve"> (1 балл);</w:t>
      </w:r>
    </w:p>
    <w:p w:rsidR="00282F20" w:rsidRDefault="00282F20" w:rsidP="00282F20">
      <w:pPr>
        <w:numPr>
          <w:ilvl w:val="0"/>
          <w:numId w:val="11"/>
        </w:numPr>
        <w:rPr>
          <w:sz w:val="26"/>
          <w:szCs w:val="26"/>
        </w:rPr>
      </w:pPr>
      <w:r>
        <w:rPr>
          <w:sz w:val="26"/>
          <w:szCs w:val="26"/>
        </w:rPr>
        <w:t>у</w:t>
      </w:r>
      <w:r w:rsidRPr="00282F20">
        <w:rPr>
          <w:sz w:val="26"/>
          <w:szCs w:val="26"/>
        </w:rPr>
        <w:t>мение работать в команде</w:t>
      </w:r>
      <w:r>
        <w:rPr>
          <w:sz w:val="26"/>
          <w:szCs w:val="26"/>
        </w:rPr>
        <w:t xml:space="preserve"> (1 балл);</w:t>
      </w:r>
    </w:p>
    <w:p w:rsidR="00282F20" w:rsidRPr="00282F20" w:rsidRDefault="00282F20" w:rsidP="00282F20">
      <w:pPr>
        <w:numPr>
          <w:ilvl w:val="0"/>
          <w:numId w:val="11"/>
        </w:numPr>
        <w:rPr>
          <w:sz w:val="26"/>
          <w:szCs w:val="26"/>
        </w:rPr>
      </w:pPr>
      <w:r>
        <w:rPr>
          <w:sz w:val="26"/>
          <w:szCs w:val="26"/>
        </w:rPr>
        <w:t>устная презентация результатов (1 балл);</w:t>
      </w:r>
    </w:p>
    <w:p w:rsidR="00282F20" w:rsidRPr="00282F20" w:rsidRDefault="00282F20" w:rsidP="00282F20">
      <w:pPr>
        <w:rPr>
          <w:sz w:val="26"/>
          <w:szCs w:val="26"/>
        </w:rPr>
      </w:pPr>
      <w:r>
        <w:rPr>
          <w:sz w:val="26"/>
          <w:szCs w:val="26"/>
        </w:rPr>
        <w:t xml:space="preserve">Максимальная оценка 7 </w:t>
      </w:r>
      <w:r w:rsidRPr="00282F20">
        <w:rPr>
          <w:sz w:val="26"/>
          <w:szCs w:val="26"/>
        </w:rPr>
        <w:t>баллов</w:t>
      </w:r>
      <w:r>
        <w:rPr>
          <w:sz w:val="26"/>
          <w:szCs w:val="26"/>
        </w:rPr>
        <w:t>.</w:t>
      </w:r>
    </w:p>
    <w:p w:rsidR="0062364C" w:rsidRDefault="0062364C" w:rsidP="0062364C">
      <w:pPr>
        <w:jc w:val="both"/>
        <w:rPr>
          <w:sz w:val="26"/>
          <w:szCs w:val="26"/>
        </w:rPr>
      </w:pPr>
      <w:r w:rsidRPr="0062364C">
        <w:rPr>
          <w:b/>
          <w:sz w:val="26"/>
          <w:szCs w:val="26"/>
        </w:rPr>
        <w:t xml:space="preserve">Задание </w:t>
      </w:r>
      <w:r>
        <w:rPr>
          <w:b/>
          <w:sz w:val="26"/>
          <w:szCs w:val="26"/>
        </w:rPr>
        <w:t>3</w:t>
      </w:r>
      <w:r w:rsidRPr="0062364C">
        <w:rPr>
          <w:b/>
          <w:sz w:val="26"/>
          <w:szCs w:val="26"/>
        </w:rPr>
        <w:t>.</w:t>
      </w:r>
      <w:r w:rsidRPr="0062364C">
        <w:rPr>
          <w:sz w:val="26"/>
          <w:szCs w:val="26"/>
        </w:rPr>
        <w:t xml:space="preserve"> </w:t>
      </w:r>
    </w:p>
    <w:p w:rsidR="0062364C" w:rsidRDefault="0062364C" w:rsidP="0062364C">
      <w:pPr>
        <w:jc w:val="both"/>
        <w:rPr>
          <w:sz w:val="26"/>
          <w:szCs w:val="26"/>
        </w:rPr>
      </w:pPr>
      <w:r w:rsidRPr="0062364C">
        <w:rPr>
          <w:sz w:val="26"/>
          <w:szCs w:val="26"/>
        </w:rPr>
        <w:t xml:space="preserve">Работа в команде. Выполнить </w:t>
      </w:r>
      <w:r w:rsidR="00282F20">
        <w:rPr>
          <w:sz w:val="26"/>
          <w:szCs w:val="26"/>
        </w:rPr>
        <w:t xml:space="preserve">электронный </w:t>
      </w:r>
      <w:r w:rsidRPr="0062364C">
        <w:rPr>
          <w:sz w:val="26"/>
          <w:szCs w:val="26"/>
        </w:rPr>
        <w:t>коллаж модели одежды в худ</w:t>
      </w:r>
      <w:r w:rsidR="00282F20">
        <w:rPr>
          <w:sz w:val="26"/>
          <w:szCs w:val="26"/>
        </w:rPr>
        <w:t xml:space="preserve">ожественной системе «ансамбль» </w:t>
      </w:r>
      <w:r w:rsidRPr="0062364C">
        <w:rPr>
          <w:sz w:val="26"/>
          <w:szCs w:val="26"/>
        </w:rPr>
        <w:t xml:space="preserve">из предложенных образцов переплетений (используя интерактивную доску). Фактуру переплетений дополнить орнаментом. </w:t>
      </w:r>
    </w:p>
    <w:p w:rsidR="007A1B3E" w:rsidRPr="0062364C" w:rsidRDefault="007A1B3E" w:rsidP="007A1B3E">
      <w:pPr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62364C">
        <w:rPr>
          <w:sz w:val="26"/>
          <w:szCs w:val="26"/>
        </w:rPr>
        <w:t>адание для команды №</w:t>
      </w:r>
      <w:r w:rsidR="00B960EC">
        <w:rPr>
          <w:sz w:val="26"/>
          <w:szCs w:val="26"/>
        </w:rPr>
        <w:t>1</w:t>
      </w:r>
      <w:r w:rsidRPr="0062364C">
        <w:rPr>
          <w:sz w:val="26"/>
          <w:szCs w:val="26"/>
        </w:rPr>
        <w:t xml:space="preserve"> (синяя цветовая гамма образцов): </w:t>
      </w:r>
    </w:p>
    <w:p w:rsidR="007A1B3E" w:rsidRPr="0062364C" w:rsidRDefault="007A1B3E" w:rsidP="007A1B3E">
      <w:pPr>
        <w:numPr>
          <w:ilvl w:val="0"/>
          <w:numId w:val="10"/>
        </w:numPr>
        <w:tabs>
          <w:tab w:val="clear" w:pos="720"/>
          <w:tab w:val="num" w:pos="360"/>
        </w:tabs>
        <w:spacing w:line="276" w:lineRule="auto"/>
        <w:ind w:left="357" w:hanging="357"/>
        <w:jc w:val="both"/>
        <w:rPr>
          <w:sz w:val="26"/>
          <w:szCs w:val="26"/>
        </w:rPr>
      </w:pPr>
      <w:r w:rsidRPr="0062364C">
        <w:rPr>
          <w:sz w:val="26"/>
          <w:szCs w:val="26"/>
        </w:rPr>
        <w:t>Назначение изделия – нарядное;</w:t>
      </w:r>
    </w:p>
    <w:p w:rsidR="007A1B3E" w:rsidRPr="0062364C" w:rsidRDefault="007A1B3E" w:rsidP="007A1B3E">
      <w:pPr>
        <w:numPr>
          <w:ilvl w:val="0"/>
          <w:numId w:val="10"/>
        </w:numPr>
        <w:tabs>
          <w:tab w:val="clear" w:pos="720"/>
          <w:tab w:val="num" w:pos="360"/>
        </w:tabs>
        <w:spacing w:line="276" w:lineRule="auto"/>
        <w:ind w:left="357" w:hanging="357"/>
        <w:jc w:val="both"/>
        <w:rPr>
          <w:sz w:val="26"/>
          <w:szCs w:val="26"/>
        </w:rPr>
      </w:pPr>
      <w:r w:rsidRPr="0062364C">
        <w:rPr>
          <w:sz w:val="26"/>
          <w:szCs w:val="26"/>
        </w:rPr>
        <w:t>Возрастная группа заказчика – средняя;</w:t>
      </w:r>
    </w:p>
    <w:p w:rsidR="007A1B3E" w:rsidRPr="0062364C" w:rsidRDefault="007A1B3E" w:rsidP="007A1B3E">
      <w:pPr>
        <w:numPr>
          <w:ilvl w:val="0"/>
          <w:numId w:val="10"/>
        </w:numPr>
        <w:tabs>
          <w:tab w:val="clear" w:pos="720"/>
          <w:tab w:val="num" w:pos="360"/>
        </w:tabs>
        <w:spacing w:line="276" w:lineRule="auto"/>
        <w:ind w:left="357" w:hanging="357"/>
        <w:jc w:val="both"/>
        <w:rPr>
          <w:sz w:val="26"/>
          <w:szCs w:val="26"/>
        </w:rPr>
      </w:pPr>
      <w:r w:rsidRPr="0062364C">
        <w:rPr>
          <w:sz w:val="26"/>
          <w:szCs w:val="26"/>
        </w:rPr>
        <w:t>Ассортиментная группа – костюмная;</w:t>
      </w:r>
    </w:p>
    <w:p w:rsidR="007A1B3E" w:rsidRPr="0062364C" w:rsidRDefault="007A1B3E" w:rsidP="007A1B3E">
      <w:pPr>
        <w:numPr>
          <w:ilvl w:val="0"/>
          <w:numId w:val="10"/>
        </w:numPr>
        <w:tabs>
          <w:tab w:val="clear" w:pos="720"/>
          <w:tab w:val="num" w:pos="360"/>
        </w:tabs>
        <w:spacing w:line="276" w:lineRule="auto"/>
        <w:ind w:left="357" w:hanging="357"/>
        <w:jc w:val="both"/>
        <w:rPr>
          <w:sz w:val="26"/>
          <w:szCs w:val="26"/>
        </w:rPr>
      </w:pPr>
      <w:r w:rsidRPr="0062364C">
        <w:rPr>
          <w:sz w:val="26"/>
          <w:szCs w:val="26"/>
        </w:rPr>
        <w:t xml:space="preserve">Сезон эксплуатации – </w:t>
      </w:r>
      <w:r w:rsidR="00B960EC">
        <w:rPr>
          <w:sz w:val="26"/>
          <w:szCs w:val="26"/>
        </w:rPr>
        <w:t>зима</w:t>
      </w:r>
      <w:r w:rsidRPr="0062364C">
        <w:rPr>
          <w:sz w:val="26"/>
          <w:szCs w:val="26"/>
        </w:rPr>
        <w:t>.</w:t>
      </w:r>
    </w:p>
    <w:p w:rsidR="0062364C" w:rsidRPr="0062364C" w:rsidRDefault="00282F20" w:rsidP="0062364C">
      <w:pPr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62364C" w:rsidRPr="0062364C">
        <w:rPr>
          <w:sz w:val="26"/>
          <w:szCs w:val="26"/>
        </w:rPr>
        <w:t>адание для команды №</w:t>
      </w:r>
      <w:r w:rsidR="00B960EC">
        <w:rPr>
          <w:sz w:val="26"/>
          <w:szCs w:val="26"/>
        </w:rPr>
        <w:t>2</w:t>
      </w:r>
      <w:r w:rsidR="0062364C" w:rsidRPr="0062364C">
        <w:rPr>
          <w:sz w:val="26"/>
          <w:szCs w:val="26"/>
        </w:rPr>
        <w:t xml:space="preserve"> (бежевая цветовая гамма образцов): </w:t>
      </w:r>
    </w:p>
    <w:p w:rsidR="0062364C" w:rsidRPr="0062364C" w:rsidRDefault="0062364C" w:rsidP="0062364C">
      <w:pPr>
        <w:numPr>
          <w:ilvl w:val="0"/>
          <w:numId w:val="10"/>
        </w:numPr>
        <w:tabs>
          <w:tab w:val="clear" w:pos="720"/>
          <w:tab w:val="num" w:pos="360"/>
        </w:tabs>
        <w:spacing w:line="276" w:lineRule="auto"/>
        <w:ind w:left="357" w:hanging="357"/>
        <w:jc w:val="both"/>
        <w:rPr>
          <w:sz w:val="26"/>
          <w:szCs w:val="26"/>
        </w:rPr>
      </w:pPr>
      <w:r w:rsidRPr="0062364C">
        <w:rPr>
          <w:sz w:val="26"/>
          <w:szCs w:val="26"/>
        </w:rPr>
        <w:t>Назначение изделия – повседневное;</w:t>
      </w:r>
    </w:p>
    <w:p w:rsidR="0062364C" w:rsidRPr="0062364C" w:rsidRDefault="0062364C" w:rsidP="0062364C">
      <w:pPr>
        <w:numPr>
          <w:ilvl w:val="0"/>
          <w:numId w:val="10"/>
        </w:numPr>
        <w:tabs>
          <w:tab w:val="clear" w:pos="720"/>
          <w:tab w:val="num" w:pos="360"/>
        </w:tabs>
        <w:spacing w:line="276" w:lineRule="auto"/>
        <w:ind w:left="357" w:hanging="357"/>
        <w:jc w:val="both"/>
        <w:rPr>
          <w:sz w:val="26"/>
          <w:szCs w:val="26"/>
        </w:rPr>
      </w:pPr>
      <w:r w:rsidRPr="0062364C">
        <w:rPr>
          <w:sz w:val="26"/>
          <w:szCs w:val="26"/>
        </w:rPr>
        <w:t>Возрастная группа заказчика – младшая;</w:t>
      </w:r>
    </w:p>
    <w:p w:rsidR="0062364C" w:rsidRPr="0062364C" w:rsidRDefault="0062364C" w:rsidP="0062364C">
      <w:pPr>
        <w:numPr>
          <w:ilvl w:val="0"/>
          <w:numId w:val="10"/>
        </w:numPr>
        <w:tabs>
          <w:tab w:val="clear" w:pos="720"/>
          <w:tab w:val="num" w:pos="360"/>
        </w:tabs>
        <w:spacing w:line="276" w:lineRule="auto"/>
        <w:ind w:left="357" w:hanging="357"/>
        <w:jc w:val="both"/>
        <w:rPr>
          <w:sz w:val="26"/>
          <w:szCs w:val="26"/>
        </w:rPr>
      </w:pPr>
      <w:r w:rsidRPr="0062364C">
        <w:rPr>
          <w:sz w:val="26"/>
          <w:szCs w:val="26"/>
        </w:rPr>
        <w:t>Ассортиментная группа – пальтовая;</w:t>
      </w:r>
    </w:p>
    <w:p w:rsidR="0062364C" w:rsidRPr="0062364C" w:rsidRDefault="0062364C" w:rsidP="0062364C">
      <w:pPr>
        <w:numPr>
          <w:ilvl w:val="0"/>
          <w:numId w:val="10"/>
        </w:numPr>
        <w:tabs>
          <w:tab w:val="clear" w:pos="720"/>
          <w:tab w:val="num" w:pos="360"/>
        </w:tabs>
        <w:spacing w:line="276" w:lineRule="auto"/>
        <w:ind w:left="357" w:hanging="357"/>
        <w:jc w:val="both"/>
        <w:rPr>
          <w:sz w:val="26"/>
          <w:szCs w:val="26"/>
        </w:rPr>
      </w:pPr>
      <w:r w:rsidRPr="0062364C">
        <w:rPr>
          <w:sz w:val="26"/>
          <w:szCs w:val="26"/>
        </w:rPr>
        <w:t xml:space="preserve">Сезон эксплуатации – </w:t>
      </w:r>
      <w:r w:rsidR="00B960EC">
        <w:rPr>
          <w:sz w:val="26"/>
          <w:szCs w:val="26"/>
        </w:rPr>
        <w:t>осень</w:t>
      </w:r>
      <w:r w:rsidRPr="0062364C">
        <w:rPr>
          <w:sz w:val="26"/>
          <w:szCs w:val="26"/>
        </w:rPr>
        <w:t>.</w:t>
      </w:r>
    </w:p>
    <w:p w:rsidR="0062364C" w:rsidRPr="0062364C" w:rsidRDefault="00282F20" w:rsidP="0062364C">
      <w:pPr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62364C" w:rsidRPr="0062364C">
        <w:rPr>
          <w:sz w:val="26"/>
          <w:szCs w:val="26"/>
        </w:rPr>
        <w:t>адание для команды №</w:t>
      </w:r>
      <w:r w:rsidR="00B960EC">
        <w:rPr>
          <w:sz w:val="26"/>
          <w:szCs w:val="26"/>
        </w:rPr>
        <w:t>3</w:t>
      </w:r>
      <w:r w:rsidR="0062364C" w:rsidRPr="0062364C">
        <w:rPr>
          <w:sz w:val="26"/>
          <w:szCs w:val="26"/>
        </w:rPr>
        <w:t xml:space="preserve"> (красная цветовая гамма образцов): </w:t>
      </w:r>
    </w:p>
    <w:p w:rsidR="0062364C" w:rsidRPr="0062364C" w:rsidRDefault="0062364C" w:rsidP="0062364C">
      <w:pPr>
        <w:numPr>
          <w:ilvl w:val="0"/>
          <w:numId w:val="10"/>
        </w:numPr>
        <w:tabs>
          <w:tab w:val="clear" w:pos="720"/>
          <w:tab w:val="num" w:pos="360"/>
        </w:tabs>
        <w:spacing w:line="276" w:lineRule="auto"/>
        <w:ind w:left="357" w:hanging="357"/>
        <w:jc w:val="both"/>
        <w:rPr>
          <w:sz w:val="26"/>
          <w:szCs w:val="26"/>
        </w:rPr>
      </w:pPr>
      <w:r w:rsidRPr="0062364C">
        <w:rPr>
          <w:sz w:val="26"/>
          <w:szCs w:val="26"/>
        </w:rPr>
        <w:t>Назначение изделия – нарядное;</w:t>
      </w:r>
    </w:p>
    <w:p w:rsidR="0062364C" w:rsidRPr="0062364C" w:rsidRDefault="0062364C" w:rsidP="0062364C">
      <w:pPr>
        <w:numPr>
          <w:ilvl w:val="0"/>
          <w:numId w:val="10"/>
        </w:numPr>
        <w:tabs>
          <w:tab w:val="clear" w:pos="720"/>
          <w:tab w:val="num" w:pos="360"/>
        </w:tabs>
        <w:spacing w:line="276" w:lineRule="auto"/>
        <w:ind w:left="357" w:hanging="357"/>
        <w:jc w:val="both"/>
        <w:rPr>
          <w:sz w:val="26"/>
          <w:szCs w:val="26"/>
        </w:rPr>
      </w:pPr>
      <w:r w:rsidRPr="0062364C">
        <w:rPr>
          <w:sz w:val="26"/>
          <w:szCs w:val="26"/>
        </w:rPr>
        <w:t>Возрастная группа заказчика – младшая;</w:t>
      </w:r>
    </w:p>
    <w:p w:rsidR="0062364C" w:rsidRPr="0062364C" w:rsidRDefault="0062364C" w:rsidP="0062364C">
      <w:pPr>
        <w:numPr>
          <w:ilvl w:val="0"/>
          <w:numId w:val="10"/>
        </w:numPr>
        <w:tabs>
          <w:tab w:val="clear" w:pos="720"/>
          <w:tab w:val="num" w:pos="360"/>
        </w:tabs>
        <w:spacing w:line="276" w:lineRule="auto"/>
        <w:ind w:left="357" w:hanging="357"/>
        <w:jc w:val="both"/>
        <w:rPr>
          <w:sz w:val="26"/>
          <w:szCs w:val="26"/>
        </w:rPr>
      </w:pPr>
      <w:r w:rsidRPr="0062364C">
        <w:rPr>
          <w:sz w:val="26"/>
          <w:szCs w:val="26"/>
        </w:rPr>
        <w:t>Ассортиментная группа – костюмная;</w:t>
      </w:r>
    </w:p>
    <w:p w:rsidR="0062364C" w:rsidRDefault="0062364C" w:rsidP="0062364C">
      <w:pPr>
        <w:numPr>
          <w:ilvl w:val="0"/>
          <w:numId w:val="10"/>
        </w:numPr>
        <w:tabs>
          <w:tab w:val="clear" w:pos="720"/>
          <w:tab w:val="num" w:pos="360"/>
        </w:tabs>
        <w:spacing w:line="276" w:lineRule="auto"/>
        <w:ind w:left="357" w:hanging="357"/>
        <w:jc w:val="both"/>
        <w:rPr>
          <w:sz w:val="26"/>
          <w:szCs w:val="26"/>
        </w:rPr>
      </w:pPr>
      <w:r w:rsidRPr="0062364C">
        <w:rPr>
          <w:sz w:val="26"/>
          <w:szCs w:val="26"/>
        </w:rPr>
        <w:t xml:space="preserve">Сезон эксплуатации – </w:t>
      </w:r>
      <w:r w:rsidR="00B960EC">
        <w:rPr>
          <w:sz w:val="26"/>
          <w:szCs w:val="26"/>
        </w:rPr>
        <w:t>зима</w:t>
      </w:r>
      <w:r w:rsidRPr="0062364C">
        <w:rPr>
          <w:sz w:val="26"/>
          <w:szCs w:val="26"/>
        </w:rPr>
        <w:t>.</w:t>
      </w:r>
    </w:p>
    <w:p w:rsidR="00B960EC" w:rsidRPr="0062364C" w:rsidRDefault="00B960EC" w:rsidP="00B960EC">
      <w:pPr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62364C">
        <w:rPr>
          <w:sz w:val="26"/>
          <w:szCs w:val="26"/>
        </w:rPr>
        <w:t>адание для команды №</w:t>
      </w:r>
      <w:r>
        <w:rPr>
          <w:sz w:val="26"/>
          <w:szCs w:val="26"/>
        </w:rPr>
        <w:t>4</w:t>
      </w:r>
      <w:r w:rsidRPr="0062364C">
        <w:rPr>
          <w:sz w:val="26"/>
          <w:szCs w:val="26"/>
        </w:rPr>
        <w:t xml:space="preserve"> (зеленая цветовая гамма образцов): </w:t>
      </w:r>
    </w:p>
    <w:p w:rsidR="00B960EC" w:rsidRPr="0062364C" w:rsidRDefault="00B960EC" w:rsidP="00B960EC">
      <w:pPr>
        <w:numPr>
          <w:ilvl w:val="0"/>
          <w:numId w:val="10"/>
        </w:numPr>
        <w:tabs>
          <w:tab w:val="clear" w:pos="720"/>
          <w:tab w:val="num" w:pos="360"/>
        </w:tabs>
        <w:spacing w:line="276" w:lineRule="auto"/>
        <w:ind w:left="357" w:hanging="357"/>
        <w:jc w:val="both"/>
        <w:rPr>
          <w:sz w:val="26"/>
          <w:szCs w:val="26"/>
        </w:rPr>
      </w:pPr>
      <w:r w:rsidRPr="0062364C">
        <w:rPr>
          <w:sz w:val="26"/>
          <w:szCs w:val="26"/>
        </w:rPr>
        <w:t>Назначение изделия – повседневное;</w:t>
      </w:r>
    </w:p>
    <w:p w:rsidR="00B960EC" w:rsidRPr="0062364C" w:rsidRDefault="00B960EC" w:rsidP="00B960EC">
      <w:pPr>
        <w:numPr>
          <w:ilvl w:val="0"/>
          <w:numId w:val="10"/>
        </w:numPr>
        <w:tabs>
          <w:tab w:val="clear" w:pos="720"/>
          <w:tab w:val="num" w:pos="360"/>
        </w:tabs>
        <w:spacing w:line="276" w:lineRule="auto"/>
        <w:ind w:left="357" w:hanging="357"/>
        <w:jc w:val="both"/>
        <w:rPr>
          <w:sz w:val="26"/>
          <w:szCs w:val="26"/>
        </w:rPr>
      </w:pPr>
      <w:r w:rsidRPr="0062364C">
        <w:rPr>
          <w:sz w:val="26"/>
          <w:szCs w:val="26"/>
        </w:rPr>
        <w:lastRenderedPageBreak/>
        <w:t>Возрастная группа заказчика – средняя;</w:t>
      </w:r>
    </w:p>
    <w:p w:rsidR="00B960EC" w:rsidRPr="0062364C" w:rsidRDefault="00B960EC" w:rsidP="00B960EC">
      <w:pPr>
        <w:numPr>
          <w:ilvl w:val="0"/>
          <w:numId w:val="10"/>
        </w:numPr>
        <w:tabs>
          <w:tab w:val="clear" w:pos="720"/>
          <w:tab w:val="num" w:pos="360"/>
        </w:tabs>
        <w:spacing w:line="276" w:lineRule="auto"/>
        <w:ind w:left="357" w:hanging="357"/>
        <w:jc w:val="both"/>
        <w:rPr>
          <w:sz w:val="26"/>
          <w:szCs w:val="26"/>
        </w:rPr>
      </w:pPr>
      <w:r w:rsidRPr="0062364C">
        <w:rPr>
          <w:sz w:val="26"/>
          <w:szCs w:val="26"/>
        </w:rPr>
        <w:t>Ассортиментная группа – пальтовая;</w:t>
      </w:r>
    </w:p>
    <w:p w:rsidR="00B960EC" w:rsidRPr="0062364C" w:rsidRDefault="00B960EC" w:rsidP="00B960EC">
      <w:pPr>
        <w:numPr>
          <w:ilvl w:val="0"/>
          <w:numId w:val="10"/>
        </w:numPr>
        <w:tabs>
          <w:tab w:val="clear" w:pos="720"/>
          <w:tab w:val="num" w:pos="360"/>
        </w:tabs>
        <w:spacing w:line="276" w:lineRule="auto"/>
        <w:ind w:left="357" w:hanging="357"/>
        <w:jc w:val="both"/>
        <w:rPr>
          <w:sz w:val="26"/>
          <w:szCs w:val="26"/>
        </w:rPr>
      </w:pPr>
      <w:r w:rsidRPr="0062364C">
        <w:rPr>
          <w:sz w:val="26"/>
          <w:szCs w:val="26"/>
        </w:rPr>
        <w:t>Сезон эксплуатации – осень.</w:t>
      </w:r>
    </w:p>
    <w:p w:rsidR="0062364C" w:rsidRDefault="0062364C" w:rsidP="0062364C">
      <w:pPr>
        <w:jc w:val="both"/>
        <w:rPr>
          <w:sz w:val="26"/>
          <w:szCs w:val="26"/>
        </w:rPr>
      </w:pPr>
    </w:p>
    <w:p w:rsidR="00282F20" w:rsidRPr="00282F20" w:rsidRDefault="00282F20" w:rsidP="00282F20">
      <w:pPr>
        <w:rPr>
          <w:sz w:val="26"/>
          <w:szCs w:val="26"/>
        </w:rPr>
      </w:pPr>
      <w:r w:rsidRPr="00282F20">
        <w:rPr>
          <w:sz w:val="26"/>
          <w:szCs w:val="26"/>
        </w:rPr>
        <w:t>Критери</w:t>
      </w:r>
      <w:r>
        <w:rPr>
          <w:sz w:val="26"/>
          <w:szCs w:val="26"/>
        </w:rPr>
        <w:t>и</w:t>
      </w:r>
      <w:r w:rsidRPr="00282F20">
        <w:rPr>
          <w:sz w:val="26"/>
          <w:szCs w:val="26"/>
        </w:rPr>
        <w:t xml:space="preserve"> оценки выполнения задания</w:t>
      </w:r>
      <w:r>
        <w:rPr>
          <w:sz w:val="26"/>
          <w:szCs w:val="26"/>
        </w:rPr>
        <w:t>:</w:t>
      </w:r>
    </w:p>
    <w:p w:rsidR="00F06680" w:rsidRPr="00F06680" w:rsidRDefault="00F06680" w:rsidP="00F06680">
      <w:pPr>
        <w:numPr>
          <w:ilvl w:val="0"/>
          <w:numId w:val="12"/>
        </w:numPr>
        <w:rPr>
          <w:sz w:val="26"/>
          <w:szCs w:val="26"/>
        </w:rPr>
      </w:pPr>
      <w:r>
        <w:rPr>
          <w:sz w:val="26"/>
          <w:szCs w:val="26"/>
        </w:rPr>
        <w:t>в</w:t>
      </w:r>
      <w:r w:rsidRPr="00F06680">
        <w:rPr>
          <w:sz w:val="26"/>
          <w:szCs w:val="26"/>
        </w:rPr>
        <w:t>заимосвязь силуэта с переплетением и орнаментом</w:t>
      </w:r>
      <w:r>
        <w:rPr>
          <w:sz w:val="26"/>
          <w:szCs w:val="26"/>
        </w:rPr>
        <w:t xml:space="preserve"> (1 балл);</w:t>
      </w:r>
    </w:p>
    <w:p w:rsidR="00F06680" w:rsidRPr="00F06680" w:rsidRDefault="00F06680" w:rsidP="00F06680">
      <w:pPr>
        <w:numPr>
          <w:ilvl w:val="0"/>
          <w:numId w:val="12"/>
        </w:numPr>
        <w:rPr>
          <w:sz w:val="26"/>
          <w:szCs w:val="26"/>
        </w:rPr>
      </w:pPr>
      <w:r>
        <w:rPr>
          <w:sz w:val="26"/>
          <w:szCs w:val="26"/>
        </w:rPr>
        <w:t>ц</w:t>
      </w:r>
      <w:r w:rsidRPr="00F06680">
        <w:rPr>
          <w:sz w:val="26"/>
          <w:szCs w:val="26"/>
        </w:rPr>
        <w:t>ветовое решение модели</w:t>
      </w:r>
      <w:r>
        <w:rPr>
          <w:sz w:val="26"/>
          <w:szCs w:val="26"/>
        </w:rPr>
        <w:t xml:space="preserve"> (1 балл);</w:t>
      </w:r>
    </w:p>
    <w:p w:rsidR="00F06680" w:rsidRPr="00F06680" w:rsidRDefault="00F06680" w:rsidP="00F06680">
      <w:pPr>
        <w:numPr>
          <w:ilvl w:val="0"/>
          <w:numId w:val="12"/>
        </w:numPr>
        <w:rPr>
          <w:sz w:val="26"/>
          <w:szCs w:val="26"/>
        </w:rPr>
      </w:pPr>
      <w:r>
        <w:rPr>
          <w:sz w:val="26"/>
          <w:szCs w:val="26"/>
        </w:rPr>
        <w:t>к</w:t>
      </w:r>
      <w:r w:rsidRPr="00F06680">
        <w:rPr>
          <w:sz w:val="26"/>
          <w:szCs w:val="26"/>
        </w:rPr>
        <w:t>омпозиционное решение модели</w:t>
      </w:r>
      <w:r>
        <w:rPr>
          <w:sz w:val="26"/>
          <w:szCs w:val="26"/>
        </w:rPr>
        <w:t xml:space="preserve"> (1 балл);</w:t>
      </w:r>
    </w:p>
    <w:p w:rsidR="00F06680" w:rsidRPr="00F06680" w:rsidRDefault="00F06680" w:rsidP="00F06680">
      <w:pPr>
        <w:numPr>
          <w:ilvl w:val="0"/>
          <w:numId w:val="12"/>
        </w:numPr>
        <w:rPr>
          <w:sz w:val="26"/>
          <w:szCs w:val="26"/>
        </w:rPr>
      </w:pPr>
      <w:r>
        <w:rPr>
          <w:sz w:val="26"/>
          <w:szCs w:val="26"/>
        </w:rPr>
        <w:t>с</w:t>
      </w:r>
      <w:r w:rsidRPr="00F06680">
        <w:rPr>
          <w:sz w:val="26"/>
          <w:szCs w:val="26"/>
        </w:rPr>
        <w:t>тилистическая взаимосвязь аксессуаров с модой</w:t>
      </w:r>
      <w:r>
        <w:rPr>
          <w:sz w:val="26"/>
          <w:szCs w:val="26"/>
        </w:rPr>
        <w:t xml:space="preserve"> (1 балл);</w:t>
      </w:r>
    </w:p>
    <w:p w:rsidR="00F06680" w:rsidRPr="00F06680" w:rsidRDefault="00F06680" w:rsidP="00F06680">
      <w:pPr>
        <w:numPr>
          <w:ilvl w:val="0"/>
          <w:numId w:val="12"/>
        </w:numPr>
        <w:rPr>
          <w:sz w:val="26"/>
          <w:szCs w:val="26"/>
        </w:rPr>
      </w:pPr>
      <w:r>
        <w:rPr>
          <w:sz w:val="26"/>
          <w:szCs w:val="26"/>
        </w:rPr>
        <w:t>с</w:t>
      </w:r>
      <w:r w:rsidRPr="00F06680">
        <w:rPr>
          <w:sz w:val="26"/>
          <w:szCs w:val="26"/>
        </w:rPr>
        <w:t>оответствие современному направлению моды</w:t>
      </w:r>
      <w:r>
        <w:rPr>
          <w:sz w:val="26"/>
          <w:szCs w:val="26"/>
        </w:rPr>
        <w:t xml:space="preserve"> (1 балл);</w:t>
      </w:r>
    </w:p>
    <w:p w:rsidR="00F06680" w:rsidRDefault="00F06680" w:rsidP="00F06680">
      <w:pPr>
        <w:numPr>
          <w:ilvl w:val="0"/>
          <w:numId w:val="12"/>
        </w:numPr>
        <w:rPr>
          <w:sz w:val="26"/>
          <w:szCs w:val="26"/>
        </w:rPr>
      </w:pPr>
      <w:r>
        <w:rPr>
          <w:sz w:val="26"/>
          <w:szCs w:val="26"/>
        </w:rPr>
        <w:t>у</w:t>
      </w:r>
      <w:r w:rsidRPr="00F06680">
        <w:rPr>
          <w:sz w:val="26"/>
          <w:szCs w:val="26"/>
        </w:rPr>
        <w:t>мение работать в команде</w:t>
      </w:r>
      <w:r>
        <w:rPr>
          <w:sz w:val="26"/>
          <w:szCs w:val="26"/>
        </w:rPr>
        <w:t xml:space="preserve"> (1 балл);</w:t>
      </w:r>
    </w:p>
    <w:p w:rsidR="00F06680" w:rsidRDefault="00F06680" w:rsidP="00F06680">
      <w:pPr>
        <w:numPr>
          <w:ilvl w:val="0"/>
          <w:numId w:val="12"/>
        </w:numPr>
        <w:rPr>
          <w:sz w:val="26"/>
          <w:szCs w:val="26"/>
        </w:rPr>
      </w:pPr>
      <w:r>
        <w:rPr>
          <w:sz w:val="26"/>
          <w:szCs w:val="26"/>
        </w:rPr>
        <w:t>устная презентация результатов (1 балл)</w:t>
      </w:r>
    </w:p>
    <w:p w:rsidR="00282F20" w:rsidRPr="00282F20" w:rsidRDefault="00282F20" w:rsidP="00282F20">
      <w:pPr>
        <w:rPr>
          <w:sz w:val="26"/>
          <w:szCs w:val="26"/>
        </w:rPr>
      </w:pPr>
      <w:r>
        <w:rPr>
          <w:sz w:val="26"/>
          <w:szCs w:val="26"/>
        </w:rPr>
        <w:t xml:space="preserve">Максимальная оценка 7 </w:t>
      </w:r>
      <w:r w:rsidRPr="00282F20">
        <w:rPr>
          <w:sz w:val="26"/>
          <w:szCs w:val="26"/>
        </w:rPr>
        <w:t>баллов</w:t>
      </w:r>
      <w:r>
        <w:rPr>
          <w:sz w:val="26"/>
          <w:szCs w:val="26"/>
        </w:rPr>
        <w:t>.</w:t>
      </w:r>
    </w:p>
    <w:p w:rsidR="004E65F2" w:rsidRPr="00A25CDD" w:rsidRDefault="004E65F2" w:rsidP="004E65F2">
      <w:pPr>
        <w:tabs>
          <w:tab w:val="left" w:pos="360"/>
        </w:tabs>
        <w:ind w:left="360" w:hanging="360"/>
        <w:jc w:val="center"/>
        <w:rPr>
          <w:b/>
          <w:sz w:val="28"/>
          <w:szCs w:val="28"/>
        </w:rPr>
      </w:pPr>
      <w:r w:rsidRPr="00A25CDD">
        <w:rPr>
          <w:b/>
          <w:sz w:val="28"/>
          <w:szCs w:val="28"/>
        </w:rPr>
        <w:t>Сценарий урока:</w:t>
      </w:r>
    </w:p>
    <w:p w:rsidR="004E65F2" w:rsidRDefault="004E65F2" w:rsidP="004E65F2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sz w:val="26"/>
          <w:szCs w:val="26"/>
        </w:rPr>
      </w:pPr>
      <w:r w:rsidRPr="00A25CDD">
        <w:rPr>
          <w:sz w:val="26"/>
          <w:szCs w:val="26"/>
        </w:rPr>
        <w:t>Организационный момент (приветствие, представление группы, присутствующих)</w:t>
      </w:r>
    </w:p>
    <w:p w:rsidR="004E65F2" w:rsidRPr="00A25CDD" w:rsidRDefault="004E65F2" w:rsidP="004E65F2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Название специализации, функциональная карта, модуль, место сегодняшнего занятия в функциональной карте</w:t>
      </w:r>
    </w:p>
    <w:p w:rsidR="004E65F2" w:rsidRPr="00A25CDD" w:rsidRDefault="004E65F2" w:rsidP="004E65F2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sz w:val="26"/>
          <w:szCs w:val="26"/>
        </w:rPr>
      </w:pPr>
      <w:r w:rsidRPr="00A25CDD">
        <w:rPr>
          <w:sz w:val="26"/>
          <w:szCs w:val="26"/>
        </w:rPr>
        <w:t>Тема урока, форма и тип урока</w:t>
      </w:r>
    </w:p>
    <w:p w:rsidR="004E65F2" w:rsidRPr="00A25CDD" w:rsidRDefault="004E65F2" w:rsidP="004E65F2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sz w:val="26"/>
          <w:szCs w:val="26"/>
        </w:rPr>
      </w:pPr>
      <w:r w:rsidRPr="00A25CDD">
        <w:rPr>
          <w:sz w:val="26"/>
          <w:szCs w:val="26"/>
        </w:rPr>
        <w:t xml:space="preserve">Цели урока, мотивация </w:t>
      </w:r>
    </w:p>
    <w:p w:rsidR="004E65F2" w:rsidRPr="00A25CDD" w:rsidRDefault="004E65F2" w:rsidP="004E65F2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sz w:val="26"/>
          <w:szCs w:val="26"/>
        </w:rPr>
      </w:pPr>
      <w:r w:rsidRPr="00A25CDD">
        <w:rPr>
          <w:sz w:val="26"/>
          <w:szCs w:val="26"/>
        </w:rPr>
        <w:t>Используемые материалы и средства обучения</w:t>
      </w:r>
    </w:p>
    <w:p w:rsidR="004E65F2" w:rsidRPr="00A25CDD" w:rsidRDefault="004E65F2" w:rsidP="004E65F2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sz w:val="26"/>
          <w:szCs w:val="26"/>
        </w:rPr>
      </w:pPr>
      <w:r w:rsidRPr="00A25CDD">
        <w:rPr>
          <w:sz w:val="26"/>
          <w:szCs w:val="26"/>
        </w:rPr>
        <w:t>Назвать три практических задания: тестирование, электронный коллаж (ансамбль), коллекция (техника – коллаж)</w:t>
      </w:r>
    </w:p>
    <w:p w:rsidR="004E65F2" w:rsidRPr="00A25CDD" w:rsidRDefault="004E65F2" w:rsidP="004E65F2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sz w:val="26"/>
          <w:szCs w:val="26"/>
        </w:rPr>
      </w:pPr>
      <w:r w:rsidRPr="00A25CDD">
        <w:rPr>
          <w:sz w:val="26"/>
          <w:szCs w:val="26"/>
        </w:rPr>
        <w:t>Деление на группы (4 группы, красные, синие, зеленые, желтые), выбрать капитанов</w:t>
      </w:r>
    </w:p>
    <w:p w:rsidR="004E65F2" w:rsidRPr="00A25CDD" w:rsidRDefault="004E65F2" w:rsidP="004E65F2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sz w:val="26"/>
          <w:szCs w:val="26"/>
        </w:rPr>
      </w:pPr>
      <w:r w:rsidRPr="00A25CDD">
        <w:rPr>
          <w:sz w:val="26"/>
          <w:szCs w:val="26"/>
        </w:rPr>
        <w:t xml:space="preserve">Работа в команде – индивидуальная ответственность каждого участника, ответственность за команду (общий результат). </w:t>
      </w:r>
    </w:p>
    <w:p w:rsidR="004E65F2" w:rsidRPr="00A25CDD" w:rsidRDefault="004E65F2" w:rsidP="004E65F2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sz w:val="26"/>
          <w:szCs w:val="26"/>
        </w:rPr>
      </w:pPr>
      <w:r w:rsidRPr="00A25CDD">
        <w:rPr>
          <w:sz w:val="26"/>
          <w:szCs w:val="26"/>
        </w:rPr>
        <w:t>Оценка в баллах, получение итогового результата (по сумме всех баллов). Соревновательный момент между командами – стремление к наивысшему результату</w:t>
      </w:r>
    </w:p>
    <w:p w:rsidR="004E65F2" w:rsidRPr="00A25CDD" w:rsidRDefault="004E65F2" w:rsidP="004E65F2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sz w:val="26"/>
          <w:szCs w:val="26"/>
        </w:rPr>
      </w:pPr>
      <w:r w:rsidRPr="00A25CDD">
        <w:rPr>
          <w:sz w:val="26"/>
          <w:szCs w:val="26"/>
        </w:rPr>
        <w:t>Две команды (красные, синие) приступают к выполнению тестирования и электронного коллажа, две другие команды (зеленые, желтые) выполняют коллекцию моделей одежды в технике коллаж (из бумаги)</w:t>
      </w:r>
    </w:p>
    <w:p w:rsidR="004E65F2" w:rsidRPr="00A25CDD" w:rsidRDefault="004E65F2" w:rsidP="004E65F2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sz w:val="26"/>
          <w:szCs w:val="26"/>
        </w:rPr>
      </w:pPr>
      <w:r w:rsidRPr="00A25CDD">
        <w:rPr>
          <w:sz w:val="26"/>
          <w:szCs w:val="26"/>
        </w:rPr>
        <w:t xml:space="preserve">Объяснение всех трех заданий: </w:t>
      </w:r>
    </w:p>
    <w:p w:rsidR="004E65F2" w:rsidRPr="00A25CDD" w:rsidRDefault="004E65F2" w:rsidP="004E65F2">
      <w:pPr>
        <w:numPr>
          <w:ilvl w:val="0"/>
          <w:numId w:val="5"/>
        </w:numPr>
        <w:tabs>
          <w:tab w:val="left" w:pos="360"/>
        </w:tabs>
        <w:ind w:left="357" w:hanging="357"/>
        <w:jc w:val="both"/>
        <w:rPr>
          <w:sz w:val="26"/>
          <w:szCs w:val="26"/>
        </w:rPr>
      </w:pPr>
      <w:r w:rsidRPr="00A25CDD">
        <w:rPr>
          <w:sz w:val="26"/>
          <w:szCs w:val="26"/>
        </w:rPr>
        <w:t>Коллекция моделей одежды в технике коллаж (объяснение, устный опрос – коллекция, коллаж);</w:t>
      </w:r>
    </w:p>
    <w:p w:rsidR="004E65F2" w:rsidRPr="00A25CDD" w:rsidRDefault="004E65F2" w:rsidP="004E65F2">
      <w:pPr>
        <w:numPr>
          <w:ilvl w:val="0"/>
          <w:numId w:val="5"/>
        </w:numPr>
        <w:tabs>
          <w:tab w:val="left" w:pos="360"/>
        </w:tabs>
        <w:ind w:left="357" w:hanging="357"/>
        <w:jc w:val="both"/>
        <w:rPr>
          <w:sz w:val="26"/>
          <w:szCs w:val="26"/>
        </w:rPr>
      </w:pPr>
      <w:r w:rsidRPr="00A25CDD">
        <w:rPr>
          <w:sz w:val="26"/>
          <w:szCs w:val="26"/>
        </w:rPr>
        <w:t>Тестирование (объяснение, озвучивание тем);</w:t>
      </w:r>
    </w:p>
    <w:p w:rsidR="004E65F2" w:rsidRPr="00A25CDD" w:rsidRDefault="004E65F2" w:rsidP="004E65F2">
      <w:pPr>
        <w:numPr>
          <w:ilvl w:val="0"/>
          <w:numId w:val="5"/>
        </w:numPr>
        <w:tabs>
          <w:tab w:val="left" w:pos="360"/>
        </w:tabs>
        <w:ind w:left="357" w:hanging="357"/>
        <w:jc w:val="both"/>
        <w:rPr>
          <w:sz w:val="26"/>
          <w:szCs w:val="26"/>
        </w:rPr>
      </w:pPr>
      <w:r w:rsidRPr="00A25CDD">
        <w:rPr>
          <w:sz w:val="26"/>
          <w:szCs w:val="26"/>
        </w:rPr>
        <w:t>Электронный коллаж (объяснение, устный опрос – ансамбли, дополнения)</w:t>
      </w:r>
    </w:p>
    <w:p w:rsidR="004E65F2" w:rsidRPr="00A25CDD" w:rsidRDefault="004E65F2" w:rsidP="004E65F2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sz w:val="26"/>
          <w:szCs w:val="26"/>
        </w:rPr>
      </w:pPr>
      <w:r w:rsidRPr="00A25CDD">
        <w:rPr>
          <w:sz w:val="26"/>
          <w:szCs w:val="26"/>
        </w:rPr>
        <w:t>Ограничение во времени</w:t>
      </w:r>
    </w:p>
    <w:p w:rsidR="004E65F2" w:rsidRPr="00A25CDD" w:rsidRDefault="004E65F2" w:rsidP="004E65F2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sz w:val="26"/>
          <w:szCs w:val="26"/>
        </w:rPr>
      </w:pPr>
      <w:r w:rsidRPr="00A25CDD">
        <w:rPr>
          <w:sz w:val="26"/>
          <w:szCs w:val="26"/>
        </w:rPr>
        <w:t>Выполнение заданий по командам (первая схема). В конце презентация результатов каждой командой (двух электронных коллажей, двух коллекций), оценка друг друга</w:t>
      </w:r>
    </w:p>
    <w:p w:rsidR="004E65F2" w:rsidRPr="00A25CDD" w:rsidRDefault="004E65F2" w:rsidP="004E65F2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sz w:val="26"/>
          <w:szCs w:val="26"/>
        </w:rPr>
      </w:pPr>
      <w:r w:rsidRPr="00A25CDD">
        <w:rPr>
          <w:sz w:val="26"/>
          <w:szCs w:val="26"/>
        </w:rPr>
        <w:t>Смена команд местами</w:t>
      </w:r>
    </w:p>
    <w:p w:rsidR="004E65F2" w:rsidRPr="00A25CDD" w:rsidRDefault="004E65F2" w:rsidP="004E65F2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sz w:val="26"/>
          <w:szCs w:val="26"/>
        </w:rPr>
      </w:pPr>
      <w:r w:rsidRPr="00A25CDD">
        <w:rPr>
          <w:sz w:val="26"/>
          <w:szCs w:val="26"/>
        </w:rPr>
        <w:t>Выполнение заданий по командам (вторая схема). В конце презентация результатов каждой командой (двух электронных коллажей, двух коллекций), оценка друг друга</w:t>
      </w:r>
    </w:p>
    <w:p w:rsidR="004E65F2" w:rsidRPr="00A25CDD" w:rsidRDefault="004E65F2" w:rsidP="004E65F2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sz w:val="26"/>
          <w:szCs w:val="26"/>
        </w:rPr>
      </w:pPr>
      <w:r w:rsidRPr="00A25CDD">
        <w:rPr>
          <w:sz w:val="26"/>
          <w:szCs w:val="26"/>
        </w:rPr>
        <w:t>Анализ результатов:</w:t>
      </w:r>
    </w:p>
    <w:p w:rsidR="004E65F2" w:rsidRPr="00A25CDD" w:rsidRDefault="004E65F2" w:rsidP="004E65F2">
      <w:pPr>
        <w:numPr>
          <w:ilvl w:val="0"/>
          <w:numId w:val="6"/>
        </w:numPr>
        <w:tabs>
          <w:tab w:val="left" w:pos="360"/>
        </w:tabs>
        <w:ind w:left="357" w:hanging="357"/>
        <w:jc w:val="both"/>
        <w:rPr>
          <w:sz w:val="26"/>
          <w:szCs w:val="26"/>
        </w:rPr>
      </w:pPr>
      <w:r w:rsidRPr="00A25CDD">
        <w:rPr>
          <w:sz w:val="26"/>
          <w:szCs w:val="26"/>
        </w:rPr>
        <w:t>Шкала результатов тестирования (на экране) – занятые места каждой командой и студентом (ведомость);</w:t>
      </w:r>
    </w:p>
    <w:p w:rsidR="004E65F2" w:rsidRPr="00A25CDD" w:rsidRDefault="004E65F2" w:rsidP="004E65F2">
      <w:pPr>
        <w:numPr>
          <w:ilvl w:val="0"/>
          <w:numId w:val="6"/>
        </w:numPr>
        <w:tabs>
          <w:tab w:val="left" w:pos="360"/>
        </w:tabs>
        <w:ind w:left="357" w:hanging="357"/>
        <w:jc w:val="both"/>
        <w:rPr>
          <w:sz w:val="26"/>
          <w:szCs w:val="26"/>
        </w:rPr>
      </w:pPr>
      <w:r w:rsidRPr="00A25CDD">
        <w:rPr>
          <w:sz w:val="26"/>
          <w:szCs w:val="26"/>
        </w:rPr>
        <w:t>Сравнение электронных коллажей (капитаны команд, эксперты);</w:t>
      </w:r>
    </w:p>
    <w:p w:rsidR="004E65F2" w:rsidRPr="00A25CDD" w:rsidRDefault="004E65F2" w:rsidP="004E65F2">
      <w:pPr>
        <w:numPr>
          <w:ilvl w:val="0"/>
          <w:numId w:val="6"/>
        </w:numPr>
        <w:tabs>
          <w:tab w:val="left" w:pos="360"/>
        </w:tabs>
        <w:ind w:left="357" w:hanging="357"/>
        <w:jc w:val="both"/>
        <w:rPr>
          <w:sz w:val="26"/>
          <w:szCs w:val="26"/>
        </w:rPr>
      </w:pPr>
      <w:r w:rsidRPr="00A25CDD">
        <w:rPr>
          <w:sz w:val="26"/>
          <w:szCs w:val="26"/>
        </w:rPr>
        <w:t>Сравнение коллекций моделей одежды (капитаны команд, эксперты)</w:t>
      </w:r>
    </w:p>
    <w:p w:rsidR="004E65F2" w:rsidRPr="00A25CDD" w:rsidRDefault="004E65F2" w:rsidP="004E65F2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sz w:val="26"/>
          <w:szCs w:val="26"/>
        </w:rPr>
      </w:pPr>
      <w:r w:rsidRPr="00A25CDD">
        <w:rPr>
          <w:sz w:val="26"/>
          <w:szCs w:val="26"/>
        </w:rPr>
        <w:t xml:space="preserve">Подведение итогов, обсуждение результатов </w:t>
      </w:r>
    </w:p>
    <w:p w:rsidR="004E65F2" w:rsidRPr="00A25CDD" w:rsidRDefault="004E65F2" w:rsidP="004E65F2">
      <w:pPr>
        <w:numPr>
          <w:ilvl w:val="0"/>
          <w:numId w:val="7"/>
        </w:numPr>
        <w:tabs>
          <w:tab w:val="left" w:pos="360"/>
        </w:tabs>
        <w:ind w:left="357" w:hanging="357"/>
        <w:jc w:val="both"/>
        <w:rPr>
          <w:sz w:val="26"/>
          <w:szCs w:val="26"/>
        </w:rPr>
      </w:pPr>
      <w:r w:rsidRPr="00A25CDD">
        <w:rPr>
          <w:sz w:val="26"/>
          <w:szCs w:val="26"/>
        </w:rPr>
        <w:t>сравнение машинного и ручного способов выполнения заданий;</w:t>
      </w:r>
    </w:p>
    <w:p w:rsidR="004E65F2" w:rsidRPr="00A25CDD" w:rsidRDefault="004E65F2" w:rsidP="004E65F2">
      <w:pPr>
        <w:numPr>
          <w:ilvl w:val="0"/>
          <w:numId w:val="7"/>
        </w:numPr>
        <w:tabs>
          <w:tab w:val="left" w:pos="360"/>
        </w:tabs>
        <w:ind w:left="357" w:hanging="357"/>
        <w:jc w:val="both"/>
        <w:rPr>
          <w:sz w:val="26"/>
          <w:szCs w:val="26"/>
        </w:rPr>
      </w:pPr>
      <w:r w:rsidRPr="00A25CDD">
        <w:rPr>
          <w:sz w:val="26"/>
          <w:szCs w:val="26"/>
        </w:rPr>
        <w:t>места команд в общем зачете, общее количество баллов;</w:t>
      </w:r>
    </w:p>
    <w:p w:rsidR="004E65F2" w:rsidRPr="00A25CDD" w:rsidRDefault="004E65F2" w:rsidP="004E65F2">
      <w:pPr>
        <w:numPr>
          <w:ilvl w:val="0"/>
          <w:numId w:val="7"/>
        </w:numPr>
        <w:tabs>
          <w:tab w:val="left" w:pos="360"/>
        </w:tabs>
        <w:ind w:left="357" w:hanging="357"/>
        <w:jc w:val="both"/>
        <w:rPr>
          <w:sz w:val="26"/>
          <w:szCs w:val="26"/>
        </w:rPr>
      </w:pPr>
      <w:r w:rsidRPr="00A25CDD">
        <w:rPr>
          <w:sz w:val="26"/>
          <w:szCs w:val="26"/>
        </w:rPr>
        <w:lastRenderedPageBreak/>
        <w:t>недостатки, возможность роста и совершенствования</w:t>
      </w:r>
    </w:p>
    <w:p w:rsidR="004E65F2" w:rsidRPr="00A25CDD" w:rsidRDefault="004E65F2" w:rsidP="004E65F2">
      <w:pPr>
        <w:numPr>
          <w:ilvl w:val="0"/>
          <w:numId w:val="7"/>
        </w:numPr>
        <w:tabs>
          <w:tab w:val="left" w:pos="360"/>
        </w:tabs>
        <w:ind w:left="357" w:hanging="357"/>
        <w:jc w:val="both"/>
        <w:rPr>
          <w:sz w:val="26"/>
          <w:szCs w:val="26"/>
        </w:rPr>
      </w:pPr>
      <w:r w:rsidRPr="00A25CDD">
        <w:rPr>
          <w:sz w:val="26"/>
          <w:szCs w:val="26"/>
        </w:rPr>
        <w:t>достижение целей урока</w:t>
      </w:r>
    </w:p>
    <w:p w:rsidR="004E65F2" w:rsidRPr="00A25CDD" w:rsidRDefault="004E65F2" w:rsidP="004E65F2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sz w:val="26"/>
          <w:szCs w:val="26"/>
        </w:rPr>
      </w:pPr>
      <w:r w:rsidRPr="00A25CDD">
        <w:rPr>
          <w:sz w:val="26"/>
          <w:szCs w:val="26"/>
        </w:rPr>
        <w:t xml:space="preserve">Домашнее задание: </w:t>
      </w:r>
    </w:p>
    <w:p w:rsidR="004E65F2" w:rsidRPr="00A25CDD" w:rsidRDefault="004E65F2" w:rsidP="004E65F2">
      <w:pPr>
        <w:numPr>
          <w:ilvl w:val="0"/>
          <w:numId w:val="6"/>
        </w:numPr>
        <w:tabs>
          <w:tab w:val="left" w:pos="360"/>
        </w:tabs>
        <w:ind w:left="357" w:hanging="357"/>
        <w:jc w:val="both"/>
        <w:rPr>
          <w:sz w:val="26"/>
          <w:szCs w:val="26"/>
        </w:rPr>
      </w:pPr>
      <w:r w:rsidRPr="00A25CDD">
        <w:rPr>
          <w:sz w:val="26"/>
          <w:szCs w:val="26"/>
        </w:rPr>
        <w:t>Добавить в индивидуальное портфолио классные разработки эскизов (коллекции, модели одежды в системе «ансамбль»)</w:t>
      </w:r>
    </w:p>
    <w:p w:rsidR="004E65F2" w:rsidRPr="00A25CDD" w:rsidRDefault="004E65F2" w:rsidP="004E65F2">
      <w:pPr>
        <w:numPr>
          <w:ilvl w:val="0"/>
          <w:numId w:val="6"/>
        </w:numPr>
        <w:tabs>
          <w:tab w:val="left" w:pos="360"/>
        </w:tabs>
        <w:ind w:left="357" w:hanging="357"/>
        <w:jc w:val="both"/>
        <w:rPr>
          <w:sz w:val="26"/>
          <w:szCs w:val="26"/>
        </w:rPr>
      </w:pPr>
      <w:r w:rsidRPr="00A25CDD">
        <w:rPr>
          <w:sz w:val="26"/>
          <w:szCs w:val="26"/>
        </w:rPr>
        <w:t>Самостоятельно разработать перспективную коллекцию молодежной одежды из трикотажа, состоящую из 5-ти моделей (одна из которых будет изготовлена в рамках последующих модулей). Формат листа А3, техника исполнения – по выбору студента (смешанная техника).</w:t>
      </w:r>
    </w:p>
    <w:p w:rsidR="004E65F2" w:rsidRPr="00A25CDD" w:rsidRDefault="004E65F2" w:rsidP="004E65F2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sz w:val="26"/>
          <w:szCs w:val="26"/>
        </w:rPr>
      </w:pPr>
      <w:r w:rsidRPr="00A25CDD">
        <w:rPr>
          <w:sz w:val="26"/>
          <w:szCs w:val="26"/>
        </w:rPr>
        <w:t>Несколько слов гостям (итоги, впечатления)</w:t>
      </w:r>
    </w:p>
    <w:p w:rsidR="004E65F2" w:rsidRPr="00A25CDD" w:rsidRDefault="004E65F2" w:rsidP="004E65F2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sz w:val="26"/>
          <w:szCs w:val="26"/>
        </w:rPr>
      </w:pPr>
      <w:r w:rsidRPr="00A25CDD">
        <w:rPr>
          <w:sz w:val="26"/>
          <w:szCs w:val="26"/>
        </w:rPr>
        <w:t>Спасибо группе, экспертам и всем присутствующим</w:t>
      </w:r>
      <w:r>
        <w:rPr>
          <w:sz w:val="26"/>
          <w:szCs w:val="26"/>
        </w:rPr>
        <w:t>!</w:t>
      </w:r>
    </w:p>
    <w:p w:rsidR="004E65F2" w:rsidRPr="00A25CDD" w:rsidRDefault="004E65F2" w:rsidP="004E65F2">
      <w:pPr>
        <w:tabs>
          <w:tab w:val="left" w:pos="360"/>
        </w:tabs>
        <w:ind w:left="360" w:hanging="360"/>
        <w:rPr>
          <w:sz w:val="26"/>
          <w:szCs w:val="26"/>
        </w:rPr>
      </w:pPr>
    </w:p>
    <w:p w:rsidR="00282F20" w:rsidRDefault="00282F20" w:rsidP="0062364C">
      <w:pPr>
        <w:jc w:val="both"/>
        <w:rPr>
          <w:sz w:val="26"/>
          <w:szCs w:val="26"/>
        </w:rPr>
      </w:pPr>
    </w:p>
    <w:p w:rsidR="00F06680" w:rsidRPr="00F06680" w:rsidRDefault="00BF79B2" w:rsidP="00F06680">
      <w:pPr>
        <w:ind w:left="360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-635</wp:posOffset>
            </wp:positionV>
            <wp:extent cx="1714500" cy="1284605"/>
            <wp:effectExtent l="19050" t="0" r="0" b="0"/>
            <wp:wrapNone/>
            <wp:docPr id="5" name="Рисунок 5" descr="P1040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104037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680" w:rsidRPr="0062364C" w:rsidRDefault="00BF79B2" w:rsidP="0062364C">
      <w:pPr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723900</wp:posOffset>
            </wp:positionV>
            <wp:extent cx="1714500" cy="1284605"/>
            <wp:effectExtent l="19050" t="0" r="0" b="0"/>
            <wp:wrapNone/>
            <wp:docPr id="2" name="Рисунок 2" descr="P1040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0404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838200</wp:posOffset>
            </wp:positionV>
            <wp:extent cx="1714500" cy="1285240"/>
            <wp:effectExtent l="19050" t="0" r="0" b="0"/>
            <wp:wrapNone/>
            <wp:docPr id="4" name="Рисунок 4" descr="SDC19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DC1997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2209800</wp:posOffset>
            </wp:positionV>
            <wp:extent cx="1714500" cy="1285240"/>
            <wp:effectExtent l="19050" t="0" r="0" b="0"/>
            <wp:wrapNone/>
            <wp:docPr id="3" name="Рисунок 3" descr="SDC19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DC1993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06680" w:rsidRPr="0062364C" w:rsidSect="00F06680">
      <w:pgSz w:w="11906" w:h="16838"/>
      <w:pgMar w:top="719" w:right="566" w:bottom="71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B17E8"/>
    <w:multiLevelType w:val="hybridMultilevel"/>
    <w:tmpl w:val="C194F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7B39DA"/>
    <w:multiLevelType w:val="hybridMultilevel"/>
    <w:tmpl w:val="269205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1E6B69"/>
    <w:multiLevelType w:val="hybridMultilevel"/>
    <w:tmpl w:val="4E58F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5E3E5E"/>
    <w:multiLevelType w:val="hybridMultilevel"/>
    <w:tmpl w:val="DA9C55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DB4AB4"/>
    <w:multiLevelType w:val="hybridMultilevel"/>
    <w:tmpl w:val="73A4C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0D6AAD"/>
    <w:multiLevelType w:val="hybridMultilevel"/>
    <w:tmpl w:val="79146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B08B9"/>
    <w:multiLevelType w:val="hybridMultilevel"/>
    <w:tmpl w:val="82D6B7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2872493"/>
    <w:multiLevelType w:val="hybridMultilevel"/>
    <w:tmpl w:val="C414A52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1F6191"/>
    <w:multiLevelType w:val="hybridMultilevel"/>
    <w:tmpl w:val="60C6E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B84170"/>
    <w:multiLevelType w:val="hybridMultilevel"/>
    <w:tmpl w:val="325C3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246BD0"/>
    <w:multiLevelType w:val="hybridMultilevel"/>
    <w:tmpl w:val="D00287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3C23677"/>
    <w:multiLevelType w:val="hybridMultilevel"/>
    <w:tmpl w:val="7828F3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11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isplayBackgroundShape/>
  <w:proofState w:grammar="clean"/>
  <w:stylePaneFormatFilter w:val="3F01"/>
  <w:defaultTabStop w:val="708"/>
  <w:characterSpacingControl w:val="doNotCompress"/>
  <w:compat/>
  <w:rsids>
    <w:rsidRoot w:val="00E72D6B"/>
    <w:rsid w:val="001A5D49"/>
    <w:rsid w:val="002717AB"/>
    <w:rsid w:val="00282F20"/>
    <w:rsid w:val="003C641A"/>
    <w:rsid w:val="00477FC2"/>
    <w:rsid w:val="004857A0"/>
    <w:rsid w:val="004B40B0"/>
    <w:rsid w:val="004E65F2"/>
    <w:rsid w:val="005130DD"/>
    <w:rsid w:val="005628A0"/>
    <w:rsid w:val="0062364C"/>
    <w:rsid w:val="00641C7B"/>
    <w:rsid w:val="00661BA5"/>
    <w:rsid w:val="00730DEE"/>
    <w:rsid w:val="007A1B3E"/>
    <w:rsid w:val="007F288C"/>
    <w:rsid w:val="00957339"/>
    <w:rsid w:val="00972ABF"/>
    <w:rsid w:val="009D111B"/>
    <w:rsid w:val="00B960EC"/>
    <w:rsid w:val="00BF79B2"/>
    <w:rsid w:val="00CB40C5"/>
    <w:rsid w:val="00E72D6B"/>
    <w:rsid w:val="00F06680"/>
    <w:rsid w:val="00F522B4"/>
    <w:rsid w:val="00F9473C"/>
    <w:rsid w:val="00FB036D"/>
    <w:rsid w:val="00FB7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D6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E72D6B"/>
    <w:pPr>
      <w:ind w:left="715"/>
    </w:pPr>
    <w:rPr>
      <w:sz w:val="28"/>
      <w:szCs w:val="20"/>
    </w:rPr>
  </w:style>
  <w:style w:type="table" w:styleId="a4">
    <w:name w:val="Table Grid"/>
    <w:basedOn w:val="a1"/>
    <w:rsid w:val="004857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Итоги реализации модулей:</vt:lpstr>
    </vt:vector>
  </TitlesOfParts>
  <Company>Дом</Company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 реализации модулей:</dc:title>
  <dc:creator>Анири</dc:creator>
  <cp:lastModifiedBy>Злата</cp:lastModifiedBy>
  <cp:revision>2</cp:revision>
  <cp:lastPrinted>2009-10-13T08:45:00Z</cp:lastPrinted>
  <dcterms:created xsi:type="dcterms:W3CDTF">2014-03-26T14:18:00Z</dcterms:created>
  <dcterms:modified xsi:type="dcterms:W3CDTF">2014-03-26T14:18:00Z</dcterms:modified>
</cp:coreProperties>
</file>