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44" w:rsidRDefault="00C00A44" w:rsidP="00C00A44">
      <w:pPr>
        <w:spacing w:line="360" w:lineRule="auto"/>
        <w:ind w:firstLine="567"/>
        <w:jc w:val="both"/>
      </w:pPr>
    </w:p>
    <w:p w:rsidR="00C00A44" w:rsidRPr="00EE0EA9" w:rsidRDefault="00C00A44" w:rsidP="00C00A44">
      <w:pPr>
        <w:pStyle w:val="a3"/>
        <w:ind w:right="-6" w:firstLine="567"/>
        <w:rPr>
          <w:sz w:val="26"/>
          <w:szCs w:val="26"/>
        </w:rPr>
      </w:pPr>
      <w:r w:rsidRPr="00EE0EA9">
        <w:rPr>
          <w:sz w:val="26"/>
          <w:szCs w:val="26"/>
        </w:rPr>
        <w:t xml:space="preserve">Белова Инесса Анатольевна работает в ДШИ №6 со дня открытия художественного отделения с 1989 года, возглавляет отдел. С 1997 года имеет высшую квалификационную категорию. Исключительно ответственно и заинтересованно относится к своей работе, профессионально </w:t>
      </w:r>
      <w:proofErr w:type="gramStart"/>
      <w:r w:rsidRPr="00EE0EA9">
        <w:rPr>
          <w:sz w:val="26"/>
          <w:szCs w:val="26"/>
        </w:rPr>
        <w:t>грамотна</w:t>
      </w:r>
      <w:proofErr w:type="gramEnd"/>
      <w:r w:rsidRPr="00EE0EA9">
        <w:rPr>
          <w:sz w:val="26"/>
          <w:szCs w:val="26"/>
        </w:rPr>
        <w:t>, инициативна, умеет организовать и увлечь детей. Она постоянно повышает свой профессиональный уровень,  систематически посещая  курсы повышения квалификации, мастер-классы.</w:t>
      </w:r>
    </w:p>
    <w:p w:rsidR="00C00A44" w:rsidRPr="00EE0EA9" w:rsidRDefault="00C00A44" w:rsidP="00C00A44">
      <w:pPr>
        <w:pStyle w:val="a3"/>
        <w:ind w:firstLine="567"/>
        <w:rPr>
          <w:sz w:val="26"/>
          <w:szCs w:val="26"/>
        </w:rPr>
      </w:pPr>
      <w:r w:rsidRPr="00EE0EA9">
        <w:rPr>
          <w:sz w:val="26"/>
          <w:szCs w:val="26"/>
        </w:rPr>
        <w:t xml:space="preserve">Белова И.А. активно участвует в методической работе отдела, серьезно занимается разработкой программно-методического обеспечения учебного процесса. Ею разработано два учебных </w:t>
      </w:r>
      <w:proofErr w:type="spellStart"/>
      <w:r w:rsidRPr="00EE0EA9">
        <w:rPr>
          <w:sz w:val="26"/>
          <w:szCs w:val="26"/>
        </w:rPr>
        <w:t>программно</w:t>
      </w:r>
      <w:proofErr w:type="spellEnd"/>
      <w:r w:rsidRPr="00EE0EA9">
        <w:rPr>
          <w:sz w:val="26"/>
          <w:szCs w:val="26"/>
        </w:rPr>
        <w:t xml:space="preserve"> - методических комплекса - базовый и авторский по региональной художественной культуре, дополнительная предпрофессиональная общеобразовательная программа в области изобразительного искусства «Живопись». </w:t>
      </w:r>
    </w:p>
    <w:p w:rsidR="00C00A44" w:rsidRPr="00EE0EA9" w:rsidRDefault="00C00A44" w:rsidP="00C00A44">
      <w:pPr>
        <w:pStyle w:val="a3"/>
        <w:ind w:firstLine="567"/>
        <w:rPr>
          <w:sz w:val="26"/>
          <w:szCs w:val="26"/>
        </w:rPr>
      </w:pPr>
      <w:r w:rsidRPr="00EE0EA9">
        <w:rPr>
          <w:sz w:val="26"/>
          <w:szCs w:val="26"/>
        </w:rPr>
        <w:t>Активно принимает участие в межрегиональном конкурсе профессионального мастерства «Волжский проспект», где оценена лауреатскими наградами (номинация «Продукт интеллектуального труда»):</w:t>
      </w:r>
    </w:p>
    <w:p w:rsidR="00C00A44" w:rsidRPr="00EE0EA9" w:rsidRDefault="00C00A44" w:rsidP="00C00A44">
      <w:pPr>
        <w:pStyle w:val="a3"/>
        <w:numPr>
          <w:ilvl w:val="0"/>
          <w:numId w:val="2"/>
        </w:numPr>
        <w:spacing w:after="0"/>
        <w:ind w:left="850" w:hanging="425"/>
        <w:rPr>
          <w:sz w:val="26"/>
          <w:szCs w:val="26"/>
        </w:rPr>
      </w:pPr>
      <w:r w:rsidRPr="00EE0EA9">
        <w:rPr>
          <w:sz w:val="26"/>
          <w:szCs w:val="26"/>
        </w:rPr>
        <w:t xml:space="preserve"> Лауреат </w:t>
      </w:r>
      <w:r w:rsidRPr="00EE0EA9">
        <w:rPr>
          <w:sz w:val="26"/>
          <w:szCs w:val="26"/>
          <w:lang w:val="en-US"/>
        </w:rPr>
        <w:t>I</w:t>
      </w:r>
      <w:r w:rsidRPr="00EE0EA9">
        <w:rPr>
          <w:sz w:val="26"/>
          <w:szCs w:val="26"/>
        </w:rPr>
        <w:t xml:space="preserve"> место (проект «История глазами юных художников»), 2009г.;</w:t>
      </w:r>
    </w:p>
    <w:p w:rsidR="00C00A44" w:rsidRPr="00EE0EA9" w:rsidRDefault="00C00A44" w:rsidP="00C00A44">
      <w:pPr>
        <w:pStyle w:val="a3"/>
        <w:numPr>
          <w:ilvl w:val="0"/>
          <w:numId w:val="2"/>
        </w:numPr>
        <w:spacing w:after="0"/>
        <w:ind w:left="850" w:hanging="425"/>
        <w:rPr>
          <w:sz w:val="26"/>
          <w:szCs w:val="26"/>
        </w:rPr>
      </w:pPr>
      <w:r w:rsidRPr="00EE0EA9">
        <w:rPr>
          <w:sz w:val="26"/>
          <w:szCs w:val="26"/>
        </w:rPr>
        <w:t xml:space="preserve">Лауреат </w:t>
      </w:r>
      <w:r w:rsidRPr="00EE0EA9">
        <w:rPr>
          <w:sz w:val="26"/>
          <w:szCs w:val="26"/>
          <w:lang w:val="en-US"/>
        </w:rPr>
        <w:t>III</w:t>
      </w:r>
      <w:r w:rsidRPr="00EE0EA9">
        <w:rPr>
          <w:sz w:val="26"/>
          <w:szCs w:val="26"/>
        </w:rPr>
        <w:t xml:space="preserve"> место (проект «</w:t>
      </w:r>
      <w:proofErr w:type="spellStart"/>
      <w:r w:rsidRPr="00EE0EA9">
        <w:rPr>
          <w:sz w:val="26"/>
          <w:szCs w:val="26"/>
        </w:rPr>
        <w:t>Красноглинский</w:t>
      </w:r>
      <w:proofErr w:type="spellEnd"/>
      <w:r w:rsidRPr="00EE0EA9">
        <w:rPr>
          <w:sz w:val="26"/>
          <w:szCs w:val="26"/>
        </w:rPr>
        <w:t xml:space="preserve"> вернисаж. 20-летию со дня открытия художественного отделения посвящается», 2010г.;</w:t>
      </w:r>
    </w:p>
    <w:p w:rsidR="00C00A44" w:rsidRPr="00EE0EA9" w:rsidRDefault="00C00A44" w:rsidP="00C00A44">
      <w:pPr>
        <w:pStyle w:val="a3"/>
        <w:numPr>
          <w:ilvl w:val="0"/>
          <w:numId w:val="2"/>
        </w:numPr>
        <w:spacing w:after="0"/>
        <w:ind w:left="850" w:hanging="425"/>
        <w:rPr>
          <w:sz w:val="26"/>
          <w:szCs w:val="26"/>
        </w:rPr>
      </w:pPr>
      <w:r w:rsidRPr="00EE0EA9">
        <w:rPr>
          <w:sz w:val="26"/>
          <w:szCs w:val="26"/>
        </w:rPr>
        <w:t xml:space="preserve"> Лауреат </w:t>
      </w:r>
      <w:r w:rsidRPr="00EE0EA9">
        <w:rPr>
          <w:sz w:val="26"/>
          <w:szCs w:val="26"/>
          <w:lang w:val="en-US"/>
        </w:rPr>
        <w:t>II</w:t>
      </w:r>
      <w:r w:rsidRPr="00EE0EA9">
        <w:rPr>
          <w:sz w:val="26"/>
          <w:szCs w:val="26"/>
        </w:rPr>
        <w:t xml:space="preserve"> место (проект «Альбом «Кладовые Жигулей»), 2011г.;</w:t>
      </w:r>
    </w:p>
    <w:p w:rsidR="00C00A44" w:rsidRPr="00EE0EA9" w:rsidRDefault="00C00A44" w:rsidP="00C00A44">
      <w:pPr>
        <w:pStyle w:val="a3"/>
        <w:numPr>
          <w:ilvl w:val="0"/>
          <w:numId w:val="2"/>
        </w:numPr>
        <w:spacing w:after="0"/>
        <w:ind w:left="850" w:hanging="425"/>
        <w:rPr>
          <w:sz w:val="26"/>
          <w:szCs w:val="26"/>
        </w:rPr>
      </w:pPr>
      <w:r w:rsidRPr="00EE0EA9">
        <w:rPr>
          <w:sz w:val="26"/>
          <w:szCs w:val="26"/>
        </w:rPr>
        <w:t xml:space="preserve"> Диплом («Книга для чтения по истории искусства» для учащихся 2 класса ДШИ (первый год обучения)» учебное пособие), 2013г.</w:t>
      </w:r>
    </w:p>
    <w:p w:rsidR="00C00A44" w:rsidRPr="00EE0EA9" w:rsidRDefault="00C00A44" w:rsidP="00C00A44">
      <w:pPr>
        <w:pStyle w:val="a3"/>
        <w:ind w:firstLine="709"/>
        <w:rPr>
          <w:sz w:val="26"/>
          <w:szCs w:val="26"/>
        </w:rPr>
      </w:pPr>
      <w:r w:rsidRPr="00EE0EA9">
        <w:rPr>
          <w:sz w:val="26"/>
          <w:szCs w:val="26"/>
        </w:rPr>
        <w:t>Опыт и педагогические взгляды Инессы Анатольевны находят свои воплощения в статьях и методических разработках, которые также высоко оценены на конференциях и конкурсах различных уровней:</w:t>
      </w:r>
    </w:p>
    <w:p w:rsidR="00C00A44" w:rsidRPr="00EE0EA9" w:rsidRDefault="00C00A44" w:rsidP="00C00A44">
      <w:pPr>
        <w:pStyle w:val="a3"/>
        <w:numPr>
          <w:ilvl w:val="0"/>
          <w:numId w:val="1"/>
        </w:numPr>
        <w:spacing w:after="0"/>
        <w:ind w:left="850" w:hanging="425"/>
        <w:rPr>
          <w:sz w:val="26"/>
          <w:szCs w:val="26"/>
        </w:rPr>
      </w:pPr>
      <w:r w:rsidRPr="00EE0EA9">
        <w:rPr>
          <w:sz w:val="26"/>
          <w:szCs w:val="26"/>
        </w:rPr>
        <w:t xml:space="preserve">Сертификат </w:t>
      </w:r>
      <w:r w:rsidRPr="00EE0EA9">
        <w:rPr>
          <w:sz w:val="26"/>
          <w:szCs w:val="26"/>
          <w:lang w:val="en-US"/>
        </w:rPr>
        <w:t>II</w:t>
      </w:r>
      <w:r w:rsidRPr="00EE0EA9">
        <w:rPr>
          <w:sz w:val="26"/>
          <w:szCs w:val="26"/>
        </w:rPr>
        <w:t xml:space="preserve"> международного форума педагогов-художников, Самара,2015г.;</w:t>
      </w:r>
    </w:p>
    <w:p w:rsidR="00C00A44" w:rsidRPr="00EE0EA9" w:rsidRDefault="00C00A44" w:rsidP="00C00A44">
      <w:pPr>
        <w:pStyle w:val="a3"/>
        <w:numPr>
          <w:ilvl w:val="0"/>
          <w:numId w:val="1"/>
        </w:numPr>
        <w:spacing w:after="0"/>
        <w:ind w:left="850" w:hanging="425"/>
        <w:rPr>
          <w:sz w:val="26"/>
          <w:szCs w:val="26"/>
        </w:rPr>
      </w:pPr>
      <w:r w:rsidRPr="00EE0EA9">
        <w:rPr>
          <w:sz w:val="26"/>
          <w:szCs w:val="26"/>
        </w:rPr>
        <w:t>Диплом международного фестиваля-конференции «Педагогический арт-форум» , 2012г.,2013г. (с публикацией);</w:t>
      </w:r>
    </w:p>
    <w:p w:rsidR="00C00A44" w:rsidRPr="00EE0EA9" w:rsidRDefault="00C00A44" w:rsidP="00C00A44">
      <w:pPr>
        <w:pStyle w:val="a3"/>
        <w:numPr>
          <w:ilvl w:val="0"/>
          <w:numId w:val="1"/>
        </w:numPr>
        <w:spacing w:after="0"/>
        <w:ind w:left="850" w:hanging="425"/>
        <w:rPr>
          <w:sz w:val="26"/>
          <w:szCs w:val="26"/>
        </w:rPr>
      </w:pPr>
      <w:r w:rsidRPr="00EE0EA9">
        <w:rPr>
          <w:sz w:val="26"/>
          <w:szCs w:val="26"/>
        </w:rPr>
        <w:t xml:space="preserve">Лауреат </w:t>
      </w:r>
      <w:r w:rsidRPr="00EE0EA9">
        <w:rPr>
          <w:sz w:val="26"/>
          <w:szCs w:val="26"/>
          <w:lang w:val="en-US"/>
        </w:rPr>
        <w:t>II</w:t>
      </w:r>
      <w:r w:rsidRPr="00EE0EA9">
        <w:rPr>
          <w:sz w:val="26"/>
          <w:szCs w:val="26"/>
        </w:rPr>
        <w:t xml:space="preserve"> степени всероссийского заочного конкурса «Музыкальная </w:t>
      </w:r>
      <w:r w:rsidRPr="00EE0EA9">
        <w:rPr>
          <w:sz w:val="26"/>
          <w:szCs w:val="26"/>
        </w:rPr>
        <w:lastRenderedPageBreak/>
        <w:t>мастерская», 2016г.;</w:t>
      </w:r>
    </w:p>
    <w:p w:rsidR="00C00A44" w:rsidRPr="00EE0EA9" w:rsidRDefault="00C00A44" w:rsidP="00C00A44">
      <w:pPr>
        <w:pStyle w:val="a3"/>
        <w:numPr>
          <w:ilvl w:val="0"/>
          <w:numId w:val="1"/>
        </w:numPr>
        <w:spacing w:after="0"/>
        <w:ind w:left="850" w:hanging="425"/>
        <w:rPr>
          <w:sz w:val="26"/>
          <w:szCs w:val="26"/>
        </w:rPr>
      </w:pPr>
      <w:r w:rsidRPr="00EE0EA9">
        <w:rPr>
          <w:sz w:val="26"/>
          <w:szCs w:val="26"/>
        </w:rPr>
        <w:t>Гран-При межрегиональной ярмарки новаций «</w:t>
      </w:r>
      <w:r w:rsidRPr="00EE0EA9">
        <w:rPr>
          <w:sz w:val="26"/>
          <w:szCs w:val="26"/>
          <w:lang w:val="en-US"/>
        </w:rPr>
        <w:t>ARTEDU</w:t>
      </w:r>
      <w:r w:rsidRPr="00EE0EA9">
        <w:rPr>
          <w:sz w:val="26"/>
          <w:szCs w:val="26"/>
        </w:rPr>
        <w:t xml:space="preserve">.Открытия </w:t>
      </w:r>
      <w:r w:rsidRPr="00EE0EA9">
        <w:rPr>
          <w:sz w:val="26"/>
          <w:szCs w:val="26"/>
          <w:lang w:val="en-US"/>
        </w:rPr>
        <w:t>XXI</w:t>
      </w:r>
      <w:r w:rsidRPr="00EE0EA9">
        <w:rPr>
          <w:sz w:val="26"/>
          <w:szCs w:val="26"/>
        </w:rPr>
        <w:t xml:space="preserve"> века», 2012г.;</w:t>
      </w:r>
    </w:p>
    <w:p w:rsidR="00C00A44" w:rsidRPr="00EE0EA9" w:rsidRDefault="00C00A44" w:rsidP="00C00A44">
      <w:pPr>
        <w:pStyle w:val="a3"/>
        <w:numPr>
          <w:ilvl w:val="0"/>
          <w:numId w:val="1"/>
        </w:numPr>
        <w:spacing w:after="0"/>
        <w:ind w:left="850" w:hanging="425"/>
        <w:rPr>
          <w:sz w:val="26"/>
          <w:szCs w:val="26"/>
        </w:rPr>
      </w:pPr>
      <w:r w:rsidRPr="00EE0EA9">
        <w:rPr>
          <w:sz w:val="26"/>
          <w:szCs w:val="26"/>
        </w:rPr>
        <w:t xml:space="preserve">Диплом межрегионального издательского проекта «… И парад 41-го </w:t>
      </w:r>
      <w:proofErr w:type="gramStart"/>
      <w:r w:rsidRPr="00EE0EA9">
        <w:rPr>
          <w:sz w:val="26"/>
          <w:szCs w:val="26"/>
        </w:rPr>
        <w:t>к</w:t>
      </w:r>
      <w:proofErr w:type="gramEnd"/>
      <w:r w:rsidRPr="00EE0EA9">
        <w:rPr>
          <w:sz w:val="26"/>
          <w:szCs w:val="26"/>
        </w:rPr>
        <w:t xml:space="preserve"> дню Победы ведет», 2012г.;</w:t>
      </w:r>
    </w:p>
    <w:p w:rsidR="00C00A44" w:rsidRPr="00EE0EA9" w:rsidRDefault="00C00A44" w:rsidP="00C00A44">
      <w:pPr>
        <w:pStyle w:val="a3"/>
        <w:ind w:firstLine="0"/>
        <w:rPr>
          <w:sz w:val="26"/>
          <w:szCs w:val="26"/>
        </w:rPr>
      </w:pPr>
      <w:r w:rsidRPr="00EE0EA9">
        <w:rPr>
          <w:sz w:val="26"/>
          <w:szCs w:val="26"/>
        </w:rPr>
        <w:t xml:space="preserve">О высоком профессионализме сами за себя говорят следующие награды: </w:t>
      </w:r>
    </w:p>
    <w:p w:rsidR="00C00A44" w:rsidRPr="00EE0EA9" w:rsidRDefault="00C00A44" w:rsidP="00C00A44">
      <w:pPr>
        <w:numPr>
          <w:ilvl w:val="0"/>
          <w:numId w:val="5"/>
        </w:numPr>
        <w:spacing w:line="360" w:lineRule="auto"/>
        <w:jc w:val="both"/>
        <w:rPr>
          <w:sz w:val="26"/>
          <w:szCs w:val="26"/>
        </w:rPr>
      </w:pPr>
      <w:r w:rsidRPr="00EE0EA9">
        <w:rPr>
          <w:sz w:val="26"/>
          <w:szCs w:val="26"/>
        </w:rPr>
        <w:t xml:space="preserve">размещение  на Доске Почета  </w:t>
      </w:r>
      <w:proofErr w:type="spellStart"/>
      <w:r w:rsidRPr="00EE0EA9">
        <w:rPr>
          <w:sz w:val="26"/>
          <w:szCs w:val="26"/>
        </w:rPr>
        <w:t>Красноглинского</w:t>
      </w:r>
      <w:proofErr w:type="spellEnd"/>
      <w:r w:rsidRPr="00EE0EA9">
        <w:rPr>
          <w:sz w:val="26"/>
          <w:szCs w:val="26"/>
        </w:rPr>
        <w:t xml:space="preserve"> района </w:t>
      </w:r>
      <w:proofErr w:type="spellStart"/>
      <w:r w:rsidRPr="00EE0EA9">
        <w:rPr>
          <w:sz w:val="26"/>
          <w:szCs w:val="26"/>
        </w:rPr>
        <w:t>г</w:t>
      </w:r>
      <w:proofErr w:type="gramStart"/>
      <w:r w:rsidRPr="00EE0EA9">
        <w:rPr>
          <w:sz w:val="26"/>
          <w:szCs w:val="26"/>
        </w:rPr>
        <w:t>.С</w:t>
      </w:r>
      <w:proofErr w:type="gramEnd"/>
      <w:r w:rsidRPr="00EE0EA9">
        <w:rPr>
          <w:sz w:val="26"/>
          <w:szCs w:val="26"/>
        </w:rPr>
        <w:t>амары</w:t>
      </w:r>
      <w:proofErr w:type="spellEnd"/>
      <w:r w:rsidRPr="00EE0EA9">
        <w:rPr>
          <w:sz w:val="26"/>
          <w:szCs w:val="26"/>
        </w:rPr>
        <w:t xml:space="preserve">, 2009г.; </w:t>
      </w:r>
    </w:p>
    <w:p w:rsidR="00C00A44" w:rsidRPr="00EE0EA9" w:rsidRDefault="00C00A44" w:rsidP="00C00A44">
      <w:pPr>
        <w:pStyle w:val="a3"/>
        <w:numPr>
          <w:ilvl w:val="0"/>
          <w:numId w:val="3"/>
        </w:numPr>
        <w:spacing w:after="0"/>
        <w:ind w:left="709" w:hanging="425"/>
        <w:rPr>
          <w:sz w:val="26"/>
          <w:szCs w:val="26"/>
        </w:rPr>
      </w:pPr>
      <w:r w:rsidRPr="00EE0EA9">
        <w:rPr>
          <w:sz w:val="26"/>
          <w:szCs w:val="26"/>
        </w:rPr>
        <w:t>звание «Лучший преподаватель школы искусств» за большой вклад в развитие художественного образования Самарской области по результатам конкурса «Волжский проспект», 2009г., 2011г.;</w:t>
      </w:r>
    </w:p>
    <w:p w:rsidR="00C00A44" w:rsidRPr="00EE0EA9" w:rsidRDefault="00C00A44" w:rsidP="00C00A44">
      <w:pPr>
        <w:pStyle w:val="a3"/>
        <w:numPr>
          <w:ilvl w:val="0"/>
          <w:numId w:val="3"/>
        </w:numPr>
        <w:spacing w:after="0"/>
        <w:ind w:left="709" w:hanging="425"/>
        <w:rPr>
          <w:sz w:val="26"/>
          <w:szCs w:val="26"/>
        </w:rPr>
      </w:pPr>
      <w:r w:rsidRPr="00EE0EA9">
        <w:rPr>
          <w:sz w:val="26"/>
          <w:szCs w:val="26"/>
        </w:rPr>
        <w:t xml:space="preserve">звание «Лучший преподаватель Детской школы искусств России», </w:t>
      </w:r>
      <w:proofErr w:type="spellStart"/>
      <w:r w:rsidRPr="00EE0EA9">
        <w:rPr>
          <w:sz w:val="26"/>
          <w:szCs w:val="26"/>
        </w:rPr>
        <w:t>г</w:t>
      </w:r>
      <w:proofErr w:type="gramStart"/>
      <w:r w:rsidRPr="00EE0EA9">
        <w:rPr>
          <w:sz w:val="26"/>
          <w:szCs w:val="26"/>
        </w:rPr>
        <w:t>.М</w:t>
      </w:r>
      <w:proofErr w:type="gramEnd"/>
      <w:r w:rsidRPr="00EE0EA9">
        <w:rPr>
          <w:sz w:val="26"/>
          <w:szCs w:val="26"/>
        </w:rPr>
        <w:t>осква</w:t>
      </w:r>
      <w:proofErr w:type="spellEnd"/>
      <w:r w:rsidRPr="00EE0EA9">
        <w:rPr>
          <w:sz w:val="26"/>
          <w:szCs w:val="26"/>
        </w:rPr>
        <w:t>, 2012г.;</w:t>
      </w:r>
    </w:p>
    <w:p w:rsidR="00C00A44" w:rsidRPr="00EE0EA9" w:rsidRDefault="00C00A44" w:rsidP="00C00A44">
      <w:pPr>
        <w:pStyle w:val="a3"/>
        <w:numPr>
          <w:ilvl w:val="0"/>
          <w:numId w:val="3"/>
        </w:numPr>
        <w:spacing w:after="0"/>
        <w:ind w:left="709" w:hanging="425"/>
        <w:rPr>
          <w:sz w:val="26"/>
          <w:szCs w:val="26"/>
        </w:rPr>
      </w:pPr>
      <w:r w:rsidRPr="00EE0EA9">
        <w:rPr>
          <w:sz w:val="26"/>
          <w:szCs w:val="26"/>
        </w:rPr>
        <w:t xml:space="preserve">Держатель </w:t>
      </w:r>
      <w:proofErr w:type="spellStart"/>
      <w:r w:rsidRPr="00EE0EA9">
        <w:rPr>
          <w:sz w:val="26"/>
          <w:szCs w:val="26"/>
        </w:rPr>
        <w:t>серебрянного</w:t>
      </w:r>
      <w:proofErr w:type="spellEnd"/>
      <w:r w:rsidRPr="00EE0EA9">
        <w:rPr>
          <w:sz w:val="26"/>
          <w:szCs w:val="26"/>
        </w:rPr>
        <w:t xml:space="preserve"> сертификата соответствия Системы добровольной сертификации информационных технологий («ССИТ»), 2015г., 2016г.;</w:t>
      </w:r>
    </w:p>
    <w:p w:rsidR="00C00A44" w:rsidRPr="00EE0EA9" w:rsidRDefault="00C00A44" w:rsidP="00C00A44">
      <w:pPr>
        <w:pStyle w:val="a3"/>
        <w:numPr>
          <w:ilvl w:val="0"/>
          <w:numId w:val="3"/>
        </w:numPr>
        <w:spacing w:after="0"/>
        <w:ind w:left="709" w:hanging="425"/>
        <w:rPr>
          <w:sz w:val="26"/>
          <w:szCs w:val="26"/>
        </w:rPr>
      </w:pPr>
      <w:r w:rsidRPr="00EE0EA9">
        <w:rPr>
          <w:sz w:val="26"/>
          <w:szCs w:val="26"/>
        </w:rPr>
        <w:t xml:space="preserve">Участник информационного электронного </w:t>
      </w:r>
      <w:proofErr w:type="spellStart"/>
      <w:r w:rsidRPr="00EE0EA9">
        <w:rPr>
          <w:sz w:val="26"/>
          <w:szCs w:val="26"/>
        </w:rPr>
        <w:t>фотокаталога</w:t>
      </w:r>
      <w:proofErr w:type="spellEnd"/>
      <w:r w:rsidRPr="00EE0EA9">
        <w:rPr>
          <w:sz w:val="26"/>
          <w:szCs w:val="26"/>
        </w:rPr>
        <w:t xml:space="preserve"> «Лучшие работники культуры-2015»  ( в составе реестра «Трудовая слава России-2015»), 2015г</w:t>
      </w:r>
      <w:proofErr w:type="gramStart"/>
      <w:r w:rsidRPr="00EE0EA9">
        <w:rPr>
          <w:sz w:val="26"/>
          <w:szCs w:val="26"/>
        </w:rPr>
        <w:t>..</w:t>
      </w:r>
      <w:proofErr w:type="gramEnd"/>
    </w:p>
    <w:p w:rsidR="00C00A44" w:rsidRPr="00EE0EA9" w:rsidRDefault="00C00A44" w:rsidP="00C00A44">
      <w:pPr>
        <w:pStyle w:val="a3"/>
        <w:ind w:firstLine="709"/>
        <w:rPr>
          <w:b/>
          <w:sz w:val="26"/>
          <w:szCs w:val="26"/>
        </w:rPr>
      </w:pPr>
      <w:r w:rsidRPr="00EE0EA9">
        <w:rPr>
          <w:b/>
          <w:sz w:val="26"/>
          <w:szCs w:val="26"/>
        </w:rPr>
        <w:t>Благодарственные письма</w:t>
      </w:r>
    </w:p>
    <w:p w:rsidR="00C00A44" w:rsidRPr="00EE0EA9" w:rsidRDefault="00C00A44" w:rsidP="00C00A44">
      <w:pPr>
        <w:pStyle w:val="a3"/>
        <w:numPr>
          <w:ilvl w:val="0"/>
          <w:numId w:val="1"/>
        </w:numPr>
        <w:spacing w:after="0"/>
        <w:ind w:left="851" w:hanging="425"/>
        <w:rPr>
          <w:sz w:val="26"/>
          <w:szCs w:val="26"/>
        </w:rPr>
      </w:pPr>
      <w:r w:rsidRPr="00EE0EA9">
        <w:rPr>
          <w:sz w:val="26"/>
          <w:szCs w:val="26"/>
        </w:rPr>
        <w:t xml:space="preserve">Памятный диплом им. заслуженного работника культуры России </w:t>
      </w:r>
      <w:proofErr w:type="spellStart"/>
      <w:r w:rsidRPr="00EE0EA9">
        <w:rPr>
          <w:sz w:val="26"/>
          <w:szCs w:val="26"/>
        </w:rPr>
        <w:t>А.Я.</w:t>
      </w:r>
      <w:proofErr w:type="gramStart"/>
      <w:r w:rsidRPr="00EE0EA9">
        <w:rPr>
          <w:sz w:val="26"/>
          <w:szCs w:val="26"/>
        </w:rPr>
        <w:t>Басс</w:t>
      </w:r>
      <w:proofErr w:type="spellEnd"/>
      <w:proofErr w:type="gramEnd"/>
      <w:r w:rsidRPr="00EE0EA9">
        <w:rPr>
          <w:sz w:val="26"/>
          <w:szCs w:val="26"/>
        </w:rPr>
        <w:t xml:space="preserve"> за высокий уровень подготовки учащихся к  </w:t>
      </w:r>
      <w:r w:rsidRPr="00EE0EA9">
        <w:rPr>
          <w:sz w:val="26"/>
          <w:szCs w:val="26"/>
          <w:lang w:val="en-US"/>
        </w:rPr>
        <w:t>IV</w:t>
      </w:r>
      <w:r w:rsidRPr="00EE0EA9">
        <w:rPr>
          <w:sz w:val="26"/>
          <w:szCs w:val="26"/>
        </w:rPr>
        <w:t xml:space="preserve"> областной олимпиаде по региональной художественной культуре </w:t>
      </w:r>
      <w:r w:rsidRPr="00EE0EA9">
        <w:rPr>
          <w:sz w:val="26"/>
          <w:szCs w:val="26"/>
          <w:lang w:val="en-US"/>
        </w:rPr>
        <w:t>ARTIFEX</w:t>
      </w:r>
      <w:r w:rsidRPr="00EE0EA9">
        <w:rPr>
          <w:sz w:val="26"/>
          <w:szCs w:val="26"/>
        </w:rPr>
        <w:t>, 2010г.;</w:t>
      </w:r>
    </w:p>
    <w:p w:rsidR="00C00A44" w:rsidRPr="00EE0EA9" w:rsidRDefault="00C00A44" w:rsidP="00C00A44">
      <w:pPr>
        <w:pStyle w:val="a3"/>
        <w:numPr>
          <w:ilvl w:val="0"/>
          <w:numId w:val="4"/>
        </w:numPr>
        <w:spacing w:after="0"/>
        <w:ind w:left="709" w:hanging="425"/>
        <w:rPr>
          <w:sz w:val="26"/>
          <w:szCs w:val="26"/>
        </w:rPr>
      </w:pPr>
      <w:r w:rsidRPr="00EE0EA9">
        <w:rPr>
          <w:sz w:val="26"/>
          <w:szCs w:val="26"/>
        </w:rPr>
        <w:t xml:space="preserve">Грамота за активное участие в международном  конкурсе детского творчества «Красота Божьего мира» по </w:t>
      </w:r>
      <w:proofErr w:type="gramStart"/>
      <w:r w:rsidRPr="00EE0EA9">
        <w:rPr>
          <w:sz w:val="26"/>
          <w:szCs w:val="26"/>
        </w:rPr>
        <w:t>Самарской</w:t>
      </w:r>
      <w:proofErr w:type="gramEnd"/>
      <w:r w:rsidRPr="00EE0EA9">
        <w:rPr>
          <w:sz w:val="26"/>
          <w:szCs w:val="26"/>
        </w:rPr>
        <w:t xml:space="preserve"> области2012г., 2013г.;</w:t>
      </w:r>
    </w:p>
    <w:p w:rsidR="00C00A44" w:rsidRPr="00EE0EA9" w:rsidRDefault="00C00A44" w:rsidP="00C00A44">
      <w:pPr>
        <w:pStyle w:val="a3"/>
        <w:numPr>
          <w:ilvl w:val="0"/>
          <w:numId w:val="4"/>
        </w:numPr>
        <w:spacing w:after="0"/>
        <w:ind w:left="709" w:hanging="425"/>
        <w:rPr>
          <w:sz w:val="26"/>
          <w:szCs w:val="26"/>
        </w:rPr>
      </w:pPr>
      <w:r w:rsidRPr="00EE0EA9">
        <w:rPr>
          <w:sz w:val="26"/>
          <w:szCs w:val="26"/>
        </w:rPr>
        <w:t>Диплом за подготовку работ для выставки-конкурса юных художников «Высокая музыка глазами детей», 2013г.;</w:t>
      </w:r>
    </w:p>
    <w:p w:rsidR="00C00A44" w:rsidRPr="00EE0EA9" w:rsidRDefault="00C00A44" w:rsidP="00C00A44">
      <w:pPr>
        <w:pStyle w:val="a3"/>
        <w:numPr>
          <w:ilvl w:val="0"/>
          <w:numId w:val="4"/>
        </w:numPr>
        <w:spacing w:after="0"/>
        <w:ind w:left="709" w:hanging="425"/>
        <w:rPr>
          <w:sz w:val="26"/>
          <w:szCs w:val="26"/>
        </w:rPr>
      </w:pPr>
      <w:r w:rsidRPr="00EE0EA9">
        <w:rPr>
          <w:sz w:val="26"/>
          <w:szCs w:val="26"/>
        </w:rPr>
        <w:t xml:space="preserve">Диплом за подготовку работ </w:t>
      </w:r>
      <w:r w:rsidRPr="00EE0EA9">
        <w:rPr>
          <w:sz w:val="26"/>
          <w:szCs w:val="26"/>
          <w:lang w:val="en-US"/>
        </w:rPr>
        <w:t>II</w:t>
      </w:r>
      <w:r w:rsidRPr="00EE0EA9">
        <w:rPr>
          <w:sz w:val="26"/>
          <w:szCs w:val="26"/>
        </w:rPr>
        <w:t xml:space="preserve"> Всероссийской выставк</w:t>
      </w:r>
      <w:proofErr w:type="gramStart"/>
      <w:r w:rsidRPr="00EE0EA9">
        <w:rPr>
          <w:sz w:val="26"/>
          <w:szCs w:val="26"/>
        </w:rPr>
        <w:t>и-</w:t>
      </w:r>
      <w:proofErr w:type="gramEnd"/>
      <w:r w:rsidRPr="00EE0EA9">
        <w:rPr>
          <w:sz w:val="26"/>
          <w:szCs w:val="26"/>
        </w:rPr>
        <w:t xml:space="preserve"> конкурса «Вечные ценности глазами ребенка», 2016г.</w:t>
      </w:r>
    </w:p>
    <w:p w:rsidR="00C00A44" w:rsidRPr="00EE0EA9" w:rsidRDefault="00C00A44" w:rsidP="00C00A44">
      <w:pPr>
        <w:pStyle w:val="a3"/>
        <w:ind w:firstLine="709"/>
        <w:rPr>
          <w:sz w:val="26"/>
          <w:szCs w:val="26"/>
        </w:rPr>
      </w:pPr>
    </w:p>
    <w:p w:rsidR="00C00A44" w:rsidRPr="00EE0EA9" w:rsidRDefault="00C00A44" w:rsidP="00C00A44">
      <w:pPr>
        <w:pStyle w:val="a3"/>
        <w:spacing w:after="0"/>
        <w:ind w:firstLine="709"/>
        <w:rPr>
          <w:sz w:val="26"/>
          <w:szCs w:val="26"/>
        </w:rPr>
      </w:pPr>
      <w:r w:rsidRPr="00EE0EA9">
        <w:rPr>
          <w:sz w:val="26"/>
          <w:szCs w:val="26"/>
        </w:rPr>
        <w:t>Белова И.А. является   организатором  районной детской картинной галереи «</w:t>
      </w:r>
      <w:proofErr w:type="spellStart"/>
      <w:r w:rsidRPr="00EE0EA9">
        <w:rPr>
          <w:sz w:val="26"/>
          <w:szCs w:val="26"/>
        </w:rPr>
        <w:t>Красноглинский</w:t>
      </w:r>
      <w:proofErr w:type="spellEnd"/>
      <w:r w:rsidRPr="00EE0EA9">
        <w:rPr>
          <w:sz w:val="26"/>
          <w:szCs w:val="26"/>
        </w:rPr>
        <w:t xml:space="preserve"> вернисаж», на базе «МБУ ДО </w:t>
      </w:r>
      <w:proofErr w:type="spellStart"/>
      <w:r w:rsidRPr="00EE0EA9">
        <w:rPr>
          <w:sz w:val="26"/>
          <w:szCs w:val="26"/>
        </w:rPr>
        <w:t>г.о</w:t>
      </w:r>
      <w:proofErr w:type="spellEnd"/>
      <w:r w:rsidRPr="00EE0EA9">
        <w:rPr>
          <w:sz w:val="26"/>
          <w:szCs w:val="26"/>
        </w:rPr>
        <w:t xml:space="preserve">. Самара «ДШИ № 6», в которой проводятся  выставки, посвященные знаменательным датам в жизни страны, Самарской области, города, района, выставки лауреатов областных художественных  </w:t>
      </w:r>
      <w:r w:rsidRPr="00EE0EA9">
        <w:rPr>
          <w:sz w:val="26"/>
          <w:szCs w:val="26"/>
        </w:rPr>
        <w:lastRenderedPageBreak/>
        <w:t>конкурсов «</w:t>
      </w:r>
      <w:proofErr w:type="gramStart"/>
      <w:r w:rsidRPr="00EE0EA9">
        <w:rPr>
          <w:sz w:val="26"/>
          <w:szCs w:val="26"/>
        </w:rPr>
        <w:t>Самара</w:t>
      </w:r>
      <w:proofErr w:type="gramEnd"/>
      <w:r w:rsidRPr="00EE0EA9">
        <w:rPr>
          <w:sz w:val="26"/>
          <w:szCs w:val="26"/>
        </w:rPr>
        <w:t>-</w:t>
      </w:r>
      <w:proofErr w:type="spellStart"/>
      <w:r w:rsidRPr="00EE0EA9">
        <w:rPr>
          <w:sz w:val="26"/>
          <w:szCs w:val="26"/>
          <w:lang w:val="en-US"/>
        </w:rPr>
        <w:t>improvis</w:t>
      </w:r>
      <w:proofErr w:type="spellEnd"/>
      <w:r w:rsidRPr="00EE0EA9">
        <w:rPr>
          <w:sz w:val="26"/>
          <w:szCs w:val="26"/>
        </w:rPr>
        <w:t xml:space="preserve">. Новые имена», отчетные выставки.   </w:t>
      </w:r>
    </w:p>
    <w:p w:rsidR="00A92A6A" w:rsidRDefault="00C00A44" w:rsidP="00C00A44">
      <w:r w:rsidRPr="00EE0EA9">
        <w:rPr>
          <w:sz w:val="26"/>
          <w:szCs w:val="26"/>
        </w:rPr>
        <w:t xml:space="preserve">Профессионально грамотный и вдумчивый педагог,  Белова И.А. умеет работать с детьми, имеющими различные художественные способности, творчески работая над развитием их образного художественного мышления.  Ее учащиеся получают высокие награды от городского до международного  уровней  («Человек от края до края», «Жигулевская палитра»,  конкурса им. Ю.И. Филиппова «Преображение», «Красота Божьего мира»,  «Евразийские АРТ-Диалоги», «Радужная кисть», олимпиада по истории изобразительного искусства </w:t>
      </w:r>
      <w:proofErr w:type="spellStart"/>
      <w:r w:rsidRPr="00EE0EA9">
        <w:rPr>
          <w:sz w:val="26"/>
          <w:szCs w:val="26"/>
        </w:rPr>
        <w:t>им.А.Я.</w:t>
      </w:r>
      <w:proofErr w:type="gramStart"/>
      <w:r w:rsidRPr="00EE0EA9">
        <w:rPr>
          <w:sz w:val="26"/>
          <w:szCs w:val="26"/>
        </w:rPr>
        <w:t>Басс</w:t>
      </w:r>
      <w:proofErr w:type="spellEnd"/>
      <w:proofErr w:type="gramEnd"/>
      <w:r w:rsidRPr="00EE0EA9">
        <w:rPr>
          <w:sz w:val="26"/>
          <w:szCs w:val="26"/>
        </w:rPr>
        <w:t>, «Книга дарит вдохновение», «Олимпиада по истории искусства»). О  мастерстве учеников Беловой И.А. позволяют судить итоги конкурсной работы лет её учащихся за последние пять</w:t>
      </w:r>
      <w:bookmarkStart w:id="0" w:name="_GoBack"/>
      <w:bookmarkEnd w:id="0"/>
    </w:p>
    <w:sectPr w:rsidR="00A92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9FB"/>
    <w:multiLevelType w:val="hybridMultilevel"/>
    <w:tmpl w:val="844A9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C33052"/>
    <w:multiLevelType w:val="hybridMultilevel"/>
    <w:tmpl w:val="F5289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8B0C32"/>
    <w:multiLevelType w:val="hybridMultilevel"/>
    <w:tmpl w:val="076AE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335D1F"/>
    <w:multiLevelType w:val="hybridMultilevel"/>
    <w:tmpl w:val="81840E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16B4C76"/>
    <w:multiLevelType w:val="hybridMultilevel"/>
    <w:tmpl w:val="1F044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FC"/>
    <w:rsid w:val="002A3CFC"/>
    <w:rsid w:val="00A92A6A"/>
    <w:rsid w:val="00C0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0A44"/>
    <w:pPr>
      <w:widowControl w:val="0"/>
      <w:suppressAutoHyphens/>
      <w:spacing w:after="120" w:line="360" w:lineRule="auto"/>
      <w:ind w:firstLine="697"/>
      <w:jc w:val="both"/>
    </w:pPr>
    <w:rPr>
      <w:rFonts w:eastAsia="Arial Unicode MS"/>
      <w:kern w:val="1"/>
      <w:lang w:eastAsia="ar-SA"/>
    </w:rPr>
  </w:style>
  <w:style w:type="character" w:customStyle="1" w:styleId="a4">
    <w:name w:val="Основной текст Знак"/>
    <w:basedOn w:val="a0"/>
    <w:link w:val="a3"/>
    <w:rsid w:val="00C00A44"/>
    <w:rPr>
      <w:rFonts w:ascii="Times New Roman" w:eastAsia="Arial Unicode MS"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0A44"/>
    <w:pPr>
      <w:widowControl w:val="0"/>
      <w:suppressAutoHyphens/>
      <w:spacing w:after="120" w:line="360" w:lineRule="auto"/>
      <w:ind w:firstLine="697"/>
      <w:jc w:val="both"/>
    </w:pPr>
    <w:rPr>
      <w:rFonts w:eastAsia="Arial Unicode MS"/>
      <w:kern w:val="1"/>
      <w:lang w:eastAsia="ar-SA"/>
    </w:rPr>
  </w:style>
  <w:style w:type="character" w:customStyle="1" w:styleId="a4">
    <w:name w:val="Основной текст Знак"/>
    <w:basedOn w:val="a0"/>
    <w:link w:val="a3"/>
    <w:rsid w:val="00C00A44"/>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Инесса</dc:creator>
  <cp:lastModifiedBy>Инесса</cp:lastModifiedBy>
  <cp:revision>2</cp:revision>
  <dcterms:created xsi:type="dcterms:W3CDTF">2017-04-04T11:06:00Z</dcterms:created>
  <dcterms:modified xsi:type="dcterms:W3CDTF">2017-04-04T11:06:00Z</dcterms:modified>
</cp:coreProperties>
</file>