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0FC" w:rsidRDefault="007E50FC" w:rsidP="009338E5">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ЖИВОПИСЬ</w:t>
      </w:r>
    </w:p>
    <w:p w:rsidR="00692A3C" w:rsidRDefault="00692A3C" w:rsidP="009338E5">
      <w:pPr>
        <w:spacing w:after="0"/>
        <w:ind w:firstLine="709"/>
        <w:jc w:val="center"/>
        <w:rPr>
          <w:rFonts w:ascii="Times New Roman" w:hAnsi="Times New Roman" w:cs="Times New Roman"/>
          <w:b/>
          <w:sz w:val="28"/>
          <w:szCs w:val="28"/>
        </w:rPr>
      </w:pPr>
      <w:r w:rsidRPr="00692A3C">
        <w:rPr>
          <w:rFonts w:ascii="Times New Roman" w:hAnsi="Times New Roman" w:cs="Times New Roman"/>
          <w:b/>
          <w:sz w:val="28"/>
          <w:szCs w:val="28"/>
        </w:rPr>
        <w:t>Авторская программа творческого развития школьников на уроках изобразительного искусства в ДШИ и ДХШ</w:t>
      </w:r>
      <w:r>
        <w:rPr>
          <w:rFonts w:ascii="Times New Roman" w:hAnsi="Times New Roman" w:cs="Times New Roman"/>
          <w:b/>
          <w:sz w:val="28"/>
          <w:szCs w:val="28"/>
        </w:rPr>
        <w:t>.</w:t>
      </w:r>
    </w:p>
    <w:p w:rsidR="00692A3C" w:rsidRPr="00692A3C" w:rsidRDefault="00692A3C" w:rsidP="009338E5">
      <w:pPr>
        <w:pStyle w:val="a3"/>
        <w:spacing w:line="276" w:lineRule="auto"/>
        <w:jc w:val="center"/>
        <w:rPr>
          <w:rFonts w:ascii="Times New Roman" w:hAnsi="Times New Roman" w:cs="Times New Roman"/>
          <w:b/>
          <w:sz w:val="28"/>
          <w:szCs w:val="28"/>
        </w:rPr>
      </w:pPr>
      <w:r w:rsidRPr="00692A3C">
        <w:rPr>
          <w:rFonts w:ascii="Times New Roman" w:hAnsi="Times New Roman" w:cs="Times New Roman"/>
          <w:b/>
          <w:sz w:val="28"/>
          <w:szCs w:val="28"/>
        </w:rPr>
        <w:t>Хасанов Ю.А., преподаватель изобразительного искусства</w:t>
      </w:r>
    </w:p>
    <w:p w:rsidR="00692A3C" w:rsidRDefault="00692A3C" w:rsidP="009338E5">
      <w:pPr>
        <w:pStyle w:val="a3"/>
        <w:spacing w:line="276" w:lineRule="auto"/>
        <w:jc w:val="center"/>
        <w:rPr>
          <w:rFonts w:ascii="Times New Roman" w:hAnsi="Times New Roman" w:cs="Times New Roman"/>
          <w:b/>
          <w:sz w:val="28"/>
          <w:szCs w:val="28"/>
        </w:rPr>
      </w:pPr>
      <w:r w:rsidRPr="00692A3C">
        <w:rPr>
          <w:rFonts w:ascii="Times New Roman" w:hAnsi="Times New Roman" w:cs="Times New Roman"/>
          <w:b/>
          <w:sz w:val="28"/>
          <w:szCs w:val="28"/>
        </w:rPr>
        <w:t>МБУ ДО «Котовская детская школа искусств»</w:t>
      </w:r>
    </w:p>
    <w:p w:rsidR="00692A3C" w:rsidRPr="00692A3C" w:rsidRDefault="00692A3C" w:rsidP="009338E5">
      <w:pPr>
        <w:pStyle w:val="a3"/>
        <w:spacing w:line="276" w:lineRule="auto"/>
        <w:jc w:val="center"/>
        <w:rPr>
          <w:rFonts w:ascii="Times New Roman" w:hAnsi="Times New Roman" w:cs="Times New Roman"/>
          <w:b/>
          <w:sz w:val="28"/>
          <w:szCs w:val="28"/>
        </w:rPr>
      </w:pP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Занятия изобразительным искусством являются важным условием гармонического развития личности. Они способствуют формированию нравственности, идейно-политического сознания подрастающего поколения, помогают воспитанию патриотизма и интернационализма.</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В основу преподавания изобразительного искусства должно быть положено систематическое развитие у учеников способности эстетически воспринимать действительность и по мере сил творчески отражать её в художественных образах.</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xml:space="preserve">Основными </w:t>
      </w:r>
      <w:r w:rsidRPr="00692A3C">
        <w:rPr>
          <w:rFonts w:ascii="Times New Roman" w:hAnsi="Times New Roman" w:cs="Times New Roman"/>
          <w:b/>
          <w:sz w:val="28"/>
          <w:szCs w:val="28"/>
        </w:rPr>
        <w:t>задачами</w:t>
      </w:r>
      <w:r w:rsidRPr="00692A3C">
        <w:rPr>
          <w:rFonts w:ascii="Times New Roman" w:hAnsi="Times New Roman" w:cs="Times New Roman"/>
          <w:sz w:val="28"/>
          <w:szCs w:val="28"/>
        </w:rPr>
        <w:t xml:space="preserve"> курса «Основы изобразительной грамоты» в детской школе искусств являются:</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воспитание и развитие активного эстетического отношения к действительности, искусству, явлениям художественной культуры, народным традициям;</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обучение основам изобразительной грамоты, опирающейся на художественную специфику реалистического искусства;</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систематическое развитие художественно-творческой способности зрительного восприятия, чувства цвета, композиционной культуры, пространственного мышления, фантазии, зрительного воображения, умения  решать творческие задачи на основе художественных образов;</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xml:space="preserve">- обучение практическим навыкам применения художественных способностей на практике в процессе трудовой и общественно-полезной деятельности. </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В основе занятий изобразительным искусством лежит рисование с натуры, по представлению, по памяти, после непосредственных наблюдений,  выполнение заданий на основе воображения и фантазии, а также наброски, упражнения. В программе указаны виды работ, примерные темы и объекты для рисования, то есть учебные задания. Указываются также, в каком материале данные задания должны быть выполнены.</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Программа предусматривает освоение следующих понятий:</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пространство и объём;</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форма, конструкция, пропорции;</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цвет и освещение;</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композиционная организация изображения.</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lastRenderedPageBreak/>
        <w:t>Они изучаются в каждом классе в следующих учебных заданиях:</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В 1-м классе:</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композиционная организация изображения – задания 7 и 8;</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форма, пропорции, конструкция – задания 1, 2, 3, 14, 15;</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цвет и освещение – задания 4, 5, 6, 9, 10, 11;</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пространство – задания 12, 13.</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Во 2-м классе:</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композиционная организация изображения – 2, 9 задания;</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форма, пропорции, конструкция – 3, 4, 5, 8 задания;</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цвет и освещение – 1, 12, 13 задания;</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пространство и объём – 6, 7, 10, 11 задания.</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В основе всех занятий лежит наблюдение и изучение из разных разделов программы (работы с натуры, работа по наблюдению, представлению, по памяти), выстраивается их последовательность по принципу нарастания степени сложности поставленных задач: например, если педагог видит, что ученики в какой-либо группе в течение двух занятий усвоили принцип рисования предметов симметричной формы, то он может оставшиеся часы использовать по своему усмотрению на более сложные задания.</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xml:space="preserve">Для того, чтобы учащиеся получили достаточно полное представление о многообразии средств создания художественного </w:t>
      </w:r>
      <w:proofErr w:type="gramStart"/>
      <w:r w:rsidRPr="00692A3C">
        <w:rPr>
          <w:rFonts w:ascii="Times New Roman" w:hAnsi="Times New Roman" w:cs="Times New Roman"/>
          <w:sz w:val="28"/>
          <w:szCs w:val="28"/>
        </w:rPr>
        <w:t>образа</w:t>
      </w:r>
      <w:proofErr w:type="gramEnd"/>
      <w:r w:rsidRPr="00692A3C">
        <w:rPr>
          <w:rFonts w:ascii="Times New Roman" w:hAnsi="Times New Roman" w:cs="Times New Roman"/>
          <w:sz w:val="28"/>
          <w:szCs w:val="28"/>
        </w:rPr>
        <w:t xml:space="preserve"> и чтобы интерес к изобразительной деятельности у них при этом не ослабевал, необходимо чередовать художественные материалы и техники.</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В некоторых заданиях предлагается несколько тем – это даёт возможность педагогу выбирать наиболее интересные и нужные с воспитательной точки зрения темы для каждой конкретной группы учеников в зависимости от уровня их художественного  развития.</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Примерный объём знаний и умений, которыми должны овладеть учащиеся к концу 1-го года обучения:</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xml:space="preserve">а) в области </w:t>
      </w:r>
      <w:r w:rsidRPr="00692A3C">
        <w:rPr>
          <w:rFonts w:ascii="Times New Roman" w:hAnsi="Times New Roman" w:cs="Times New Roman"/>
          <w:i/>
          <w:sz w:val="28"/>
          <w:szCs w:val="28"/>
        </w:rPr>
        <w:t>композиционной организации изображения:</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гармонично заполнять всю поверхность листа элементами изображения;</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выбирать положения листа бумаги в зависимости от содержания изображаемого;</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выбирать величину изображения предметов соответственно размеру листа;</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передавать смысловые связи предметов в сюжетном рисунке;</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xml:space="preserve">б) в области </w:t>
      </w:r>
      <w:r w:rsidRPr="00692A3C">
        <w:rPr>
          <w:rFonts w:ascii="Times New Roman" w:hAnsi="Times New Roman" w:cs="Times New Roman"/>
          <w:i/>
          <w:sz w:val="28"/>
          <w:szCs w:val="28"/>
        </w:rPr>
        <w:t>формы, пропорции, конструкции</w:t>
      </w:r>
      <w:r w:rsidRPr="00692A3C">
        <w:rPr>
          <w:rFonts w:ascii="Times New Roman" w:hAnsi="Times New Roman" w:cs="Times New Roman"/>
          <w:b/>
          <w:i/>
          <w:sz w:val="28"/>
          <w:szCs w:val="28"/>
        </w:rPr>
        <w:t>:</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уметь рисовать линии разного направления и характера;</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lastRenderedPageBreak/>
        <w:t>- уметь рисовать предметы симметричной формы;</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знать особенности строения тела человека (туловище, конечности, шея, голова);</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учитывать положения фигуры в рисунке при передаче простого движения;</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xml:space="preserve">в) в области </w:t>
      </w:r>
      <w:r w:rsidRPr="00692A3C">
        <w:rPr>
          <w:rFonts w:ascii="Times New Roman" w:hAnsi="Times New Roman" w:cs="Times New Roman"/>
          <w:i/>
          <w:sz w:val="28"/>
          <w:szCs w:val="28"/>
        </w:rPr>
        <w:t>цвета:</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знать способы получения составных цветов, оттенков одного и того же цвета, светлых и тёмных оттенков;</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иметь понятие о тёплой и холодной цветовых гаммах;</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чувствовать эмоционально-смысловое  значение цвета;</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г) в области передачи</w:t>
      </w:r>
      <w:r w:rsidRPr="00692A3C">
        <w:rPr>
          <w:rFonts w:ascii="Times New Roman" w:hAnsi="Times New Roman" w:cs="Times New Roman"/>
          <w:i/>
          <w:sz w:val="28"/>
          <w:szCs w:val="28"/>
        </w:rPr>
        <w:t xml:space="preserve"> пространства</w:t>
      </w:r>
      <w:r w:rsidRPr="00692A3C">
        <w:rPr>
          <w:rFonts w:ascii="Times New Roman" w:hAnsi="Times New Roman" w:cs="Times New Roman"/>
          <w:sz w:val="28"/>
          <w:szCs w:val="28"/>
        </w:rPr>
        <w:t>:</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уметь передавать плановость пространства (ближе – ниже, дальше – выше), загораживание дальних предметов ближними;</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элементарно изображать замкнутое пространство: пол и заднюю стену.</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Примерный объём знаний и умений, которыми должны овладеть дети к концу 2-го года обучения:</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xml:space="preserve">а) в области </w:t>
      </w:r>
      <w:r w:rsidRPr="00692A3C">
        <w:rPr>
          <w:rFonts w:ascii="Times New Roman" w:hAnsi="Times New Roman" w:cs="Times New Roman"/>
          <w:i/>
          <w:sz w:val="28"/>
          <w:szCs w:val="28"/>
        </w:rPr>
        <w:t>композиционной организации изображения</w:t>
      </w:r>
      <w:r w:rsidRPr="00692A3C">
        <w:rPr>
          <w:rFonts w:ascii="Times New Roman" w:hAnsi="Times New Roman" w:cs="Times New Roman"/>
          <w:sz w:val="28"/>
          <w:szCs w:val="28"/>
        </w:rPr>
        <w:t>:</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уметь вести продолжительную работу над композицией, используя предварительные наброски;</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уметь передавать композиционное равновесие на листе бумаги при асимметричном заполнении плоскости;</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овладеть первоначальными навыками компоновки рисунка натюрморта из 2–3-х предметов с натуры;</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xml:space="preserve">б) в области передачи </w:t>
      </w:r>
      <w:r w:rsidRPr="00692A3C">
        <w:rPr>
          <w:rFonts w:ascii="Times New Roman" w:hAnsi="Times New Roman" w:cs="Times New Roman"/>
          <w:i/>
          <w:sz w:val="28"/>
          <w:szCs w:val="28"/>
        </w:rPr>
        <w:t>формы, пропорций, конструкции:</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xml:space="preserve">- при изображении человека уметь передавать индивидуальные особенности его внешности; </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уметь подметить контрастные формы;</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уметь передавать основную, функциональную конструкцию предметов;</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xml:space="preserve">в) в области </w:t>
      </w:r>
      <w:r w:rsidRPr="00692A3C">
        <w:rPr>
          <w:rFonts w:ascii="Times New Roman" w:hAnsi="Times New Roman" w:cs="Times New Roman"/>
          <w:i/>
          <w:sz w:val="28"/>
          <w:szCs w:val="28"/>
        </w:rPr>
        <w:t>цвета и освещения:</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иметь понятие о хроматической и ахроматической гаммах цветов;</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объяснять и учитывать в работе роль цвета в создании настроения в рисунке;</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уметь изобразить пейзаж в характерной для данного времени года цветовой гамме;</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xml:space="preserve">г) в области передачи </w:t>
      </w:r>
      <w:r w:rsidRPr="00692A3C">
        <w:rPr>
          <w:rFonts w:ascii="Times New Roman" w:hAnsi="Times New Roman" w:cs="Times New Roman"/>
          <w:i/>
          <w:sz w:val="28"/>
          <w:szCs w:val="28"/>
        </w:rPr>
        <w:t>пространства:</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уметь передавать зрительное уменьшение удалённых предметов;</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lastRenderedPageBreak/>
        <w:t>- уметь передавать глубину пространства путём изображения движущихся объектов и кругового размещения фигур.</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Занятия необходимо строить с таким расчётом, чтобы учащиеся обязательно успевали заканчивать начатое задание. Начиная со второго полугодия первого года обучения, учащиеся должны при работе над композицией обязательно выполнять эскизы. При планировании уроков следует чередовать задания, требующие продолжительной работы, с быстрыми зарисовками, набросками, упражнениями. Необходимо практиковать на уроках просмотры работ с коллективным их обсуждением.</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Рекомендуемые размеры рисунков – от 1/4 до 1/2 листа, в зависимости от содержания работы, материала. Композиционные работы, выполняемые гуашью, предпочтительнее выполнять на половине листа, рисунки пером, наброски могут выполняться на 1/8. Важно, чтобы формат листа не был стандартным, выбор его должен диктоваться замыслом ребёнка.</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Распределение часов по темам, содержание заданий, порядок изложения программного материала могут быть несколько изменены в зависимости от конкретных условий работы. Все целесообразные изменения должны утверждаться педагогическим советом школы.</w:t>
      </w:r>
    </w:p>
    <w:p w:rsidR="00692A3C" w:rsidRPr="00692A3C" w:rsidRDefault="00692A3C" w:rsidP="009338E5">
      <w:pPr>
        <w:numPr>
          <w:ilvl w:val="0"/>
          <w:numId w:val="1"/>
        </w:numPr>
        <w:spacing w:after="0"/>
        <w:ind w:left="0" w:firstLine="709"/>
        <w:jc w:val="center"/>
        <w:rPr>
          <w:rFonts w:ascii="Times New Roman" w:hAnsi="Times New Roman" w:cs="Times New Roman"/>
          <w:i/>
          <w:caps/>
          <w:sz w:val="28"/>
          <w:szCs w:val="28"/>
        </w:rPr>
      </w:pPr>
      <w:r w:rsidRPr="00692A3C">
        <w:rPr>
          <w:rFonts w:ascii="Times New Roman" w:hAnsi="Times New Roman" w:cs="Times New Roman"/>
          <w:i/>
          <w:sz w:val="28"/>
          <w:szCs w:val="28"/>
        </w:rPr>
        <w:t>Первый класс</w:t>
      </w:r>
    </w:p>
    <w:p w:rsidR="00692A3C" w:rsidRPr="00692A3C" w:rsidRDefault="00692A3C" w:rsidP="009338E5">
      <w:pPr>
        <w:numPr>
          <w:ilvl w:val="1"/>
          <w:numId w:val="1"/>
        </w:numPr>
        <w:spacing w:after="0"/>
        <w:jc w:val="center"/>
        <w:rPr>
          <w:rFonts w:ascii="Times New Roman" w:hAnsi="Times New Roman" w:cs="Times New Roman"/>
          <w:sz w:val="28"/>
          <w:szCs w:val="28"/>
        </w:rPr>
      </w:pPr>
      <w:r w:rsidRPr="00692A3C">
        <w:rPr>
          <w:rFonts w:ascii="Times New Roman" w:hAnsi="Times New Roman" w:cs="Times New Roman"/>
          <w:sz w:val="28"/>
          <w:szCs w:val="28"/>
        </w:rPr>
        <w:t>Примерный  тематический  план</w:t>
      </w:r>
    </w:p>
    <w:tbl>
      <w:tblPr>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7520"/>
        <w:gridCol w:w="1614"/>
      </w:tblGrid>
      <w:tr w:rsidR="00692A3C" w:rsidRPr="00692A3C" w:rsidTr="002C187F">
        <w:tc>
          <w:tcPr>
            <w:tcW w:w="359"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 xml:space="preserve">№ </w:t>
            </w:r>
          </w:p>
        </w:tc>
        <w:tc>
          <w:tcPr>
            <w:tcW w:w="3821"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Наименование  разделов и тем</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Кол-во  час.</w:t>
            </w:r>
          </w:p>
        </w:tc>
      </w:tr>
      <w:tr w:rsidR="00692A3C" w:rsidRPr="00692A3C" w:rsidTr="002C187F">
        <w:tc>
          <w:tcPr>
            <w:tcW w:w="5000" w:type="pct"/>
            <w:gridSpan w:val="3"/>
          </w:tcPr>
          <w:p w:rsidR="00692A3C" w:rsidRPr="007E50FC" w:rsidRDefault="00692A3C" w:rsidP="009338E5">
            <w:pPr>
              <w:spacing w:after="0"/>
              <w:jc w:val="center"/>
              <w:rPr>
                <w:rFonts w:ascii="Times New Roman" w:hAnsi="Times New Roman" w:cs="Times New Roman"/>
                <w:b/>
                <w:sz w:val="28"/>
                <w:szCs w:val="28"/>
              </w:rPr>
            </w:pPr>
            <w:r w:rsidRPr="007E50FC">
              <w:rPr>
                <w:rFonts w:ascii="Times New Roman" w:hAnsi="Times New Roman" w:cs="Times New Roman"/>
                <w:b/>
                <w:sz w:val="28"/>
                <w:szCs w:val="28"/>
              </w:rPr>
              <w:t xml:space="preserve">Раздел   </w:t>
            </w:r>
            <w:r w:rsidRPr="007E50FC">
              <w:rPr>
                <w:rFonts w:ascii="Times New Roman" w:hAnsi="Times New Roman" w:cs="Times New Roman"/>
                <w:b/>
                <w:sz w:val="28"/>
                <w:szCs w:val="28"/>
                <w:lang w:val="en-US"/>
              </w:rPr>
              <w:t>I</w:t>
            </w:r>
          </w:p>
          <w:p w:rsidR="00692A3C" w:rsidRPr="00692A3C" w:rsidRDefault="00692A3C" w:rsidP="009338E5">
            <w:pPr>
              <w:spacing w:after="0"/>
              <w:jc w:val="center"/>
              <w:rPr>
                <w:rFonts w:ascii="Times New Roman" w:hAnsi="Times New Roman" w:cs="Times New Roman"/>
                <w:sz w:val="28"/>
                <w:szCs w:val="28"/>
                <w:lang w:val="en-US"/>
              </w:rPr>
            </w:pPr>
            <w:r w:rsidRPr="00692A3C">
              <w:rPr>
                <w:rFonts w:ascii="Times New Roman" w:hAnsi="Times New Roman" w:cs="Times New Roman"/>
                <w:sz w:val="28"/>
                <w:szCs w:val="28"/>
              </w:rPr>
              <w:t>Работа  с   натуры</w:t>
            </w:r>
          </w:p>
        </w:tc>
      </w:tr>
      <w:tr w:rsidR="00692A3C" w:rsidRPr="00692A3C" w:rsidTr="002C187F">
        <w:tc>
          <w:tcPr>
            <w:tcW w:w="359" w:type="pct"/>
          </w:tcPr>
          <w:p w:rsidR="00692A3C" w:rsidRPr="00692A3C" w:rsidRDefault="00692A3C" w:rsidP="009338E5">
            <w:pPr>
              <w:tabs>
                <w:tab w:val="left" w:pos="0"/>
                <w:tab w:val="left" w:pos="180"/>
              </w:tabs>
              <w:spacing w:after="0"/>
              <w:jc w:val="center"/>
              <w:rPr>
                <w:rFonts w:ascii="Times New Roman" w:hAnsi="Times New Roman" w:cs="Times New Roman"/>
                <w:sz w:val="28"/>
                <w:szCs w:val="28"/>
                <w:lang w:val="en-US"/>
              </w:rPr>
            </w:pPr>
            <w:r w:rsidRPr="00692A3C">
              <w:rPr>
                <w:rFonts w:ascii="Times New Roman" w:hAnsi="Times New Roman" w:cs="Times New Roman"/>
                <w:sz w:val="28"/>
                <w:szCs w:val="28"/>
                <w:lang w:val="en-US"/>
              </w:rPr>
              <w:t>1</w:t>
            </w:r>
          </w:p>
        </w:tc>
        <w:tc>
          <w:tcPr>
            <w:tcW w:w="3821" w:type="pct"/>
          </w:tcPr>
          <w:p w:rsidR="00692A3C" w:rsidRPr="00692A3C" w:rsidRDefault="00692A3C" w:rsidP="009338E5">
            <w:pPr>
              <w:spacing w:after="0"/>
              <w:jc w:val="both"/>
              <w:rPr>
                <w:rFonts w:ascii="Times New Roman" w:hAnsi="Times New Roman" w:cs="Times New Roman"/>
                <w:sz w:val="28"/>
                <w:szCs w:val="28"/>
              </w:rPr>
            </w:pPr>
            <w:r w:rsidRPr="00692A3C">
              <w:rPr>
                <w:rFonts w:ascii="Times New Roman" w:hAnsi="Times New Roman" w:cs="Times New Roman"/>
                <w:sz w:val="28"/>
                <w:szCs w:val="28"/>
              </w:rPr>
              <w:t>Упражнение  с линией</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6</w:t>
            </w:r>
          </w:p>
        </w:tc>
      </w:tr>
      <w:tr w:rsidR="00692A3C" w:rsidRPr="00692A3C" w:rsidTr="002C187F">
        <w:tc>
          <w:tcPr>
            <w:tcW w:w="359" w:type="pct"/>
          </w:tcPr>
          <w:p w:rsidR="00692A3C" w:rsidRPr="00692A3C" w:rsidRDefault="00692A3C" w:rsidP="009338E5">
            <w:pPr>
              <w:tabs>
                <w:tab w:val="left" w:pos="0"/>
                <w:tab w:val="left" w:pos="180"/>
              </w:tabs>
              <w:spacing w:after="0"/>
              <w:jc w:val="center"/>
              <w:rPr>
                <w:rFonts w:ascii="Times New Roman" w:hAnsi="Times New Roman" w:cs="Times New Roman"/>
                <w:sz w:val="28"/>
                <w:szCs w:val="28"/>
                <w:lang w:val="en-US"/>
              </w:rPr>
            </w:pPr>
            <w:r w:rsidRPr="00692A3C">
              <w:rPr>
                <w:rFonts w:ascii="Times New Roman" w:hAnsi="Times New Roman" w:cs="Times New Roman"/>
                <w:sz w:val="28"/>
                <w:szCs w:val="28"/>
                <w:lang w:val="en-US"/>
              </w:rPr>
              <w:t>2</w:t>
            </w:r>
          </w:p>
        </w:tc>
        <w:tc>
          <w:tcPr>
            <w:tcW w:w="3821" w:type="pct"/>
          </w:tcPr>
          <w:p w:rsidR="00692A3C" w:rsidRPr="00692A3C" w:rsidRDefault="00692A3C" w:rsidP="009338E5">
            <w:pPr>
              <w:spacing w:after="0"/>
              <w:jc w:val="both"/>
              <w:rPr>
                <w:rFonts w:ascii="Times New Roman" w:hAnsi="Times New Roman" w:cs="Times New Roman"/>
                <w:sz w:val="28"/>
                <w:szCs w:val="28"/>
              </w:rPr>
            </w:pPr>
            <w:r w:rsidRPr="00692A3C">
              <w:rPr>
                <w:rFonts w:ascii="Times New Roman" w:hAnsi="Times New Roman" w:cs="Times New Roman"/>
                <w:sz w:val="28"/>
                <w:szCs w:val="28"/>
              </w:rPr>
              <w:t>Изображение двух предметов</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4</w:t>
            </w:r>
          </w:p>
        </w:tc>
      </w:tr>
      <w:tr w:rsidR="00692A3C" w:rsidRPr="00692A3C" w:rsidTr="002C187F">
        <w:tc>
          <w:tcPr>
            <w:tcW w:w="359" w:type="pct"/>
          </w:tcPr>
          <w:p w:rsidR="00692A3C" w:rsidRPr="00692A3C" w:rsidRDefault="00692A3C" w:rsidP="009338E5">
            <w:pPr>
              <w:tabs>
                <w:tab w:val="left" w:pos="0"/>
                <w:tab w:val="left" w:pos="180"/>
              </w:tabs>
              <w:spacing w:after="0"/>
              <w:jc w:val="center"/>
              <w:rPr>
                <w:rFonts w:ascii="Times New Roman" w:hAnsi="Times New Roman" w:cs="Times New Roman"/>
                <w:sz w:val="28"/>
                <w:szCs w:val="28"/>
                <w:lang w:val="en-US"/>
              </w:rPr>
            </w:pPr>
            <w:r w:rsidRPr="00692A3C">
              <w:rPr>
                <w:rFonts w:ascii="Times New Roman" w:hAnsi="Times New Roman" w:cs="Times New Roman"/>
                <w:sz w:val="28"/>
                <w:szCs w:val="28"/>
                <w:lang w:val="en-US"/>
              </w:rPr>
              <w:t>3</w:t>
            </w:r>
          </w:p>
        </w:tc>
        <w:tc>
          <w:tcPr>
            <w:tcW w:w="3821" w:type="pct"/>
          </w:tcPr>
          <w:p w:rsidR="00692A3C" w:rsidRPr="00692A3C" w:rsidRDefault="00692A3C" w:rsidP="009338E5">
            <w:pPr>
              <w:spacing w:after="0"/>
              <w:jc w:val="both"/>
              <w:rPr>
                <w:rFonts w:ascii="Times New Roman" w:hAnsi="Times New Roman" w:cs="Times New Roman"/>
                <w:sz w:val="28"/>
                <w:szCs w:val="28"/>
              </w:rPr>
            </w:pPr>
            <w:r w:rsidRPr="00692A3C">
              <w:rPr>
                <w:rFonts w:ascii="Times New Roman" w:hAnsi="Times New Roman" w:cs="Times New Roman"/>
                <w:sz w:val="28"/>
                <w:szCs w:val="28"/>
              </w:rPr>
              <w:t>Изображение предметов симметричной формы</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6</w:t>
            </w:r>
          </w:p>
        </w:tc>
      </w:tr>
      <w:tr w:rsidR="00692A3C" w:rsidRPr="00692A3C" w:rsidTr="002C187F">
        <w:tc>
          <w:tcPr>
            <w:tcW w:w="359" w:type="pct"/>
          </w:tcPr>
          <w:p w:rsidR="00692A3C" w:rsidRPr="00692A3C" w:rsidRDefault="00692A3C" w:rsidP="009338E5">
            <w:pPr>
              <w:tabs>
                <w:tab w:val="left" w:pos="0"/>
                <w:tab w:val="left" w:pos="180"/>
              </w:tabs>
              <w:spacing w:after="0"/>
              <w:jc w:val="center"/>
              <w:rPr>
                <w:rFonts w:ascii="Times New Roman" w:hAnsi="Times New Roman" w:cs="Times New Roman"/>
                <w:sz w:val="28"/>
                <w:szCs w:val="28"/>
                <w:lang w:val="en-US"/>
              </w:rPr>
            </w:pPr>
            <w:r w:rsidRPr="00692A3C">
              <w:rPr>
                <w:rFonts w:ascii="Times New Roman" w:hAnsi="Times New Roman" w:cs="Times New Roman"/>
                <w:sz w:val="28"/>
                <w:szCs w:val="28"/>
                <w:lang w:val="en-US"/>
              </w:rPr>
              <w:t>4</w:t>
            </w:r>
          </w:p>
        </w:tc>
        <w:tc>
          <w:tcPr>
            <w:tcW w:w="3821" w:type="pct"/>
          </w:tcPr>
          <w:p w:rsidR="00692A3C" w:rsidRPr="00692A3C" w:rsidRDefault="00692A3C" w:rsidP="009338E5">
            <w:pPr>
              <w:spacing w:after="0"/>
              <w:jc w:val="both"/>
              <w:rPr>
                <w:rFonts w:ascii="Times New Roman" w:hAnsi="Times New Roman" w:cs="Times New Roman"/>
                <w:sz w:val="28"/>
                <w:szCs w:val="28"/>
              </w:rPr>
            </w:pPr>
            <w:r w:rsidRPr="00692A3C">
              <w:rPr>
                <w:rFonts w:ascii="Times New Roman" w:hAnsi="Times New Roman" w:cs="Times New Roman"/>
                <w:sz w:val="28"/>
                <w:szCs w:val="28"/>
              </w:rPr>
              <w:t>Изображение сложных по цвету предметов</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6</w:t>
            </w:r>
          </w:p>
        </w:tc>
      </w:tr>
      <w:tr w:rsidR="00692A3C" w:rsidRPr="00692A3C" w:rsidTr="002C187F">
        <w:tc>
          <w:tcPr>
            <w:tcW w:w="359" w:type="pct"/>
          </w:tcPr>
          <w:p w:rsidR="00692A3C" w:rsidRPr="00692A3C" w:rsidRDefault="00692A3C" w:rsidP="009338E5">
            <w:pPr>
              <w:tabs>
                <w:tab w:val="left" w:pos="0"/>
                <w:tab w:val="left" w:pos="180"/>
              </w:tabs>
              <w:spacing w:after="0"/>
              <w:jc w:val="center"/>
              <w:rPr>
                <w:rFonts w:ascii="Times New Roman" w:hAnsi="Times New Roman" w:cs="Times New Roman"/>
                <w:sz w:val="28"/>
                <w:szCs w:val="28"/>
                <w:lang w:val="en-US"/>
              </w:rPr>
            </w:pPr>
            <w:r w:rsidRPr="00692A3C">
              <w:rPr>
                <w:rFonts w:ascii="Times New Roman" w:hAnsi="Times New Roman" w:cs="Times New Roman"/>
                <w:sz w:val="28"/>
                <w:szCs w:val="28"/>
                <w:lang w:val="en-US"/>
              </w:rPr>
              <w:t>5</w:t>
            </w:r>
          </w:p>
        </w:tc>
        <w:tc>
          <w:tcPr>
            <w:tcW w:w="3821" w:type="pct"/>
          </w:tcPr>
          <w:p w:rsidR="00692A3C" w:rsidRPr="00692A3C" w:rsidRDefault="00692A3C" w:rsidP="009338E5">
            <w:pPr>
              <w:spacing w:after="0"/>
              <w:jc w:val="both"/>
              <w:rPr>
                <w:rFonts w:ascii="Times New Roman" w:hAnsi="Times New Roman" w:cs="Times New Roman"/>
                <w:sz w:val="28"/>
                <w:szCs w:val="28"/>
              </w:rPr>
            </w:pPr>
            <w:r w:rsidRPr="00692A3C">
              <w:rPr>
                <w:rFonts w:ascii="Times New Roman" w:hAnsi="Times New Roman" w:cs="Times New Roman"/>
                <w:sz w:val="28"/>
                <w:szCs w:val="28"/>
              </w:rPr>
              <w:t>Изображение предметов, близких по цвету</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4</w:t>
            </w:r>
          </w:p>
        </w:tc>
      </w:tr>
      <w:tr w:rsidR="00692A3C" w:rsidRPr="00692A3C" w:rsidTr="002C187F">
        <w:tc>
          <w:tcPr>
            <w:tcW w:w="359" w:type="pct"/>
          </w:tcPr>
          <w:p w:rsidR="00692A3C" w:rsidRPr="00692A3C" w:rsidRDefault="00692A3C" w:rsidP="009338E5">
            <w:pPr>
              <w:tabs>
                <w:tab w:val="left" w:pos="0"/>
                <w:tab w:val="left" w:pos="180"/>
              </w:tabs>
              <w:spacing w:after="0"/>
              <w:jc w:val="center"/>
              <w:rPr>
                <w:rFonts w:ascii="Times New Roman" w:hAnsi="Times New Roman" w:cs="Times New Roman"/>
                <w:sz w:val="28"/>
                <w:szCs w:val="28"/>
                <w:lang w:val="en-US"/>
              </w:rPr>
            </w:pPr>
            <w:r w:rsidRPr="00692A3C">
              <w:rPr>
                <w:rFonts w:ascii="Times New Roman" w:hAnsi="Times New Roman" w:cs="Times New Roman"/>
                <w:sz w:val="28"/>
                <w:szCs w:val="28"/>
                <w:lang w:val="en-US"/>
              </w:rPr>
              <w:t>6</w:t>
            </w:r>
          </w:p>
        </w:tc>
        <w:tc>
          <w:tcPr>
            <w:tcW w:w="3821" w:type="pct"/>
          </w:tcPr>
          <w:p w:rsidR="00692A3C" w:rsidRPr="00692A3C" w:rsidRDefault="00692A3C" w:rsidP="009338E5">
            <w:pPr>
              <w:spacing w:after="0"/>
              <w:jc w:val="both"/>
              <w:rPr>
                <w:rFonts w:ascii="Times New Roman" w:hAnsi="Times New Roman" w:cs="Times New Roman"/>
                <w:sz w:val="28"/>
                <w:szCs w:val="28"/>
              </w:rPr>
            </w:pPr>
            <w:r w:rsidRPr="00692A3C">
              <w:rPr>
                <w:rFonts w:ascii="Times New Roman" w:hAnsi="Times New Roman" w:cs="Times New Roman"/>
                <w:sz w:val="28"/>
                <w:szCs w:val="28"/>
              </w:rPr>
              <w:t>Изображение объектов природы, передающее красивые сочетания цветов</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6</w:t>
            </w:r>
          </w:p>
        </w:tc>
      </w:tr>
      <w:tr w:rsidR="00692A3C" w:rsidRPr="00692A3C" w:rsidTr="002C187F">
        <w:tc>
          <w:tcPr>
            <w:tcW w:w="4180" w:type="pct"/>
            <w:gridSpan w:val="2"/>
          </w:tcPr>
          <w:p w:rsidR="00692A3C" w:rsidRPr="00692A3C" w:rsidRDefault="00692A3C" w:rsidP="009338E5">
            <w:pPr>
              <w:spacing w:after="0"/>
              <w:jc w:val="right"/>
              <w:rPr>
                <w:rFonts w:ascii="Times New Roman" w:hAnsi="Times New Roman" w:cs="Times New Roman"/>
                <w:sz w:val="28"/>
                <w:szCs w:val="28"/>
              </w:rPr>
            </w:pPr>
            <w:r w:rsidRPr="00692A3C">
              <w:rPr>
                <w:rFonts w:ascii="Times New Roman" w:hAnsi="Times New Roman" w:cs="Times New Roman"/>
                <w:sz w:val="28"/>
                <w:szCs w:val="28"/>
              </w:rPr>
              <w:t>Всего  по  разделу</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32</w:t>
            </w:r>
          </w:p>
        </w:tc>
      </w:tr>
      <w:tr w:rsidR="00692A3C" w:rsidRPr="00692A3C" w:rsidTr="002C187F">
        <w:tc>
          <w:tcPr>
            <w:tcW w:w="5000" w:type="pct"/>
            <w:gridSpan w:val="3"/>
          </w:tcPr>
          <w:p w:rsidR="00692A3C" w:rsidRPr="007E50FC" w:rsidRDefault="00692A3C" w:rsidP="009338E5">
            <w:pPr>
              <w:spacing w:after="0"/>
              <w:jc w:val="center"/>
              <w:rPr>
                <w:rFonts w:ascii="Times New Roman" w:hAnsi="Times New Roman" w:cs="Times New Roman"/>
                <w:b/>
                <w:sz w:val="28"/>
                <w:szCs w:val="28"/>
              </w:rPr>
            </w:pPr>
            <w:r w:rsidRPr="007E50FC">
              <w:rPr>
                <w:rFonts w:ascii="Times New Roman" w:hAnsi="Times New Roman" w:cs="Times New Roman"/>
                <w:b/>
                <w:sz w:val="28"/>
                <w:szCs w:val="28"/>
              </w:rPr>
              <w:t xml:space="preserve">Раздел   </w:t>
            </w:r>
            <w:r w:rsidRPr="007E50FC">
              <w:rPr>
                <w:rFonts w:ascii="Times New Roman" w:hAnsi="Times New Roman" w:cs="Times New Roman"/>
                <w:b/>
                <w:sz w:val="28"/>
                <w:szCs w:val="28"/>
                <w:lang w:val="en-US"/>
              </w:rPr>
              <w:t>II</w:t>
            </w:r>
          </w:p>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Работа по наблюдению, представлению, памяти</w:t>
            </w:r>
          </w:p>
        </w:tc>
      </w:tr>
      <w:tr w:rsidR="00692A3C" w:rsidRPr="00692A3C" w:rsidTr="002C187F">
        <w:tc>
          <w:tcPr>
            <w:tcW w:w="359" w:type="pct"/>
          </w:tcPr>
          <w:p w:rsidR="00692A3C" w:rsidRPr="00692A3C" w:rsidRDefault="00692A3C" w:rsidP="009338E5">
            <w:pPr>
              <w:tabs>
                <w:tab w:val="left" w:pos="0"/>
                <w:tab w:val="left" w:pos="180"/>
              </w:tabs>
              <w:spacing w:after="0"/>
              <w:jc w:val="center"/>
              <w:rPr>
                <w:rFonts w:ascii="Times New Roman" w:hAnsi="Times New Roman" w:cs="Times New Roman"/>
                <w:sz w:val="28"/>
                <w:szCs w:val="28"/>
              </w:rPr>
            </w:pPr>
            <w:r w:rsidRPr="00692A3C">
              <w:rPr>
                <w:rFonts w:ascii="Times New Roman" w:hAnsi="Times New Roman" w:cs="Times New Roman"/>
                <w:sz w:val="28"/>
                <w:szCs w:val="28"/>
              </w:rPr>
              <w:t>7</w:t>
            </w:r>
          </w:p>
        </w:tc>
        <w:tc>
          <w:tcPr>
            <w:tcW w:w="3821" w:type="pct"/>
          </w:tcPr>
          <w:p w:rsidR="00692A3C" w:rsidRPr="00692A3C" w:rsidRDefault="00692A3C" w:rsidP="009338E5">
            <w:pPr>
              <w:spacing w:after="0"/>
              <w:jc w:val="both"/>
              <w:rPr>
                <w:rFonts w:ascii="Times New Roman" w:hAnsi="Times New Roman" w:cs="Times New Roman"/>
                <w:sz w:val="28"/>
                <w:szCs w:val="28"/>
              </w:rPr>
            </w:pPr>
            <w:r w:rsidRPr="00692A3C">
              <w:rPr>
                <w:rFonts w:ascii="Times New Roman" w:hAnsi="Times New Roman" w:cs="Times New Roman"/>
                <w:sz w:val="28"/>
                <w:szCs w:val="28"/>
              </w:rPr>
              <w:t>Изображение, предусматривающее заполнение всей поверхности листа бумаги</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4</w:t>
            </w:r>
          </w:p>
        </w:tc>
      </w:tr>
      <w:tr w:rsidR="00692A3C" w:rsidRPr="00692A3C" w:rsidTr="002C187F">
        <w:tc>
          <w:tcPr>
            <w:tcW w:w="359" w:type="pct"/>
          </w:tcPr>
          <w:p w:rsidR="00692A3C" w:rsidRPr="00692A3C" w:rsidRDefault="00692A3C" w:rsidP="009338E5">
            <w:pPr>
              <w:tabs>
                <w:tab w:val="left" w:pos="0"/>
                <w:tab w:val="left" w:pos="180"/>
              </w:tabs>
              <w:spacing w:after="0"/>
              <w:jc w:val="center"/>
              <w:rPr>
                <w:rFonts w:ascii="Times New Roman" w:hAnsi="Times New Roman" w:cs="Times New Roman"/>
                <w:sz w:val="28"/>
                <w:szCs w:val="28"/>
              </w:rPr>
            </w:pPr>
            <w:r w:rsidRPr="00692A3C">
              <w:rPr>
                <w:rFonts w:ascii="Times New Roman" w:hAnsi="Times New Roman" w:cs="Times New Roman"/>
                <w:sz w:val="28"/>
                <w:szCs w:val="28"/>
              </w:rPr>
              <w:t>8</w:t>
            </w:r>
          </w:p>
        </w:tc>
        <w:tc>
          <w:tcPr>
            <w:tcW w:w="3821" w:type="pct"/>
          </w:tcPr>
          <w:p w:rsidR="00692A3C" w:rsidRPr="00692A3C" w:rsidRDefault="00692A3C" w:rsidP="009338E5">
            <w:pPr>
              <w:spacing w:after="0"/>
              <w:jc w:val="both"/>
              <w:rPr>
                <w:rFonts w:ascii="Times New Roman" w:hAnsi="Times New Roman" w:cs="Times New Roman"/>
                <w:sz w:val="28"/>
                <w:szCs w:val="28"/>
              </w:rPr>
            </w:pPr>
            <w:r w:rsidRPr="00692A3C">
              <w:rPr>
                <w:rFonts w:ascii="Times New Roman" w:hAnsi="Times New Roman" w:cs="Times New Roman"/>
                <w:sz w:val="28"/>
                <w:szCs w:val="28"/>
              </w:rPr>
              <w:t>Изображение, передающее простейшие смысловые связи между предметами</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6</w:t>
            </w:r>
          </w:p>
        </w:tc>
      </w:tr>
      <w:tr w:rsidR="00692A3C" w:rsidRPr="00692A3C" w:rsidTr="002C187F">
        <w:tc>
          <w:tcPr>
            <w:tcW w:w="359" w:type="pct"/>
          </w:tcPr>
          <w:p w:rsidR="00692A3C" w:rsidRPr="00692A3C" w:rsidRDefault="00692A3C" w:rsidP="009338E5">
            <w:pPr>
              <w:tabs>
                <w:tab w:val="left" w:pos="0"/>
                <w:tab w:val="left" w:pos="180"/>
              </w:tabs>
              <w:spacing w:after="0"/>
              <w:jc w:val="center"/>
              <w:rPr>
                <w:rFonts w:ascii="Times New Roman" w:hAnsi="Times New Roman" w:cs="Times New Roman"/>
                <w:sz w:val="28"/>
                <w:szCs w:val="28"/>
              </w:rPr>
            </w:pPr>
            <w:r w:rsidRPr="00692A3C">
              <w:rPr>
                <w:rFonts w:ascii="Times New Roman" w:hAnsi="Times New Roman" w:cs="Times New Roman"/>
                <w:sz w:val="28"/>
                <w:szCs w:val="28"/>
              </w:rPr>
              <w:lastRenderedPageBreak/>
              <w:t>9</w:t>
            </w:r>
          </w:p>
        </w:tc>
        <w:tc>
          <w:tcPr>
            <w:tcW w:w="3821" w:type="pct"/>
          </w:tcPr>
          <w:p w:rsidR="00692A3C" w:rsidRPr="00692A3C" w:rsidRDefault="00692A3C" w:rsidP="009338E5">
            <w:pPr>
              <w:spacing w:after="0"/>
              <w:jc w:val="both"/>
              <w:rPr>
                <w:rFonts w:ascii="Times New Roman" w:hAnsi="Times New Roman" w:cs="Times New Roman"/>
                <w:sz w:val="28"/>
                <w:szCs w:val="28"/>
              </w:rPr>
            </w:pPr>
            <w:r w:rsidRPr="00692A3C">
              <w:rPr>
                <w:rFonts w:ascii="Times New Roman" w:hAnsi="Times New Roman" w:cs="Times New Roman"/>
                <w:sz w:val="28"/>
                <w:szCs w:val="28"/>
              </w:rPr>
              <w:t>Изображение контрастных по цвету и характеру объектов</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4</w:t>
            </w:r>
          </w:p>
        </w:tc>
      </w:tr>
      <w:tr w:rsidR="00692A3C" w:rsidRPr="00692A3C" w:rsidTr="002C187F">
        <w:tc>
          <w:tcPr>
            <w:tcW w:w="359" w:type="pct"/>
          </w:tcPr>
          <w:p w:rsidR="00692A3C" w:rsidRPr="00692A3C" w:rsidRDefault="00692A3C" w:rsidP="009338E5">
            <w:pPr>
              <w:tabs>
                <w:tab w:val="left" w:pos="0"/>
                <w:tab w:val="left" w:pos="180"/>
              </w:tabs>
              <w:spacing w:after="0"/>
              <w:jc w:val="center"/>
              <w:rPr>
                <w:rFonts w:ascii="Times New Roman" w:hAnsi="Times New Roman" w:cs="Times New Roman"/>
                <w:sz w:val="28"/>
                <w:szCs w:val="28"/>
              </w:rPr>
            </w:pPr>
            <w:r w:rsidRPr="00692A3C">
              <w:rPr>
                <w:rFonts w:ascii="Times New Roman" w:hAnsi="Times New Roman" w:cs="Times New Roman"/>
                <w:sz w:val="28"/>
                <w:szCs w:val="28"/>
              </w:rPr>
              <w:t>10</w:t>
            </w:r>
          </w:p>
        </w:tc>
        <w:tc>
          <w:tcPr>
            <w:tcW w:w="3821" w:type="pct"/>
          </w:tcPr>
          <w:p w:rsidR="00692A3C" w:rsidRPr="00692A3C" w:rsidRDefault="00692A3C" w:rsidP="009338E5">
            <w:pPr>
              <w:spacing w:after="0"/>
              <w:jc w:val="both"/>
              <w:rPr>
                <w:rFonts w:ascii="Times New Roman" w:hAnsi="Times New Roman" w:cs="Times New Roman"/>
                <w:sz w:val="28"/>
                <w:szCs w:val="28"/>
              </w:rPr>
            </w:pPr>
            <w:r w:rsidRPr="00692A3C">
              <w:rPr>
                <w:rFonts w:ascii="Times New Roman" w:hAnsi="Times New Roman" w:cs="Times New Roman"/>
                <w:sz w:val="28"/>
                <w:szCs w:val="28"/>
              </w:rPr>
              <w:t>Изображение, дающее понятие о тёплой и холодной гаммах цветов</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4</w:t>
            </w:r>
          </w:p>
        </w:tc>
      </w:tr>
      <w:tr w:rsidR="00692A3C" w:rsidRPr="00692A3C" w:rsidTr="002C187F">
        <w:tc>
          <w:tcPr>
            <w:tcW w:w="359" w:type="pct"/>
          </w:tcPr>
          <w:p w:rsidR="00692A3C" w:rsidRPr="00692A3C" w:rsidRDefault="00692A3C" w:rsidP="009338E5">
            <w:pPr>
              <w:tabs>
                <w:tab w:val="left" w:pos="0"/>
                <w:tab w:val="left" w:pos="180"/>
              </w:tabs>
              <w:spacing w:after="0"/>
              <w:jc w:val="center"/>
              <w:rPr>
                <w:rFonts w:ascii="Times New Roman" w:hAnsi="Times New Roman" w:cs="Times New Roman"/>
                <w:sz w:val="28"/>
                <w:szCs w:val="28"/>
              </w:rPr>
            </w:pPr>
            <w:r w:rsidRPr="00692A3C">
              <w:rPr>
                <w:rFonts w:ascii="Times New Roman" w:hAnsi="Times New Roman" w:cs="Times New Roman"/>
                <w:sz w:val="28"/>
                <w:szCs w:val="28"/>
              </w:rPr>
              <w:t>11</w:t>
            </w:r>
          </w:p>
        </w:tc>
        <w:tc>
          <w:tcPr>
            <w:tcW w:w="3821" w:type="pct"/>
          </w:tcPr>
          <w:p w:rsidR="00692A3C" w:rsidRPr="00692A3C" w:rsidRDefault="00692A3C" w:rsidP="009338E5">
            <w:pPr>
              <w:spacing w:after="0"/>
              <w:jc w:val="both"/>
              <w:rPr>
                <w:rFonts w:ascii="Times New Roman" w:hAnsi="Times New Roman" w:cs="Times New Roman"/>
                <w:sz w:val="28"/>
                <w:szCs w:val="28"/>
              </w:rPr>
            </w:pPr>
            <w:r w:rsidRPr="00692A3C">
              <w:rPr>
                <w:rFonts w:ascii="Times New Roman" w:hAnsi="Times New Roman" w:cs="Times New Roman"/>
                <w:sz w:val="28"/>
                <w:szCs w:val="28"/>
              </w:rPr>
              <w:t>Изображение с использованием светлых и тёмных оттенков цвета</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4</w:t>
            </w:r>
          </w:p>
        </w:tc>
      </w:tr>
      <w:tr w:rsidR="00692A3C" w:rsidRPr="00692A3C" w:rsidTr="002C187F">
        <w:tc>
          <w:tcPr>
            <w:tcW w:w="359" w:type="pct"/>
          </w:tcPr>
          <w:p w:rsidR="00692A3C" w:rsidRPr="00692A3C" w:rsidRDefault="00692A3C" w:rsidP="009338E5">
            <w:pPr>
              <w:tabs>
                <w:tab w:val="left" w:pos="0"/>
                <w:tab w:val="left" w:pos="180"/>
              </w:tabs>
              <w:spacing w:after="0"/>
              <w:jc w:val="center"/>
              <w:rPr>
                <w:rFonts w:ascii="Times New Roman" w:hAnsi="Times New Roman" w:cs="Times New Roman"/>
                <w:sz w:val="28"/>
                <w:szCs w:val="28"/>
              </w:rPr>
            </w:pPr>
            <w:r w:rsidRPr="00692A3C">
              <w:rPr>
                <w:rFonts w:ascii="Times New Roman" w:hAnsi="Times New Roman" w:cs="Times New Roman"/>
                <w:sz w:val="28"/>
                <w:szCs w:val="28"/>
              </w:rPr>
              <w:t>12</w:t>
            </w:r>
          </w:p>
        </w:tc>
        <w:tc>
          <w:tcPr>
            <w:tcW w:w="3821" w:type="pct"/>
          </w:tcPr>
          <w:p w:rsidR="00692A3C" w:rsidRPr="00692A3C" w:rsidRDefault="00692A3C" w:rsidP="009338E5">
            <w:pPr>
              <w:spacing w:after="0"/>
              <w:jc w:val="both"/>
              <w:rPr>
                <w:rFonts w:ascii="Times New Roman" w:hAnsi="Times New Roman" w:cs="Times New Roman"/>
                <w:sz w:val="28"/>
                <w:szCs w:val="28"/>
              </w:rPr>
            </w:pPr>
            <w:r w:rsidRPr="00692A3C">
              <w:rPr>
                <w:rFonts w:ascii="Times New Roman" w:hAnsi="Times New Roman" w:cs="Times New Roman"/>
                <w:sz w:val="28"/>
                <w:szCs w:val="28"/>
              </w:rPr>
              <w:t xml:space="preserve">Изображение, передающее </w:t>
            </w:r>
            <w:proofErr w:type="spellStart"/>
            <w:r w:rsidRPr="00692A3C">
              <w:rPr>
                <w:rFonts w:ascii="Times New Roman" w:hAnsi="Times New Roman" w:cs="Times New Roman"/>
                <w:sz w:val="28"/>
                <w:szCs w:val="28"/>
              </w:rPr>
              <w:t>загораживаемость</w:t>
            </w:r>
            <w:proofErr w:type="spellEnd"/>
            <w:r w:rsidRPr="00692A3C">
              <w:rPr>
                <w:rFonts w:ascii="Times New Roman" w:hAnsi="Times New Roman" w:cs="Times New Roman"/>
                <w:sz w:val="28"/>
                <w:szCs w:val="28"/>
              </w:rPr>
              <w:t xml:space="preserve"> предметов</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4</w:t>
            </w:r>
          </w:p>
        </w:tc>
      </w:tr>
      <w:tr w:rsidR="00692A3C" w:rsidRPr="00692A3C" w:rsidTr="002C187F">
        <w:tc>
          <w:tcPr>
            <w:tcW w:w="359" w:type="pct"/>
          </w:tcPr>
          <w:p w:rsidR="00692A3C" w:rsidRPr="00692A3C" w:rsidRDefault="00692A3C" w:rsidP="009338E5">
            <w:pPr>
              <w:tabs>
                <w:tab w:val="left" w:pos="0"/>
                <w:tab w:val="left" w:pos="180"/>
              </w:tabs>
              <w:spacing w:after="0"/>
              <w:jc w:val="center"/>
              <w:rPr>
                <w:rFonts w:ascii="Times New Roman" w:hAnsi="Times New Roman" w:cs="Times New Roman"/>
                <w:sz w:val="28"/>
                <w:szCs w:val="28"/>
              </w:rPr>
            </w:pPr>
            <w:r w:rsidRPr="00692A3C">
              <w:rPr>
                <w:rFonts w:ascii="Times New Roman" w:hAnsi="Times New Roman" w:cs="Times New Roman"/>
                <w:sz w:val="28"/>
                <w:szCs w:val="28"/>
              </w:rPr>
              <w:t>13</w:t>
            </w:r>
          </w:p>
        </w:tc>
        <w:tc>
          <w:tcPr>
            <w:tcW w:w="3821" w:type="pct"/>
          </w:tcPr>
          <w:p w:rsidR="00692A3C" w:rsidRPr="00692A3C" w:rsidRDefault="00692A3C" w:rsidP="009338E5">
            <w:pPr>
              <w:spacing w:after="0"/>
              <w:jc w:val="both"/>
              <w:rPr>
                <w:rFonts w:ascii="Times New Roman" w:hAnsi="Times New Roman" w:cs="Times New Roman"/>
                <w:sz w:val="28"/>
                <w:szCs w:val="28"/>
              </w:rPr>
            </w:pPr>
            <w:r w:rsidRPr="00692A3C">
              <w:rPr>
                <w:rFonts w:ascii="Times New Roman" w:hAnsi="Times New Roman" w:cs="Times New Roman"/>
                <w:sz w:val="28"/>
                <w:szCs w:val="28"/>
              </w:rPr>
              <w:t>Изображение, передающее плановость пространства</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4</w:t>
            </w:r>
          </w:p>
        </w:tc>
      </w:tr>
      <w:tr w:rsidR="00692A3C" w:rsidRPr="00692A3C" w:rsidTr="002C187F">
        <w:tc>
          <w:tcPr>
            <w:tcW w:w="359" w:type="pct"/>
          </w:tcPr>
          <w:p w:rsidR="00692A3C" w:rsidRPr="00692A3C" w:rsidRDefault="00692A3C" w:rsidP="009338E5">
            <w:pPr>
              <w:tabs>
                <w:tab w:val="left" w:pos="0"/>
                <w:tab w:val="left" w:pos="180"/>
              </w:tabs>
              <w:spacing w:after="0"/>
              <w:jc w:val="center"/>
              <w:rPr>
                <w:rFonts w:ascii="Times New Roman" w:hAnsi="Times New Roman" w:cs="Times New Roman"/>
                <w:sz w:val="28"/>
                <w:szCs w:val="28"/>
              </w:rPr>
            </w:pPr>
            <w:r w:rsidRPr="00692A3C">
              <w:rPr>
                <w:rFonts w:ascii="Times New Roman" w:hAnsi="Times New Roman" w:cs="Times New Roman"/>
                <w:sz w:val="28"/>
                <w:szCs w:val="28"/>
              </w:rPr>
              <w:t>14</w:t>
            </w:r>
          </w:p>
        </w:tc>
        <w:tc>
          <w:tcPr>
            <w:tcW w:w="3821" w:type="pct"/>
          </w:tcPr>
          <w:p w:rsidR="00692A3C" w:rsidRPr="00692A3C" w:rsidRDefault="00692A3C" w:rsidP="009338E5">
            <w:pPr>
              <w:spacing w:after="0"/>
              <w:jc w:val="both"/>
              <w:rPr>
                <w:rFonts w:ascii="Times New Roman" w:hAnsi="Times New Roman" w:cs="Times New Roman"/>
                <w:sz w:val="28"/>
                <w:szCs w:val="28"/>
              </w:rPr>
            </w:pPr>
            <w:r w:rsidRPr="00692A3C">
              <w:rPr>
                <w:rFonts w:ascii="Times New Roman" w:hAnsi="Times New Roman" w:cs="Times New Roman"/>
                <w:sz w:val="28"/>
                <w:szCs w:val="28"/>
              </w:rPr>
              <w:t>Изображение, включающее фигуру человека</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6</w:t>
            </w:r>
          </w:p>
        </w:tc>
      </w:tr>
      <w:tr w:rsidR="00692A3C" w:rsidRPr="00692A3C" w:rsidTr="002C187F">
        <w:tc>
          <w:tcPr>
            <w:tcW w:w="359" w:type="pct"/>
          </w:tcPr>
          <w:p w:rsidR="00692A3C" w:rsidRPr="00692A3C" w:rsidRDefault="00692A3C" w:rsidP="009338E5">
            <w:pPr>
              <w:tabs>
                <w:tab w:val="left" w:pos="0"/>
                <w:tab w:val="left" w:pos="180"/>
              </w:tabs>
              <w:spacing w:after="0"/>
              <w:jc w:val="center"/>
              <w:rPr>
                <w:rFonts w:ascii="Times New Roman" w:hAnsi="Times New Roman" w:cs="Times New Roman"/>
                <w:sz w:val="28"/>
                <w:szCs w:val="28"/>
              </w:rPr>
            </w:pPr>
            <w:r w:rsidRPr="00692A3C">
              <w:rPr>
                <w:rFonts w:ascii="Times New Roman" w:hAnsi="Times New Roman" w:cs="Times New Roman"/>
                <w:sz w:val="28"/>
                <w:szCs w:val="28"/>
              </w:rPr>
              <w:t>15</w:t>
            </w:r>
          </w:p>
        </w:tc>
        <w:tc>
          <w:tcPr>
            <w:tcW w:w="3821" w:type="pct"/>
          </w:tcPr>
          <w:p w:rsidR="00692A3C" w:rsidRPr="00692A3C" w:rsidRDefault="00692A3C" w:rsidP="009338E5">
            <w:pPr>
              <w:spacing w:after="0"/>
              <w:jc w:val="both"/>
              <w:rPr>
                <w:rFonts w:ascii="Times New Roman" w:hAnsi="Times New Roman" w:cs="Times New Roman"/>
                <w:sz w:val="28"/>
                <w:szCs w:val="28"/>
              </w:rPr>
            </w:pPr>
            <w:r w:rsidRPr="00692A3C">
              <w:rPr>
                <w:rFonts w:ascii="Times New Roman" w:hAnsi="Times New Roman" w:cs="Times New Roman"/>
                <w:sz w:val="28"/>
                <w:szCs w:val="28"/>
              </w:rPr>
              <w:t>Изображение, передающее движение объектов</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4</w:t>
            </w:r>
          </w:p>
        </w:tc>
      </w:tr>
      <w:tr w:rsidR="00692A3C" w:rsidRPr="00692A3C" w:rsidTr="002C187F">
        <w:tc>
          <w:tcPr>
            <w:tcW w:w="4180" w:type="pct"/>
            <w:gridSpan w:val="2"/>
          </w:tcPr>
          <w:p w:rsidR="00692A3C" w:rsidRPr="00692A3C" w:rsidRDefault="00692A3C" w:rsidP="009338E5">
            <w:pPr>
              <w:spacing w:after="0"/>
              <w:jc w:val="right"/>
              <w:rPr>
                <w:rFonts w:ascii="Times New Roman" w:hAnsi="Times New Roman" w:cs="Times New Roman"/>
                <w:sz w:val="28"/>
                <w:szCs w:val="28"/>
              </w:rPr>
            </w:pPr>
            <w:r w:rsidRPr="00692A3C">
              <w:rPr>
                <w:rFonts w:ascii="Times New Roman" w:hAnsi="Times New Roman" w:cs="Times New Roman"/>
                <w:sz w:val="28"/>
                <w:szCs w:val="28"/>
              </w:rPr>
              <w:t>Всего по разделу</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40</w:t>
            </w:r>
          </w:p>
        </w:tc>
      </w:tr>
      <w:tr w:rsidR="00692A3C" w:rsidRPr="00692A3C" w:rsidTr="002C187F">
        <w:tc>
          <w:tcPr>
            <w:tcW w:w="4180" w:type="pct"/>
            <w:gridSpan w:val="2"/>
          </w:tcPr>
          <w:p w:rsidR="00692A3C" w:rsidRPr="00692A3C" w:rsidRDefault="00692A3C" w:rsidP="009338E5">
            <w:pPr>
              <w:spacing w:after="0"/>
              <w:jc w:val="right"/>
              <w:rPr>
                <w:rFonts w:ascii="Times New Roman" w:hAnsi="Times New Roman" w:cs="Times New Roman"/>
                <w:sz w:val="28"/>
                <w:szCs w:val="28"/>
              </w:rPr>
            </w:pPr>
            <w:r w:rsidRPr="00692A3C">
              <w:rPr>
                <w:rFonts w:ascii="Times New Roman" w:hAnsi="Times New Roman" w:cs="Times New Roman"/>
                <w:sz w:val="28"/>
                <w:szCs w:val="28"/>
              </w:rPr>
              <w:t>ИТОГО</w:t>
            </w:r>
            <w:r w:rsidR="007E50FC">
              <w:rPr>
                <w:rFonts w:ascii="Times New Roman" w:hAnsi="Times New Roman" w:cs="Times New Roman"/>
                <w:sz w:val="28"/>
                <w:szCs w:val="28"/>
              </w:rPr>
              <w:t xml:space="preserve"> </w:t>
            </w:r>
            <w:r w:rsidRPr="00692A3C">
              <w:rPr>
                <w:rFonts w:ascii="Times New Roman" w:hAnsi="Times New Roman" w:cs="Times New Roman"/>
                <w:sz w:val="28"/>
                <w:szCs w:val="28"/>
              </w:rPr>
              <w:t xml:space="preserve"> ЗА    </w:t>
            </w:r>
            <w:r w:rsidRPr="00692A3C">
              <w:rPr>
                <w:rFonts w:ascii="Times New Roman" w:hAnsi="Times New Roman" w:cs="Times New Roman"/>
                <w:sz w:val="28"/>
                <w:szCs w:val="28"/>
                <w:lang w:val="en-US"/>
              </w:rPr>
              <w:t>I</w:t>
            </w:r>
            <w:r w:rsidRPr="00692A3C">
              <w:rPr>
                <w:rFonts w:ascii="Times New Roman" w:hAnsi="Times New Roman" w:cs="Times New Roman"/>
                <w:sz w:val="28"/>
                <w:szCs w:val="28"/>
              </w:rPr>
              <w:t xml:space="preserve">  КЛАСС</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 xml:space="preserve">72 </w:t>
            </w:r>
          </w:p>
        </w:tc>
      </w:tr>
    </w:tbl>
    <w:p w:rsidR="00692A3C" w:rsidRPr="00692A3C" w:rsidRDefault="00692A3C" w:rsidP="009338E5">
      <w:pPr>
        <w:spacing w:after="0"/>
        <w:ind w:firstLine="540"/>
        <w:rPr>
          <w:rFonts w:ascii="Times New Roman" w:hAnsi="Times New Roman" w:cs="Times New Roman"/>
          <w:sz w:val="28"/>
          <w:szCs w:val="28"/>
        </w:rPr>
      </w:pPr>
    </w:p>
    <w:p w:rsidR="00692A3C" w:rsidRPr="00692A3C" w:rsidRDefault="00692A3C" w:rsidP="009338E5">
      <w:pPr>
        <w:spacing w:after="0"/>
        <w:ind w:left="709"/>
        <w:jc w:val="center"/>
        <w:rPr>
          <w:rFonts w:ascii="Times New Roman" w:hAnsi="Times New Roman" w:cs="Times New Roman"/>
          <w:sz w:val="28"/>
          <w:szCs w:val="28"/>
        </w:rPr>
      </w:pPr>
      <w:r w:rsidRPr="00692A3C">
        <w:rPr>
          <w:rFonts w:ascii="Times New Roman" w:hAnsi="Times New Roman" w:cs="Times New Roman"/>
          <w:sz w:val="28"/>
          <w:szCs w:val="28"/>
        </w:rPr>
        <w:t>1.2 Содержание  курса</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xml:space="preserve">Раздел </w:t>
      </w:r>
      <w:r w:rsidRPr="00692A3C">
        <w:rPr>
          <w:rFonts w:ascii="Times New Roman" w:hAnsi="Times New Roman" w:cs="Times New Roman"/>
          <w:sz w:val="28"/>
          <w:szCs w:val="28"/>
          <w:lang w:val="en-US"/>
        </w:rPr>
        <w:t>I</w:t>
      </w:r>
      <w:r w:rsidRPr="00692A3C">
        <w:rPr>
          <w:rFonts w:ascii="Times New Roman" w:hAnsi="Times New Roman" w:cs="Times New Roman"/>
          <w:sz w:val="28"/>
          <w:szCs w:val="28"/>
        </w:rPr>
        <w:t xml:space="preserve">  Работа с натуры</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Тема 1.  Упражнение с линией</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Изображение предметов с ажурным переплетением конструкций (подъёмный кран, телевизионная антенна, линии высоковольтных передач, ажурные решётки и тому подобное), объектов живой природы (насекомые, рыбы, ветки деревьев, кактусы, водоросли, паутина, спил дерева, снежинки).</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Задача</w:t>
      </w:r>
      <w:r w:rsidRPr="00692A3C">
        <w:rPr>
          <w:rFonts w:ascii="Times New Roman" w:hAnsi="Times New Roman" w:cs="Times New Roman"/>
          <w:sz w:val="28"/>
          <w:szCs w:val="28"/>
        </w:rPr>
        <w:t>: дать понятие о разновидностях линий (вертикальная, горизонтальная, наклонная, прямая, волнистая, ломаная, тонкая, длинная, короткая).</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Материал</w:t>
      </w:r>
      <w:r w:rsidRPr="00692A3C">
        <w:rPr>
          <w:rFonts w:ascii="Times New Roman" w:hAnsi="Times New Roman" w:cs="Times New Roman"/>
          <w:sz w:val="28"/>
          <w:szCs w:val="28"/>
        </w:rPr>
        <w:t>: карандаш, перо, палочка, тушь.</w:t>
      </w:r>
    </w:p>
    <w:p w:rsidR="007E50FC" w:rsidRDefault="007E50FC" w:rsidP="009338E5">
      <w:pPr>
        <w:spacing w:after="0"/>
        <w:ind w:firstLine="709"/>
        <w:jc w:val="both"/>
        <w:rPr>
          <w:rFonts w:ascii="Times New Roman" w:hAnsi="Times New Roman" w:cs="Times New Roman"/>
          <w:sz w:val="28"/>
          <w:szCs w:val="28"/>
        </w:rPr>
      </w:pP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Тема 2.  Изображение  двух предметов</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Рисование с натуры двух однородных предметов разной формы на одном листе бумаги (лист сирени и лист ивы, арбуз и дыня, огурец и помидор, две разные вазы).</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Задача</w:t>
      </w:r>
      <w:r w:rsidRPr="00692A3C">
        <w:rPr>
          <w:rFonts w:ascii="Times New Roman" w:hAnsi="Times New Roman" w:cs="Times New Roman"/>
          <w:sz w:val="28"/>
          <w:szCs w:val="28"/>
        </w:rPr>
        <w:t>: сравнить два предмета по величине, форме, пропорциям.</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Материал</w:t>
      </w:r>
      <w:r w:rsidRPr="00692A3C">
        <w:rPr>
          <w:rFonts w:ascii="Times New Roman" w:hAnsi="Times New Roman" w:cs="Times New Roman"/>
          <w:sz w:val="28"/>
          <w:szCs w:val="28"/>
        </w:rPr>
        <w:t>: цветные карандаши, гуашь.</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Тема  3.  Изображение предметов симметричной формы</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xml:space="preserve">Рисование объектов живой природы: насекомых (бабочки, жуки), растений (папоротник); музыкальных инструментов (балалайка, скрипка, виолончель, гитара, </w:t>
      </w:r>
      <w:proofErr w:type="spellStart"/>
      <w:r w:rsidRPr="00692A3C">
        <w:rPr>
          <w:rFonts w:ascii="Times New Roman" w:hAnsi="Times New Roman" w:cs="Times New Roman"/>
          <w:sz w:val="28"/>
          <w:szCs w:val="28"/>
        </w:rPr>
        <w:t>мандалина</w:t>
      </w:r>
      <w:proofErr w:type="spellEnd"/>
      <w:r w:rsidRPr="00692A3C">
        <w:rPr>
          <w:rFonts w:ascii="Times New Roman" w:hAnsi="Times New Roman" w:cs="Times New Roman"/>
          <w:sz w:val="28"/>
          <w:szCs w:val="28"/>
        </w:rPr>
        <w:t>); предметов обихода (посуда, сосуды</w:t>
      </w:r>
      <w:proofErr w:type="gramStart"/>
      <w:r w:rsidRPr="00692A3C">
        <w:rPr>
          <w:rFonts w:ascii="Times New Roman" w:hAnsi="Times New Roman" w:cs="Times New Roman"/>
          <w:sz w:val="28"/>
          <w:szCs w:val="28"/>
        </w:rPr>
        <w:t>),  имеющих</w:t>
      </w:r>
      <w:proofErr w:type="gramEnd"/>
      <w:r w:rsidRPr="00692A3C">
        <w:rPr>
          <w:rFonts w:ascii="Times New Roman" w:hAnsi="Times New Roman" w:cs="Times New Roman"/>
          <w:sz w:val="28"/>
          <w:szCs w:val="28"/>
        </w:rPr>
        <w:t xml:space="preserve"> симметричную форму.</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Задача</w:t>
      </w:r>
      <w:r w:rsidRPr="00692A3C">
        <w:rPr>
          <w:rFonts w:ascii="Times New Roman" w:hAnsi="Times New Roman" w:cs="Times New Roman"/>
          <w:sz w:val="28"/>
          <w:szCs w:val="28"/>
        </w:rPr>
        <w:t>: научить использовать вспомогательную линию (ось симметрии) при рисовании с натуры предметов симметричной формы.</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Материал</w:t>
      </w:r>
      <w:r w:rsidRPr="00692A3C">
        <w:rPr>
          <w:rFonts w:ascii="Times New Roman" w:hAnsi="Times New Roman" w:cs="Times New Roman"/>
          <w:sz w:val="28"/>
          <w:szCs w:val="28"/>
        </w:rPr>
        <w:t>: цветные карандаши, мелки, сангина.</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Тема  4.  Изображение сложных по цвету предметов</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lastRenderedPageBreak/>
        <w:t>Рисование с натуры цветов (бархатцы, ноготки, астры, подсолнухи, гладиолусы).</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Задача</w:t>
      </w:r>
      <w:r w:rsidRPr="00692A3C">
        <w:rPr>
          <w:rFonts w:ascii="Times New Roman" w:hAnsi="Times New Roman" w:cs="Times New Roman"/>
          <w:sz w:val="28"/>
          <w:szCs w:val="28"/>
        </w:rPr>
        <w:t>: дать понятие о составных цветах (оранжевый, зелёный, фиолетовый); научить получать нужный цвет из трёх основных красок.</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Материал</w:t>
      </w:r>
      <w:r w:rsidRPr="00692A3C">
        <w:rPr>
          <w:rFonts w:ascii="Times New Roman" w:hAnsi="Times New Roman" w:cs="Times New Roman"/>
          <w:sz w:val="28"/>
          <w:szCs w:val="28"/>
        </w:rPr>
        <w:t>: гуашь (три основных краски: жёлтая, красная, синяя).</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Тема  5.  Изображение предметов,  близких по цвету</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Рисование с натуры предметов красного цвета (помидор и красный перец), жёлтого (лимон   и репчатый лук), зелёного (лист салата и перо лука).</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Задача</w:t>
      </w:r>
      <w:r w:rsidRPr="00692A3C">
        <w:rPr>
          <w:rFonts w:ascii="Times New Roman" w:hAnsi="Times New Roman" w:cs="Times New Roman"/>
          <w:sz w:val="28"/>
          <w:szCs w:val="28"/>
        </w:rPr>
        <w:t>: дать понятие о многообразии одного цвета, научить передавать оттенки красного, жёлтого и зелёного цветов.</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Материал</w:t>
      </w:r>
      <w:r w:rsidRPr="00692A3C">
        <w:rPr>
          <w:rFonts w:ascii="Times New Roman" w:hAnsi="Times New Roman" w:cs="Times New Roman"/>
          <w:sz w:val="28"/>
          <w:szCs w:val="28"/>
        </w:rPr>
        <w:t>: акварель, гуашь.</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Тема 6. Изображение объектов природы, передающее красивые сочетания цветов</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Рисование с натуры бабочек, осенних листьев, цветов, перьев птиц, фруктов.</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Задачи</w:t>
      </w:r>
      <w:r w:rsidRPr="00692A3C">
        <w:rPr>
          <w:rFonts w:ascii="Times New Roman" w:hAnsi="Times New Roman" w:cs="Times New Roman"/>
          <w:sz w:val="28"/>
          <w:szCs w:val="28"/>
        </w:rPr>
        <w:t>: воспитать умение детально рассматривать объекты при рисовании с натуры; формировать представление о цветовой гармонии на примерах красивых сочетаний цветов в природе.</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Материал</w:t>
      </w:r>
      <w:r w:rsidRPr="00692A3C">
        <w:rPr>
          <w:rFonts w:ascii="Times New Roman" w:hAnsi="Times New Roman" w:cs="Times New Roman"/>
          <w:sz w:val="28"/>
          <w:szCs w:val="28"/>
        </w:rPr>
        <w:t>: акварель, гуашь.</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xml:space="preserve">Раздел </w:t>
      </w:r>
      <w:r w:rsidRPr="00692A3C">
        <w:rPr>
          <w:rFonts w:ascii="Times New Roman" w:hAnsi="Times New Roman" w:cs="Times New Roman"/>
          <w:sz w:val="28"/>
          <w:szCs w:val="28"/>
          <w:lang w:val="en-US"/>
        </w:rPr>
        <w:t>II</w:t>
      </w:r>
      <w:r w:rsidRPr="00692A3C">
        <w:rPr>
          <w:rFonts w:ascii="Times New Roman" w:hAnsi="Times New Roman" w:cs="Times New Roman"/>
          <w:sz w:val="28"/>
          <w:szCs w:val="28"/>
        </w:rPr>
        <w:t xml:space="preserve"> работа по наблюдению, представлению, памяти</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Тема 7. Изображение, предусматривающее заполнение всей поверхности листа бумаги</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xml:space="preserve">Примерные темы композиций: «Как я провёл лето», «Салют», «Подводное царство», «Космос». </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Задачи</w:t>
      </w:r>
      <w:r w:rsidRPr="00692A3C">
        <w:rPr>
          <w:rFonts w:ascii="Times New Roman" w:hAnsi="Times New Roman" w:cs="Times New Roman"/>
          <w:sz w:val="28"/>
          <w:szCs w:val="28"/>
        </w:rPr>
        <w:t>: научить выбирать положение листа бумаги в зависимости от содержания изображаемого, гармонично заполнять всю поверхность листа элементами изображения; познакомить с новой техникой работы.</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Материал</w:t>
      </w:r>
      <w:r w:rsidRPr="00692A3C">
        <w:rPr>
          <w:rFonts w:ascii="Times New Roman" w:hAnsi="Times New Roman" w:cs="Times New Roman"/>
          <w:sz w:val="28"/>
          <w:szCs w:val="28"/>
        </w:rPr>
        <w:t>: восковые мелки и акварель.</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Тема 8. Изображение, передающее простейшие смысловые связи между предметами</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xml:space="preserve">Примерные темы композиций: «Корабль доктора Айболита»,  иллюстрации к сказкам. </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Задача</w:t>
      </w:r>
      <w:r w:rsidRPr="00692A3C">
        <w:rPr>
          <w:rFonts w:ascii="Times New Roman" w:hAnsi="Times New Roman" w:cs="Times New Roman"/>
          <w:sz w:val="28"/>
          <w:szCs w:val="28"/>
        </w:rPr>
        <w:t>: развивать навыки сознательного размещения предметов на листе бумаги для выражения простейших смысловых связей между ними.</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Материал</w:t>
      </w:r>
      <w:r w:rsidRPr="00692A3C">
        <w:rPr>
          <w:rFonts w:ascii="Times New Roman" w:hAnsi="Times New Roman" w:cs="Times New Roman"/>
          <w:sz w:val="28"/>
          <w:szCs w:val="28"/>
        </w:rPr>
        <w:t>: тонированная бумага, гуашь, восковые мелки.</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Тема 9. Изображение контрастных по цвету и характеру объектов</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Парные композиции, выполняемые по представлению, на темы: «Добрая и злая птицы», «Добрая фея и злая колдунья», «Змей Горыныч и богатырь».</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lastRenderedPageBreak/>
        <w:t>Задачи</w:t>
      </w:r>
      <w:r w:rsidRPr="00692A3C">
        <w:rPr>
          <w:rFonts w:ascii="Times New Roman" w:hAnsi="Times New Roman" w:cs="Times New Roman"/>
          <w:sz w:val="28"/>
          <w:szCs w:val="28"/>
        </w:rPr>
        <w:t>: дать понятие об эмоционально-смысловом значении цвета; научить выражать цветом своё отношение к изображаемому.</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Материал</w:t>
      </w:r>
      <w:r w:rsidRPr="00692A3C">
        <w:rPr>
          <w:rFonts w:ascii="Times New Roman" w:hAnsi="Times New Roman" w:cs="Times New Roman"/>
          <w:sz w:val="28"/>
          <w:szCs w:val="28"/>
        </w:rPr>
        <w:t>: цветная бумага, гуашь, тушь.</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Тема 10. Изображение, дающее понятие о тёплой и холодной гаммах цветов</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Примерные темы композиций: «Караван верблюдов в степи», «В оленьей упряжке по снегу».</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Задача</w:t>
      </w:r>
      <w:r w:rsidRPr="00692A3C">
        <w:rPr>
          <w:rFonts w:ascii="Times New Roman" w:hAnsi="Times New Roman" w:cs="Times New Roman"/>
          <w:sz w:val="28"/>
          <w:szCs w:val="28"/>
        </w:rPr>
        <w:t>: дать понятие о  тёплой и холодной цветовых гаммах, научить составлять холодную и тёплую группы цветов.</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Материал</w:t>
      </w:r>
      <w:r w:rsidRPr="00692A3C">
        <w:rPr>
          <w:rFonts w:ascii="Times New Roman" w:hAnsi="Times New Roman" w:cs="Times New Roman"/>
          <w:sz w:val="28"/>
          <w:szCs w:val="28"/>
        </w:rPr>
        <w:t>: тонированная бумага жёлтых и голубых оттенков, гуашь</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Тема 11. Изображение с использованием светлых и тёмных оттенков цвета</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Примерные темы композиций: «Дом Деда Мороза»,  «Снегурочка», «Замок злого волшебника».</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Задача</w:t>
      </w:r>
      <w:r w:rsidRPr="00692A3C">
        <w:rPr>
          <w:rFonts w:ascii="Times New Roman" w:hAnsi="Times New Roman" w:cs="Times New Roman"/>
          <w:sz w:val="28"/>
          <w:szCs w:val="28"/>
        </w:rPr>
        <w:t>: научить способам получения светлых и тёмных оттенков цвета путём разведения краски водой (акварель) или  белилами (гуашь).</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Материал</w:t>
      </w:r>
      <w:r w:rsidRPr="00692A3C">
        <w:rPr>
          <w:rFonts w:ascii="Times New Roman" w:hAnsi="Times New Roman" w:cs="Times New Roman"/>
          <w:sz w:val="28"/>
          <w:szCs w:val="28"/>
        </w:rPr>
        <w:t>: гуашь.</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xml:space="preserve">Тема 12.  Изображение, передающее </w:t>
      </w:r>
      <w:proofErr w:type="spellStart"/>
      <w:r w:rsidRPr="00692A3C">
        <w:rPr>
          <w:rFonts w:ascii="Times New Roman" w:hAnsi="Times New Roman" w:cs="Times New Roman"/>
          <w:sz w:val="28"/>
          <w:szCs w:val="28"/>
        </w:rPr>
        <w:t>загораживаемость</w:t>
      </w:r>
      <w:proofErr w:type="spellEnd"/>
      <w:r w:rsidRPr="00692A3C">
        <w:rPr>
          <w:rFonts w:ascii="Times New Roman" w:hAnsi="Times New Roman" w:cs="Times New Roman"/>
          <w:sz w:val="28"/>
          <w:szCs w:val="28"/>
        </w:rPr>
        <w:t xml:space="preserve"> предметов</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Примерные темы композиций: «В зоопарке», «На выставке картин», «Около витрины магазина».</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Задача</w:t>
      </w:r>
      <w:r w:rsidRPr="00692A3C">
        <w:rPr>
          <w:rFonts w:ascii="Times New Roman" w:hAnsi="Times New Roman" w:cs="Times New Roman"/>
          <w:sz w:val="28"/>
          <w:szCs w:val="28"/>
        </w:rPr>
        <w:t>: научить, изображая открытое (пейзаж) или закрытое (комната) пространство, размещать на рисунке предметы так, чтобы ближний предмет частично загораживал дальний.</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Материал</w:t>
      </w:r>
      <w:r w:rsidRPr="00692A3C">
        <w:rPr>
          <w:rFonts w:ascii="Times New Roman" w:hAnsi="Times New Roman" w:cs="Times New Roman"/>
          <w:sz w:val="28"/>
          <w:szCs w:val="28"/>
        </w:rPr>
        <w:t>: тонированная бумага, цветные карандаши, восковые мелки, гуашь.</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Тема  13.  Изображение, передающее плавность пространства</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Примерные темы композиций: «На пляже», «На катке», «Парад», «Соревнования яхтсменов».</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Задача</w:t>
      </w:r>
      <w:r w:rsidRPr="00692A3C">
        <w:rPr>
          <w:rFonts w:ascii="Times New Roman" w:hAnsi="Times New Roman" w:cs="Times New Roman"/>
          <w:sz w:val="28"/>
          <w:szCs w:val="28"/>
        </w:rPr>
        <w:t>: научить передавать плановость пространства по принципу ближе – ниже, дальше – выше.</w:t>
      </w:r>
    </w:p>
    <w:p w:rsidR="00692A3C" w:rsidRPr="00692A3C" w:rsidRDefault="00692A3C" w:rsidP="009338E5">
      <w:pPr>
        <w:spacing w:after="0"/>
        <w:ind w:firstLine="709"/>
        <w:jc w:val="both"/>
        <w:rPr>
          <w:rFonts w:ascii="Times New Roman" w:hAnsi="Times New Roman" w:cs="Times New Roman"/>
          <w:b/>
          <w:sz w:val="28"/>
          <w:szCs w:val="28"/>
        </w:rPr>
      </w:pPr>
      <w:r w:rsidRPr="00692A3C">
        <w:rPr>
          <w:rFonts w:ascii="Times New Roman" w:hAnsi="Times New Roman" w:cs="Times New Roman"/>
          <w:i/>
          <w:sz w:val="28"/>
          <w:szCs w:val="28"/>
        </w:rPr>
        <w:t>Материал</w:t>
      </w:r>
      <w:r w:rsidRPr="00692A3C">
        <w:rPr>
          <w:rFonts w:ascii="Times New Roman" w:hAnsi="Times New Roman" w:cs="Times New Roman"/>
          <w:sz w:val="28"/>
          <w:szCs w:val="28"/>
        </w:rPr>
        <w:t>: цветные мелки или карандаши, гуашь.</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Тема  14  Изображение, включающее фигуру человека</w:t>
      </w:r>
    </w:p>
    <w:p w:rsidR="00692A3C" w:rsidRPr="00692A3C" w:rsidRDefault="00692A3C" w:rsidP="009338E5">
      <w:pPr>
        <w:spacing w:after="0"/>
        <w:ind w:firstLine="709"/>
        <w:jc w:val="both"/>
        <w:rPr>
          <w:rFonts w:ascii="Times New Roman" w:hAnsi="Times New Roman" w:cs="Times New Roman"/>
          <w:b/>
          <w:i/>
          <w:sz w:val="28"/>
          <w:szCs w:val="28"/>
        </w:rPr>
      </w:pPr>
      <w:r w:rsidRPr="00692A3C">
        <w:rPr>
          <w:rFonts w:ascii="Times New Roman" w:hAnsi="Times New Roman" w:cs="Times New Roman"/>
          <w:sz w:val="28"/>
          <w:szCs w:val="28"/>
        </w:rPr>
        <w:t>Примерные темы композиций: «Моя мама», «Космонавт», «Шахтёр», «Повар».</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Задача</w:t>
      </w:r>
      <w:r w:rsidRPr="00692A3C">
        <w:rPr>
          <w:rFonts w:ascii="Times New Roman" w:hAnsi="Times New Roman" w:cs="Times New Roman"/>
          <w:sz w:val="28"/>
          <w:szCs w:val="28"/>
        </w:rPr>
        <w:t>: построить композицию, включающую крупный план фигуры человека, и передать в её изображении строение и характерные особенности фигуры.</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Материал</w:t>
      </w:r>
      <w:r w:rsidRPr="00692A3C">
        <w:rPr>
          <w:rFonts w:ascii="Times New Roman" w:hAnsi="Times New Roman" w:cs="Times New Roman"/>
          <w:sz w:val="28"/>
          <w:szCs w:val="28"/>
        </w:rPr>
        <w:t>: восковые мелки, гуашь.</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Тема  15.  Изображение, передающее движение объектов</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lastRenderedPageBreak/>
        <w:t>Примерные темы композиций «Мы запускаем змея», «Погоня», «Ветер», иллюстрация к сказке К. Чуковского «</w:t>
      </w:r>
      <w:proofErr w:type="spellStart"/>
      <w:r w:rsidRPr="00692A3C">
        <w:rPr>
          <w:rFonts w:ascii="Times New Roman" w:hAnsi="Times New Roman" w:cs="Times New Roman"/>
          <w:sz w:val="28"/>
          <w:szCs w:val="28"/>
        </w:rPr>
        <w:t>Федорино</w:t>
      </w:r>
      <w:proofErr w:type="spellEnd"/>
      <w:r w:rsidRPr="00692A3C">
        <w:rPr>
          <w:rFonts w:ascii="Times New Roman" w:hAnsi="Times New Roman" w:cs="Times New Roman"/>
          <w:sz w:val="28"/>
          <w:szCs w:val="28"/>
        </w:rPr>
        <w:t xml:space="preserve"> горе».</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Задача</w:t>
      </w:r>
      <w:r w:rsidRPr="00692A3C">
        <w:rPr>
          <w:rFonts w:ascii="Times New Roman" w:hAnsi="Times New Roman" w:cs="Times New Roman"/>
          <w:sz w:val="28"/>
          <w:szCs w:val="28"/>
        </w:rPr>
        <w:t>: выполнить композицию с движущимися объектами, внимательно проследив изменения формы предметов в зависимости от интенсивности движения (наклон, изгиб).</w:t>
      </w:r>
    </w:p>
    <w:p w:rsidR="00692A3C" w:rsidRPr="00692A3C" w:rsidRDefault="00692A3C" w:rsidP="009338E5">
      <w:pPr>
        <w:spacing w:after="0"/>
        <w:ind w:firstLine="709"/>
        <w:jc w:val="both"/>
        <w:rPr>
          <w:rFonts w:ascii="Times New Roman" w:hAnsi="Times New Roman" w:cs="Times New Roman"/>
          <w:b/>
          <w:sz w:val="28"/>
          <w:szCs w:val="28"/>
        </w:rPr>
      </w:pPr>
      <w:r w:rsidRPr="00692A3C">
        <w:rPr>
          <w:rFonts w:ascii="Times New Roman" w:hAnsi="Times New Roman" w:cs="Times New Roman"/>
          <w:i/>
          <w:sz w:val="28"/>
          <w:szCs w:val="28"/>
        </w:rPr>
        <w:t>Материал</w:t>
      </w:r>
      <w:r w:rsidRPr="00692A3C">
        <w:rPr>
          <w:rFonts w:ascii="Times New Roman" w:hAnsi="Times New Roman" w:cs="Times New Roman"/>
          <w:sz w:val="28"/>
          <w:szCs w:val="28"/>
        </w:rPr>
        <w:t>: тонированная бумага, цветные карандаши, мелки, гуашь.</w:t>
      </w:r>
    </w:p>
    <w:p w:rsidR="00692A3C" w:rsidRPr="00692A3C" w:rsidRDefault="00692A3C" w:rsidP="009338E5">
      <w:pPr>
        <w:numPr>
          <w:ilvl w:val="0"/>
          <w:numId w:val="2"/>
        </w:numPr>
        <w:spacing w:after="0"/>
        <w:jc w:val="center"/>
        <w:rPr>
          <w:rFonts w:ascii="Times New Roman" w:hAnsi="Times New Roman" w:cs="Times New Roman"/>
          <w:i/>
          <w:caps/>
          <w:sz w:val="28"/>
          <w:szCs w:val="28"/>
        </w:rPr>
      </w:pPr>
      <w:r w:rsidRPr="00692A3C">
        <w:rPr>
          <w:rFonts w:ascii="Times New Roman" w:hAnsi="Times New Roman" w:cs="Times New Roman"/>
          <w:i/>
          <w:caps/>
          <w:sz w:val="28"/>
          <w:szCs w:val="28"/>
        </w:rPr>
        <w:t xml:space="preserve"> </w:t>
      </w:r>
      <w:r w:rsidRPr="00692A3C">
        <w:rPr>
          <w:rFonts w:ascii="Times New Roman" w:hAnsi="Times New Roman" w:cs="Times New Roman"/>
          <w:i/>
          <w:sz w:val="28"/>
          <w:szCs w:val="28"/>
        </w:rPr>
        <w:t>Второй   класс</w:t>
      </w:r>
    </w:p>
    <w:p w:rsidR="00692A3C" w:rsidRPr="00692A3C" w:rsidRDefault="00692A3C" w:rsidP="009338E5">
      <w:pPr>
        <w:spacing w:after="0"/>
        <w:ind w:left="540"/>
        <w:jc w:val="center"/>
        <w:rPr>
          <w:rFonts w:ascii="Times New Roman" w:hAnsi="Times New Roman" w:cs="Times New Roman"/>
          <w:sz w:val="28"/>
          <w:szCs w:val="28"/>
        </w:rPr>
      </w:pPr>
      <w:r w:rsidRPr="00692A3C">
        <w:rPr>
          <w:rFonts w:ascii="Times New Roman" w:hAnsi="Times New Roman" w:cs="Times New Roman"/>
          <w:sz w:val="28"/>
          <w:szCs w:val="28"/>
        </w:rPr>
        <w:t>2.1    Примерный  тематический  план</w:t>
      </w:r>
    </w:p>
    <w:tbl>
      <w:tblPr>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7519"/>
        <w:gridCol w:w="1614"/>
      </w:tblGrid>
      <w:tr w:rsidR="00692A3C" w:rsidRPr="00692A3C" w:rsidTr="002C187F">
        <w:tc>
          <w:tcPr>
            <w:tcW w:w="36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 xml:space="preserve">№ </w:t>
            </w:r>
          </w:p>
        </w:tc>
        <w:tc>
          <w:tcPr>
            <w:tcW w:w="3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Наименование  разделов и тем</w:t>
            </w:r>
          </w:p>
        </w:tc>
        <w:tc>
          <w:tcPr>
            <w:tcW w:w="820" w:type="pct"/>
          </w:tcPr>
          <w:p w:rsidR="00692A3C" w:rsidRPr="001A6905" w:rsidRDefault="00692A3C" w:rsidP="009338E5">
            <w:pPr>
              <w:pStyle w:val="a3"/>
              <w:spacing w:line="276" w:lineRule="auto"/>
              <w:rPr>
                <w:rFonts w:ascii="Times New Roman" w:hAnsi="Times New Roman" w:cs="Times New Roman"/>
                <w:sz w:val="28"/>
                <w:szCs w:val="28"/>
              </w:rPr>
            </w:pPr>
            <w:r w:rsidRPr="001A6905">
              <w:rPr>
                <w:rFonts w:ascii="Times New Roman" w:hAnsi="Times New Roman" w:cs="Times New Roman"/>
                <w:sz w:val="28"/>
                <w:szCs w:val="28"/>
              </w:rPr>
              <w:t>Кол-во  час.</w:t>
            </w:r>
          </w:p>
        </w:tc>
      </w:tr>
      <w:tr w:rsidR="00692A3C" w:rsidRPr="00692A3C" w:rsidTr="002C187F">
        <w:tc>
          <w:tcPr>
            <w:tcW w:w="5000" w:type="pct"/>
            <w:gridSpan w:val="3"/>
          </w:tcPr>
          <w:p w:rsidR="00692A3C" w:rsidRPr="001A6905" w:rsidRDefault="00692A3C" w:rsidP="009338E5">
            <w:pPr>
              <w:pStyle w:val="a3"/>
              <w:spacing w:line="276" w:lineRule="auto"/>
              <w:jc w:val="center"/>
              <w:rPr>
                <w:rFonts w:ascii="Times New Roman" w:hAnsi="Times New Roman" w:cs="Times New Roman"/>
                <w:b/>
                <w:sz w:val="28"/>
                <w:szCs w:val="28"/>
              </w:rPr>
            </w:pPr>
            <w:r w:rsidRPr="001A6905">
              <w:rPr>
                <w:rFonts w:ascii="Times New Roman" w:hAnsi="Times New Roman" w:cs="Times New Roman"/>
                <w:b/>
                <w:sz w:val="28"/>
                <w:szCs w:val="28"/>
              </w:rPr>
              <w:t xml:space="preserve">Раздел   </w:t>
            </w:r>
            <w:r w:rsidRPr="001A6905">
              <w:rPr>
                <w:rFonts w:ascii="Times New Roman" w:hAnsi="Times New Roman" w:cs="Times New Roman"/>
                <w:b/>
                <w:sz w:val="28"/>
                <w:szCs w:val="28"/>
                <w:lang w:val="en-US"/>
              </w:rPr>
              <w:t>I</w:t>
            </w:r>
          </w:p>
          <w:p w:rsidR="00692A3C" w:rsidRPr="00692A3C" w:rsidRDefault="00692A3C" w:rsidP="009338E5">
            <w:pPr>
              <w:pStyle w:val="a3"/>
              <w:spacing w:line="276" w:lineRule="auto"/>
              <w:jc w:val="center"/>
            </w:pPr>
            <w:r w:rsidRPr="001A6905">
              <w:rPr>
                <w:rFonts w:ascii="Times New Roman" w:hAnsi="Times New Roman" w:cs="Times New Roman"/>
                <w:sz w:val="28"/>
                <w:szCs w:val="28"/>
              </w:rPr>
              <w:t>Работа  с   натуры</w:t>
            </w:r>
          </w:p>
        </w:tc>
      </w:tr>
      <w:tr w:rsidR="00692A3C" w:rsidRPr="00692A3C" w:rsidTr="002C187F">
        <w:tc>
          <w:tcPr>
            <w:tcW w:w="360" w:type="pct"/>
          </w:tcPr>
          <w:p w:rsidR="00692A3C" w:rsidRPr="00692A3C" w:rsidRDefault="00692A3C" w:rsidP="009338E5">
            <w:pPr>
              <w:tabs>
                <w:tab w:val="left" w:pos="0"/>
                <w:tab w:val="left" w:pos="180"/>
              </w:tabs>
              <w:spacing w:after="0"/>
              <w:jc w:val="center"/>
              <w:rPr>
                <w:rFonts w:ascii="Times New Roman" w:hAnsi="Times New Roman" w:cs="Times New Roman"/>
                <w:sz w:val="28"/>
                <w:szCs w:val="28"/>
              </w:rPr>
            </w:pPr>
            <w:r w:rsidRPr="00692A3C">
              <w:rPr>
                <w:rFonts w:ascii="Times New Roman" w:hAnsi="Times New Roman" w:cs="Times New Roman"/>
                <w:sz w:val="28"/>
                <w:szCs w:val="28"/>
              </w:rPr>
              <w:t>1</w:t>
            </w:r>
          </w:p>
        </w:tc>
        <w:tc>
          <w:tcPr>
            <w:tcW w:w="3820" w:type="pct"/>
          </w:tcPr>
          <w:p w:rsidR="00692A3C" w:rsidRPr="00692A3C" w:rsidRDefault="00692A3C" w:rsidP="009338E5">
            <w:pPr>
              <w:spacing w:after="0"/>
              <w:jc w:val="both"/>
              <w:rPr>
                <w:rFonts w:ascii="Times New Roman" w:hAnsi="Times New Roman" w:cs="Times New Roman"/>
                <w:sz w:val="28"/>
                <w:szCs w:val="28"/>
              </w:rPr>
            </w:pPr>
            <w:r w:rsidRPr="00692A3C">
              <w:rPr>
                <w:rFonts w:ascii="Times New Roman" w:hAnsi="Times New Roman" w:cs="Times New Roman"/>
                <w:sz w:val="28"/>
                <w:szCs w:val="28"/>
              </w:rPr>
              <w:t>Хроматическое и ахроматическое изображения</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4</w:t>
            </w:r>
          </w:p>
        </w:tc>
      </w:tr>
      <w:tr w:rsidR="00692A3C" w:rsidRPr="00692A3C" w:rsidTr="002C187F">
        <w:tc>
          <w:tcPr>
            <w:tcW w:w="360" w:type="pct"/>
          </w:tcPr>
          <w:p w:rsidR="00692A3C" w:rsidRPr="00692A3C" w:rsidRDefault="00692A3C" w:rsidP="009338E5">
            <w:pPr>
              <w:tabs>
                <w:tab w:val="left" w:pos="0"/>
                <w:tab w:val="left" w:pos="180"/>
              </w:tabs>
              <w:spacing w:after="0"/>
              <w:jc w:val="center"/>
              <w:rPr>
                <w:rFonts w:ascii="Times New Roman" w:hAnsi="Times New Roman" w:cs="Times New Roman"/>
                <w:sz w:val="28"/>
                <w:szCs w:val="28"/>
                <w:lang w:val="en-US"/>
              </w:rPr>
            </w:pPr>
            <w:r w:rsidRPr="00692A3C">
              <w:rPr>
                <w:rFonts w:ascii="Times New Roman" w:hAnsi="Times New Roman" w:cs="Times New Roman"/>
                <w:sz w:val="28"/>
                <w:szCs w:val="28"/>
                <w:lang w:val="en-US"/>
              </w:rPr>
              <w:t>2</w:t>
            </w:r>
          </w:p>
        </w:tc>
        <w:tc>
          <w:tcPr>
            <w:tcW w:w="3820" w:type="pct"/>
          </w:tcPr>
          <w:p w:rsidR="00692A3C" w:rsidRPr="00692A3C" w:rsidRDefault="00692A3C" w:rsidP="009338E5">
            <w:pPr>
              <w:spacing w:after="0"/>
              <w:jc w:val="both"/>
              <w:rPr>
                <w:rFonts w:ascii="Times New Roman" w:hAnsi="Times New Roman" w:cs="Times New Roman"/>
                <w:sz w:val="28"/>
                <w:szCs w:val="28"/>
              </w:rPr>
            </w:pPr>
            <w:r w:rsidRPr="00692A3C">
              <w:rPr>
                <w:rFonts w:ascii="Times New Roman" w:hAnsi="Times New Roman" w:cs="Times New Roman"/>
                <w:sz w:val="28"/>
                <w:szCs w:val="28"/>
              </w:rPr>
              <w:t>Изображение предметов асимметричной формы</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6</w:t>
            </w:r>
          </w:p>
        </w:tc>
      </w:tr>
      <w:tr w:rsidR="00692A3C" w:rsidRPr="00692A3C" w:rsidTr="002C187F">
        <w:tc>
          <w:tcPr>
            <w:tcW w:w="360" w:type="pct"/>
          </w:tcPr>
          <w:p w:rsidR="00692A3C" w:rsidRPr="00692A3C" w:rsidRDefault="00692A3C" w:rsidP="009338E5">
            <w:pPr>
              <w:tabs>
                <w:tab w:val="left" w:pos="0"/>
                <w:tab w:val="left" w:pos="180"/>
              </w:tabs>
              <w:spacing w:after="0"/>
              <w:jc w:val="center"/>
              <w:rPr>
                <w:rFonts w:ascii="Times New Roman" w:hAnsi="Times New Roman" w:cs="Times New Roman"/>
                <w:sz w:val="28"/>
                <w:szCs w:val="28"/>
                <w:lang w:val="en-US"/>
              </w:rPr>
            </w:pPr>
            <w:r w:rsidRPr="00692A3C">
              <w:rPr>
                <w:rFonts w:ascii="Times New Roman" w:hAnsi="Times New Roman" w:cs="Times New Roman"/>
                <w:sz w:val="28"/>
                <w:szCs w:val="28"/>
                <w:lang w:val="en-US"/>
              </w:rPr>
              <w:t>3</w:t>
            </w:r>
          </w:p>
        </w:tc>
        <w:tc>
          <w:tcPr>
            <w:tcW w:w="3820" w:type="pct"/>
          </w:tcPr>
          <w:p w:rsidR="00692A3C" w:rsidRPr="00692A3C" w:rsidRDefault="00692A3C" w:rsidP="009338E5">
            <w:pPr>
              <w:spacing w:after="0"/>
              <w:jc w:val="both"/>
              <w:rPr>
                <w:rFonts w:ascii="Times New Roman" w:hAnsi="Times New Roman" w:cs="Times New Roman"/>
                <w:sz w:val="28"/>
                <w:szCs w:val="28"/>
              </w:rPr>
            </w:pPr>
            <w:r w:rsidRPr="00692A3C">
              <w:rPr>
                <w:rFonts w:ascii="Times New Roman" w:hAnsi="Times New Roman" w:cs="Times New Roman"/>
                <w:sz w:val="28"/>
                <w:szCs w:val="28"/>
              </w:rPr>
              <w:t xml:space="preserve">Изображение фигуры человека в разных положениях </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4</w:t>
            </w:r>
          </w:p>
        </w:tc>
      </w:tr>
      <w:tr w:rsidR="00692A3C" w:rsidRPr="00692A3C" w:rsidTr="002C187F">
        <w:tc>
          <w:tcPr>
            <w:tcW w:w="360" w:type="pct"/>
          </w:tcPr>
          <w:p w:rsidR="00692A3C" w:rsidRPr="00692A3C" w:rsidRDefault="00692A3C" w:rsidP="009338E5">
            <w:pPr>
              <w:tabs>
                <w:tab w:val="left" w:pos="0"/>
                <w:tab w:val="left" w:pos="180"/>
              </w:tabs>
              <w:spacing w:after="0"/>
              <w:jc w:val="center"/>
              <w:rPr>
                <w:rFonts w:ascii="Times New Roman" w:hAnsi="Times New Roman" w:cs="Times New Roman"/>
                <w:sz w:val="28"/>
                <w:szCs w:val="28"/>
                <w:lang w:val="en-US"/>
              </w:rPr>
            </w:pPr>
            <w:r w:rsidRPr="00692A3C">
              <w:rPr>
                <w:rFonts w:ascii="Times New Roman" w:hAnsi="Times New Roman" w:cs="Times New Roman"/>
                <w:sz w:val="28"/>
                <w:szCs w:val="28"/>
                <w:lang w:val="en-US"/>
              </w:rPr>
              <w:t>4</w:t>
            </w:r>
          </w:p>
        </w:tc>
        <w:tc>
          <w:tcPr>
            <w:tcW w:w="3820" w:type="pct"/>
          </w:tcPr>
          <w:p w:rsidR="00692A3C" w:rsidRPr="00692A3C" w:rsidRDefault="00692A3C" w:rsidP="009338E5">
            <w:pPr>
              <w:spacing w:after="0"/>
              <w:jc w:val="both"/>
              <w:rPr>
                <w:rFonts w:ascii="Times New Roman" w:hAnsi="Times New Roman" w:cs="Times New Roman"/>
                <w:sz w:val="28"/>
                <w:szCs w:val="28"/>
              </w:rPr>
            </w:pPr>
            <w:r w:rsidRPr="00692A3C">
              <w:rPr>
                <w:rFonts w:ascii="Times New Roman" w:hAnsi="Times New Roman" w:cs="Times New Roman"/>
                <w:sz w:val="28"/>
                <w:szCs w:val="28"/>
              </w:rPr>
              <w:t>Изображение сложных по конструкции предметов</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6</w:t>
            </w:r>
          </w:p>
        </w:tc>
      </w:tr>
      <w:tr w:rsidR="00692A3C" w:rsidRPr="00692A3C" w:rsidTr="002C187F">
        <w:tc>
          <w:tcPr>
            <w:tcW w:w="360" w:type="pct"/>
          </w:tcPr>
          <w:p w:rsidR="00692A3C" w:rsidRPr="00692A3C" w:rsidRDefault="00692A3C" w:rsidP="009338E5">
            <w:pPr>
              <w:tabs>
                <w:tab w:val="left" w:pos="0"/>
                <w:tab w:val="left" w:pos="180"/>
              </w:tabs>
              <w:spacing w:after="0"/>
              <w:jc w:val="center"/>
              <w:rPr>
                <w:rFonts w:ascii="Times New Roman" w:hAnsi="Times New Roman" w:cs="Times New Roman"/>
                <w:sz w:val="28"/>
                <w:szCs w:val="28"/>
                <w:lang w:val="en-US"/>
              </w:rPr>
            </w:pPr>
            <w:r w:rsidRPr="00692A3C">
              <w:rPr>
                <w:rFonts w:ascii="Times New Roman" w:hAnsi="Times New Roman" w:cs="Times New Roman"/>
                <w:sz w:val="28"/>
                <w:szCs w:val="28"/>
                <w:lang w:val="en-US"/>
              </w:rPr>
              <w:t>5</w:t>
            </w:r>
          </w:p>
        </w:tc>
        <w:tc>
          <w:tcPr>
            <w:tcW w:w="3820" w:type="pct"/>
          </w:tcPr>
          <w:p w:rsidR="00692A3C" w:rsidRPr="00692A3C" w:rsidRDefault="00692A3C" w:rsidP="009338E5">
            <w:pPr>
              <w:spacing w:after="0"/>
              <w:jc w:val="both"/>
              <w:rPr>
                <w:rFonts w:ascii="Times New Roman" w:hAnsi="Times New Roman" w:cs="Times New Roman"/>
                <w:sz w:val="28"/>
                <w:szCs w:val="28"/>
              </w:rPr>
            </w:pPr>
            <w:r w:rsidRPr="00692A3C">
              <w:rPr>
                <w:rFonts w:ascii="Times New Roman" w:hAnsi="Times New Roman" w:cs="Times New Roman"/>
                <w:sz w:val="28"/>
                <w:szCs w:val="28"/>
              </w:rPr>
              <w:t>Рисование натюрморта из 2 – 3  предметов</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6</w:t>
            </w:r>
          </w:p>
        </w:tc>
      </w:tr>
      <w:tr w:rsidR="00692A3C" w:rsidRPr="00692A3C" w:rsidTr="002C187F">
        <w:tc>
          <w:tcPr>
            <w:tcW w:w="360" w:type="pct"/>
          </w:tcPr>
          <w:p w:rsidR="00692A3C" w:rsidRPr="00692A3C" w:rsidRDefault="00692A3C" w:rsidP="009338E5">
            <w:pPr>
              <w:tabs>
                <w:tab w:val="left" w:pos="0"/>
                <w:tab w:val="left" w:pos="180"/>
              </w:tabs>
              <w:spacing w:after="0"/>
              <w:jc w:val="center"/>
              <w:rPr>
                <w:rFonts w:ascii="Times New Roman" w:hAnsi="Times New Roman" w:cs="Times New Roman"/>
                <w:sz w:val="28"/>
                <w:szCs w:val="28"/>
                <w:lang w:val="en-US"/>
              </w:rPr>
            </w:pPr>
            <w:r w:rsidRPr="00692A3C">
              <w:rPr>
                <w:rFonts w:ascii="Times New Roman" w:hAnsi="Times New Roman" w:cs="Times New Roman"/>
                <w:sz w:val="28"/>
                <w:szCs w:val="28"/>
                <w:lang w:val="en-US"/>
              </w:rPr>
              <w:t>6</w:t>
            </w:r>
          </w:p>
        </w:tc>
        <w:tc>
          <w:tcPr>
            <w:tcW w:w="3820" w:type="pct"/>
          </w:tcPr>
          <w:p w:rsidR="00692A3C" w:rsidRPr="00692A3C" w:rsidRDefault="00692A3C" w:rsidP="009338E5">
            <w:pPr>
              <w:spacing w:after="0"/>
              <w:jc w:val="both"/>
              <w:rPr>
                <w:rFonts w:ascii="Times New Roman" w:hAnsi="Times New Roman" w:cs="Times New Roman"/>
                <w:sz w:val="28"/>
                <w:szCs w:val="28"/>
              </w:rPr>
            </w:pPr>
            <w:r w:rsidRPr="00692A3C">
              <w:rPr>
                <w:rFonts w:ascii="Times New Roman" w:hAnsi="Times New Roman" w:cs="Times New Roman"/>
                <w:sz w:val="28"/>
                <w:szCs w:val="28"/>
              </w:rPr>
              <w:t>Изображение с учётом наблюдательной перспективы</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6</w:t>
            </w:r>
          </w:p>
        </w:tc>
      </w:tr>
      <w:tr w:rsidR="00692A3C" w:rsidRPr="00692A3C" w:rsidTr="002C187F">
        <w:tc>
          <w:tcPr>
            <w:tcW w:w="360" w:type="pct"/>
          </w:tcPr>
          <w:p w:rsidR="00692A3C" w:rsidRPr="00692A3C" w:rsidRDefault="00692A3C" w:rsidP="009338E5">
            <w:pPr>
              <w:tabs>
                <w:tab w:val="left" w:pos="0"/>
                <w:tab w:val="left" w:pos="180"/>
              </w:tabs>
              <w:spacing w:after="0"/>
              <w:jc w:val="center"/>
              <w:rPr>
                <w:rFonts w:ascii="Times New Roman" w:hAnsi="Times New Roman" w:cs="Times New Roman"/>
                <w:sz w:val="28"/>
                <w:szCs w:val="28"/>
              </w:rPr>
            </w:pPr>
            <w:r w:rsidRPr="00692A3C">
              <w:rPr>
                <w:rFonts w:ascii="Times New Roman" w:hAnsi="Times New Roman" w:cs="Times New Roman"/>
                <w:sz w:val="28"/>
                <w:szCs w:val="28"/>
              </w:rPr>
              <w:t>7</w:t>
            </w:r>
          </w:p>
        </w:tc>
        <w:tc>
          <w:tcPr>
            <w:tcW w:w="3820" w:type="pct"/>
          </w:tcPr>
          <w:p w:rsidR="00692A3C" w:rsidRPr="00692A3C" w:rsidRDefault="00692A3C" w:rsidP="009338E5">
            <w:pPr>
              <w:spacing w:after="0"/>
              <w:jc w:val="both"/>
              <w:rPr>
                <w:rFonts w:ascii="Times New Roman" w:hAnsi="Times New Roman" w:cs="Times New Roman"/>
                <w:sz w:val="28"/>
                <w:szCs w:val="28"/>
              </w:rPr>
            </w:pPr>
            <w:r w:rsidRPr="00692A3C">
              <w:rPr>
                <w:rFonts w:ascii="Times New Roman" w:hAnsi="Times New Roman" w:cs="Times New Roman"/>
                <w:sz w:val="28"/>
                <w:szCs w:val="28"/>
              </w:rPr>
              <w:t>Изображение закрытого пространства (интерьер)</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6</w:t>
            </w:r>
          </w:p>
        </w:tc>
      </w:tr>
      <w:tr w:rsidR="00692A3C" w:rsidRPr="00692A3C" w:rsidTr="002C187F">
        <w:tc>
          <w:tcPr>
            <w:tcW w:w="4180" w:type="pct"/>
            <w:gridSpan w:val="2"/>
          </w:tcPr>
          <w:p w:rsidR="00692A3C" w:rsidRPr="00692A3C" w:rsidRDefault="00692A3C" w:rsidP="009338E5">
            <w:pPr>
              <w:spacing w:after="0"/>
              <w:jc w:val="right"/>
              <w:rPr>
                <w:rFonts w:ascii="Times New Roman" w:hAnsi="Times New Roman" w:cs="Times New Roman"/>
                <w:sz w:val="28"/>
                <w:szCs w:val="28"/>
              </w:rPr>
            </w:pPr>
            <w:r w:rsidRPr="00692A3C">
              <w:rPr>
                <w:rFonts w:ascii="Times New Roman" w:hAnsi="Times New Roman" w:cs="Times New Roman"/>
                <w:sz w:val="28"/>
                <w:szCs w:val="28"/>
              </w:rPr>
              <w:t>Всего  по  разделу</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38</w:t>
            </w:r>
          </w:p>
        </w:tc>
      </w:tr>
      <w:tr w:rsidR="00692A3C" w:rsidRPr="00692A3C" w:rsidTr="002C187F">
        <w:tc>
          <w:tcPr>
            <w:tcW w:w="5000" w:type="pct"/>
            <w:gridSpan w:val="3"/>
          </w:tcPr>
          <w:p w:rsidR="00692A3C" w:rsidRPr="001A6905" w:rsidRDefault="00692A3C" w:rsidP="009338E5">
            <w:pPr>
              <w:pStyle w:val="a3"/>
              <w:spacing w:line="276" w:lineRule="auto"/>
              <w:jc w:val="center"/>
              <w:rPr>
                <w:rFonts w:ascii="Times New Roman" w:hAnsi="Times New Roman" w:cs="Times New Roman"/>
                <w:b/>
                <w:sz w:val="28"/>
                <w:szCs w:val="28"/>
              </w:rPr>
            </w:pPr>
            <w:r w:rsidRPr="001A6905">
              <w:rPr>
                <w:rFonts w:ascii="Times New Roman" w:hAnsi="Times New Roman" w:cs="Times New Roman"/>
                <w:b/>
                <w:sz w:val="28"/>
                <w:szCs w:val="28"/>
              </w:rPr>
              <w:t xml:space="preserve">Раздел   </w:t>
            </w:r>
            <w:r w:rsidRPr="001A6905">
              <w:rPr>
                <w:rFonts w:ascii="Times New Roman" w:hAnsi="Times New Roman" w:cs="Times New Roman"/>
                <w:b/>
                <w:sz w:val="28"/>
                <w:szCs w:val="28"/>
                <w:lang w:val="en-US"/>
              </w:rPr>
              <w:t>II</w:t>
            </w:r>
          </w:p>
          <w:p w:rsidR="00692A3C" w:rsidRPr="00692A3C" w:rsidRDefault="00692A3C" w:rsidP="009338E5">
            <w:pPr>
              <w:pStyle w:val="a3"/>
              <w:spacing w:line="276" w:lineRule="auto"/>
              <w:jc w:val="center"/>
            </w:pPr>
            <w:r w:rsidRPr="001A6905">
              <w:rPr>
                <w:rFonts w:ascii="Times New Roman" w:hAnsi="Times New Roman" w:cs="Times New Roman"/>
                <w:sz w:val="28"/>
                <w:szCs w:val="28"/>
              </w:rPr>
              <w:t>Работа  по  наблюдению, представлению, памяти</w:t>
            </w:r>
          </w:p>
        </w:tc>
      </w:tr>
      <w:tr w:rsidR="00692A3C" w:rsidRPr="00692A3C" w:rsidTr="002C187F">
        <w:tc>
          <w:tcPr>
            <w:tcW w:w="360" w:type="pct"/>
          </w:tcPr>
          <w:p w:rsidR="00692A3C" w:rsidRPr="00692A3C" w:rsidRDefault="00692A3C" w:rsidP="009338E5">
            <w:pPr>
              <w:tabs>
                <w:tab w:val="left" w:pos="0"/>
                <w:tab w:val="left" w:pos="180"/>
              </w:tabs>
              <w:spacing w:after="0"/>
              <w:jc w:val="center"/>
              <w:rPr>
                <w:rFonts w:ascii="Times New Roman" w:hAnsi="Times New Roman" w:cs="Times New Roman"/>
                <w:sz w:val="28"/>
                <w:szCs w:val="28"/>
              </w:rPr>
            </w:pPr>
            <w:r w:rsidRPr="00692A3C">
              <w:rPr>
                <w:rFonts w:ascii="Times New Roman" w:hAnsi="Times New Roman" w:cs="Times New Roman"/>
                <w:sz w:val="28"/>
                <w:szCs w:val="28"/>
              </w:rPr>
              <w:t>8</w:t>
            </w:r>
          </w:p>
        </w:tc>
        <w:tc>
          <w:tcPr>
            <w:tcW w:w="3820" w:type="pct"/>
          </w:tcPr>
          <w:p w:rsidR="00692A3C" w:rsidRPr="00692A3C" w:rsidRDefault="00692A3C" w:rsidP="009338E5">
            <w:pPr>
              <w:spacing w:after="0"/>
              <w:jc w:val="both"/>
              <w:rPr>
                <w:rFonts w:ascii="Times New Roman" w:hAnsi="Times New Roman" w:cs="Times New Roman"/>
                <w:sz w:val="28"/>
                <w:szCs w:val="28"/>
              </w:rPr>
            </w:pPr>
            <w:r w:rsidRPr="00692A3C">
              <w:rPr>
                <w:rFonts w:ascii="Times New Roman" w:hAnsi="Times New Roman" w:cs="Times New Roman"/>
                <w:sz w:val="28"/>
                <w:szCs w:val="28"/>
              </w:rPr>
              <w:t>Изображение контрастных по форме и величине объектов</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6</w:t>
            </w:r>
          </w:p>
        </w:tc>
      </w:tr>
      <w:tr w:rsidR="00692A3C" w:rsidRPr="00692A3C" w:rsidTr="002C187F">
        <w:tc>
          <w:tcPr>
            <w:tcW w:w="360" w:type="pct"/>
          </w:tcPr>
          <w:p w:rsidR="00692A3C" w:rsidRPr="00692A3C" w:rsidRDefault="00692A3C" w:rsidP="009338E5">
            <w:pPr>
              <w:tabs>
                <w:tab w:val="left" w:pos="0"/>
                <w:tab w:val="left" w:pos="180"/>
              </w:tabs>
              <w:spacing w:after="0"/>
              <w:jc w:val="center"/>
              <w:rPr>
                <w:rFonts w:ascii="Times New Roman" w:hAnsi="Times New Roman" w:cs="Times New Roman"/>
                <w:sz w:val="28"/>
                <w:szCs w:val="28"/>
              </w:rPr>
            </w:pPr>
            <w:r w:rsidRPr="00692A3C">
              <w:rPr>
                <w:rFonts w:ascii="Times New Roman" w:hAnsi="Times New Roman" w:cs="Times New Roman"/>
                <w:sz w:val="28"/>
                <w:szCs w:val="28"/>
              </w:rPr>
              <w:t>9</w:t>
            </w:r>
          </w:p>
        </w:tc>
        <w:tc>
          <w:tcPr>
            <w:tcW w:w="3820" w:type="pct"/>
          </w:tcPr>
          <w:p w:rsidR="00692A3C" w:rsidRPr="00692A3C" w:rsidRDefault="00692A3C" w:rsidP="009338E5">
            <w:pPr>
              <w:spacing w:after="0"/>
              <w:jc w:val="both"/>
              <w:rPr>
                <w:rFonts w:ascii="Times New Roman" w:hAnsi="Times New Roman" w:cs="Times New Roman"/>
                <w:sz w:val="28"/>
                <w:szCs w:val="28"/>
              </w:rPr>
            </w:pPr>
            <w:r w:rsidRPr="00692A3C">
              <w:rPr>
                <w:rFonts w:ascii="Times New Roman" w:hAnsi="Times New Roman" w:cs="Times New Roman"/>
                <w:sz w:val="28"/>
                <w:szCs w:val="28"/>
              </w:rPr>
              <w:t>Изображение фигуры человека в среде, характеризующей его профессию</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6</w:t>
            </w:r>
          </w:p>
        </w:tc>
      </w:tr>
      <w:tr w:rsidR="00692A3C" w:rsidRPr="00692A3C" w:rsidTr="002C187F">
        <w:tc>
          <w:tcPr>
            <w:tcW w:w="360" w:type="pct"/>
          </w:tcPr>
          <w:p w:rsidR="00692A3C" w:rsidRPr="00692A3C" w:rsidRDefault="00692A3C" w:rsidP="009338E5">
            <w:pPr>
              <w:tabs>
                <w:tab w:val="left" w:pos="0"/>
                <w:tab w:val="left" w:pos="180"/>
              </w:tabs>
              <w:spacing w:after="0"/>
              <w:jc w:val="center"/>
              <w:rPr>
                <w:rFonts w:ascii="Times New Roman" w:hAnsi="Times New Roman" w:cs="Times New Roman"/>
                <w:sz w:val="28"/>
                <w:szCs w:val="28"/>
              </w:rPr>
            </w:pPr>
            <w:r w:rsidRPr="00692A3C">
              <w:rPr>
                <w:rFonts w:ascii="Times New Roman" w:hAnsi="Times New Roman" w:cs="Times New Roman"/>
                <w:sz w:val="28"/>
                <w:szCs w:val="28"/>
              </w:rPr>
              <w:t>10</w:t>
            </w:r>
          </w:p>
        </w:tc>
        <w:tc>
          <w:tcPr>
            <w:tcW w:w="3820" w:type="pct"/>
          </w:tcPr>
          <w:p w:rsidR="00692A3C" w:rsidRPr="00692A3C" w:rsidRDefault="00692A3C" w:rsidP="009338E5">
            <w:pPr>
              <w:spacing w:after="0"/>
              <w:jc w:val="both"/>
              <w:rPr>
                <w:rFonts w:ascii="Times New Roman" w:hAnsi="Times New Roman" w:cs="Times New Roman"/>
                <w:b/>
                <w:sz w:val="28"/>
                <w:szCs w:val="28"/>
              </w:rPr>
            </w:pPr>
            <w:r w:rsidRPr="00692A3C">
              <w:rPr>
                <w:rFonts w:ascii="Times New Roman" w:hAnsi="Times New Roman" w:cs="Times New Roman"/>
                <w:sz w:val="28"/>
                <w:szCs w:val="28"/>
              </w:rPr>
              <w:t>Изображение, передающее глубину пространства посредством рисования движущихся объектов</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4</w:t>
            </w:r>
          </w:p>
        </w:tc>
      </w:tr>
      <w:tr w:rsidR="00692A3C" w:rsidRPr="00692A3C" w:rsidTr="002C187F">
        <w:tc>
          <w:tcPr>
            <w:tcW w:w="360" w:type="pct"/>
          </w:tcPr>
          <w:p w:rsidR="00692A3C" w:rsidRPr="00692A3C" w:rsidRDefault="00692A3C" w:rsidP="009338E5">
            <w:pPr>
              <w:tabs>
                <w:tab w:val="left" w:pos="0"/>
                <w:tab w:val="left" w:pos="180"/>
              </w:tabs>
              <w:spacing w:after="0"/>
              <w:jc w:val="center"/>
              <w:rPr>
                <w:rFonts w:ascii="Times New Roman" w:hAnsi="Times New Roman" w:cs="Times New Roman"/>
                <w:sz w:val="28"/>
                <w:szCs w:val="28"/>
              </w:rPr>
            </w:pPr>
            <w:r w:rsidRPr="00692A3C">
              <w:rPr>
                <w:rFonts w:ascii="Times New Roman" w:hAnsi="Times New Roman" w:cs="Times New Roman"/>
                <w:sz w:val="28"/>
                <w:szCs w:val="28"/>
              </w:rPr>
              <w:t>11</w:t>
            </w:r>
          </w:p>
        </w:tc>
        <w:tc>
          <w:tcPr>
            <w:tcW w:w="3820" w:type="pct"/>
          </w:tcPr>
          <w:p w:rsidR="00692A3C" w:rsidRPr="00692A3C" w:rsidRDefault="00692A3C" w:rsidP="009338E5">
            <w:pPr>
              <w:spacing w:after="0"/>
              <w:jc w:val="both"/>
              <w:rPr>
                <w:rFonts w:ascii="Times New Roman" w:hAnsi="Times New Roman" w:cs="Times New Roman"/>
                <w:sz w:val="28"/>
                <w:szCs w:val="28"/>
              </w:rPr>
            </w:pPr>
            <w:r w:rsidRPr="00692A3C">
              <w:rPr>
                <w:rFonts w:ascii="Times New Roman" w:hAnsi="Times New Roman" w:cs="Times New Roman"/>
                <w:sz w:val="28"/>
                <w:szCs w:val="28"/>
              </w:rPr>
              <w:t>Изображение, передающее плавность пространства путём кругового размещения фигур</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6</w:t>
            </w:r>
          </w:p>
        </w:tc>
      </w:tr>
      <w:tr w:rsidR="00692A3C" w:rsidRPr="00692A3C" w:rsidTr="002C187F">
        <w:tc>
          <w:tcPr>
            <w:tcW w:w="360" w:type="pct"/>
          </w:tcPr>
          <w:p w:rsidR="00692A3C" w:rsidRPr="00692A3C" w:rsidRDefault="00692A3C" w:rsidP="009338E5">
            <w:pPr>
              <w:tabs>
                <w:tab w:val="left" w:pos="0"/>
                <w:tab w:val="left" w:pos="180"/>
              </w:tabs>
              <w:spacing w:after="0"/>
              <w:jc w:val="center"/>
              <w:rPr>
                <w:rFonts w:ascii="Times New Roman" w:hAnsi="Times New Roman" w:cs="Times New Roman"/>
                <w:sz w:val="28"/>
                <w:szCs w:val="28"/>
              </w:rPr>
            </w:pPr>
            <w:r w:rsidRPr="00692A3C">
              <w:rPr>
                <w:rFonts w:ascii="Times New Roman" w:hAnsi="Times New Roman" w:cs="Times New Roman"/>
                <w:sz w:val="28"/>
                <w:szCs w:val="28"/>
              </w:rPr>
              <w:t>12</w:t>
            </w:r>
          </w:p>
        </w:tc>
        <w:tc>
          <w:tcPr>
            <w:tcW w:w="3820" w:type="pct"/>
          </w:tcPr>
          <w:p w:rsidR="00692A3C" w:rsidRPr="00692A3C" w:rsidRDefault="00692A3C" w:rsidP="009338E5">
            <w:pPr>
              <w:spacing w:after="0"/>
              <w:jc w:val="both"/>
              <w:rPr>
                <w:rFonts w:ascii="Times New Roman" w:hAnsi="Times New Roman" w:cs="Times New Roman"/>
                <w:sz w:val="28"/>
                <w:szCs w:val="28"/>
              </w:rPr>
            </w:pPr>
            <w:r w:rsidRPr="00692A3C">
              <w:rPr>
                <w:rFonts w:ascii="Times New Roman" w:hAnsi="Times New Roman" w:cs="Times New Roman"/>
                <w:sz w:val="28"/>
                <w:szCs w:val="28"/>
              </w:rPr>
              <w:t>Изображение пейзажа</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6</w:t>
            </w:r>
          </w:p>
        </w:tc>
      </w:tr>
      <w:tr w:rsidR="00692A3C" w:rsidRPr="00692A3C" w:rsidTr="002C187F">
        <w:tc>
          <w:tcPr>
            <w:tcW w:w="360" w:type="pct"/>
          </w:tcPr>
          <w:p w:rsidR="00692A3C" w:rsidRPr="00692A3C" w:rsidRDefault="00692A3C" w:rsidP="009338E5">
            <w:pPr>
              <w:tabs>
                <w:tab w:val="left" w:pos="0"/>
                <w:tab w:val="left" w:pos="180"/>
              </w:tabs>
              <w:spacing w:after="0"/>
              <w:jc w:val="center"/>
              <w:rPr>
                <w:rFonts w:ascii="Times New Roman" w:hAnsi="Times New Roman" w:cs="Times New Roman"/>
                <w:sz w:val="28"/>
                <w:szCs w:val="28"/>
              </w:rPr>
            </w:pPr>
            <w:r w:rsidRPr="00692A3C">
              <w:rPr>
                <w:rFonts w:ascii="Times New Roman" w:hAnsi="Times New Roman" w:cs="Times New Roman"/>
                <w:sz w:val="28"/>
                <w:szCs w:val="28"/>
              </w:rPr>
              <w:t>13</w:t>
            </w:r>
          </w:p>
        </w:tc>
        <w:tc>
          <w:tcPr>
            <w:tcW w:w="3820" w:type="pct"/>
          </w:tcPr>
          <w:p w:rsidR="00692A3C" w:rsidRPr="00692A3C" w:rsidRDefault="00692A3C" w:rsidP="009338E5">
            <w:pPr>
              <w:spacing w:after="0"/>
              <w:jc w:val="both"/>
              <w:rPr>
                <w:rFonts w:ascii="Times New Roman" w:hAnsi="Times New Roman" w:cs="Times New Roman"/>
                <w:sz w:val="28"/>
                <w:szCs w:val="28"/>
              </w:rPr>
            </w:pPr>
            <w:r w:rsidRPr="00692A3C">
              <w:rPr>
                <w:rFonts w:ascii="Times New Roman" w:hAnsi="Times New Roman" w:cs="Times New Roman"/>
                <w:sz w:val="28"/>
                <w:szCs w:val="28"/>
              </w:rPr>
              <w:t>Изображение, передающее основное содержание сюжета с помощью цвета</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6</w:t>
            </w:r>
          </w:p>
        </w:tc>
      </w:tr>
      <w:tr w:rsidR="00692A3C" w:rsidRPr="00692A3C" w:rsidTr="002C187F">
        <w:tc>
          <w:tcPr>
            <w:tcW w:w="4180" w:type="pct"/>
            <w:gridSpan w:val="2"/>
          </w:tcPr>
          <w:p w:rsidR="00692A3C" w:rsidRPr="00692A3C" w:rsidRDefault="00692A3C" w:rsidP="009338E5">
            <w:pPr>
              <w:spacing w:after="0"/>
              <w:jc w:val="right"/>
              <w:rPr>
                <w:rFonts w:ascii="Times New Roman" w:hAnsi="Times New Roman" w:cs="Times New Roman"/>
                <w:sz w:val="28"/>
                <w:szCs w:val="28"/>
              </w:rPr>
            </w:pPr>
            <w:r w:rsidRPr="00692A3C">
              <w:rPr>
                <w:rFonts w:ascii="Times New Roman" w:hAnsi="Times New Roman" w:cs="Times New Roman"/>
                <w:sz w:val="28"/>
                <w:szCs w:val="28"/>
              </w:rPr>
              <w:t>Всего по разделу</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34</w:t>
            </w:r>
          </w:p>
        </w:tc>
      </w:tr>
      <w:tr w:rsidR="00692A3C" w:rsidRPr="00692A3C" w:rsidTr="002C187F">
        <w:tc>
          <w:tcPr>
            <w:tcW w:w="4180" w:type="pct"/>
            <w:gridSpan w:val="2"/>
          </w:tcPr>
          <w:p w:rsidR="00692A3C" w:rsidRPr="00692A3C" w:rsidRDefault="00692A3C" w:rsidP="009338E5">
            <w:pPr>
              <w:spacing w:after="0"/>
              <w:jc w:val="right"/>
              <w:rPr>
                <w:rFonts w:ascii="Times New Roman" w:hAnsi="Times New Roman" w:cs="Times New Roman"/>
                <w:sz w:val="28"/>
                <w:szCs w:val="28"/>
              </w:rPr>
            </w:pPr>
            <w:r w:rsidRPr="00692A3C">
              <w:rPr>
                <w:rFonts w:ascii="Times New Roman" w:hAnsi="Times New Roman" w:cs="Times New Roman"/>
                <w:sz w:val="28"/>
                <w:szCs w:val="28"/>
              </w:rPr>
              <w:t xml:space="preserve">итого за    </w:t>
            </w:r>
            <w:r w:rsidRPr="00692A3C">
              <w:rPr>
                <w:rFonts w:ascii="Times New Roman" w:hAnsi="Times New Roman" w:cs="Times New Roman"/>
                <w:sz w:val="28"/>
                <w:szCs w:val="28"/>
                <w:lang w:val="en-US"/>
              </w:rPr>
              <w:t>II</w:t>
            </w:r>
            <w:r w:rsidRPr="00692A3C">
              <w:rPr>
                <w:rFonts w:ascii="Times New Roman" w:hAnsi="Times New Roman" w:cs="Times New Roman"/>
                <w:sz w:val="28"/>
                <w:szCs w:val="28"/>
              </w:rPr>
              <w:t xml:space="preserve">  класс</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 xml:space="preserve">72 </w:t>
            </w:r>
          </w:p>
        </w:tc>
      </w:tr>
    </w:tbl>
    <w:p w:rsidR="00692A3C" w:rsidRPr="00692A3C" w:rsidRDefault="00692A3C" w:rsidP="009338E5">
      <w:pPr>
        <w:spacing w:after="0"/>
        <w:ind w:firstLine="540"/>
        <w:jc w:val="center"/>
        <w:rPr>
          <w:rFonts w:ascii="Times New Roman" w:hAnsi="Times New Roman" w:cs="Times New Roman"/>
          <w:b/>
          <w:sz w:val="28"/>
          <w:szCs w:val="28"/>
        </w:rPr>
      </w:pPr>
    </w:p>
    <w:p w:rsidR="00692A3C" w:rsidRPr="00692A3C" w:rsidRDefault="00692A3C" w:rsidP="009338E5">
      <w:pPr>
        <w:spacing w:after="0"/>
        <w:ind w:firstLine="709"/>
        <w:jc w:val="center"/>
        <w:rPr>
          <w:rFonts w:ascii="Times New Roman" w:hAnsi="Times New Roman" w:cs="Times New Roman"/>
          <w:sz w:val="28"/>
          <w:szCs w:val="28"/>
        </w:rPr>
      </w:pPr>
      <w:r w:rsidRPr="00692A3C">
        <w:rPr>
          <w:rFonts w:ascii="Times New Roman" w:hAnsi="Times New Roman" w:cs="Times New Roman"/>
          <w:sz w:val="28"/>
          <w:szCs w:val="28"/>
        </w:rPr>
        <w:t>2.2 Содержание  курса</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xml:space="preserve">Раздел  </w:t>
      </w:r>
      <w:r w:rsidRPr="00692A3C">
        <w:rPr>
          <w:rFonts w:ascii="Times New Roman" w:hAnsi="Times New Roman" w:cs="Times New Roman"/>
          <w:sz w:val="28"/>
          <w:szCs w:val="28"/>
          <w:lang w:val="en-US"/>
        </w:rPr>
        <w:t>I</w:t>
      </w:r>
      <w:r w:rsidRPr="00692A3C">
        <w:rPr>
          <w:rFonts w:ascii="Times New Roman" w:hAnsi="Times New Roman" w:cs="Times New Roman"/>
          <w:sz w:val="28"/>
          <w:szCs w:val="28"/>
        </w:rPr>
        <w:t>.  Работа с натуры</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Тема 1.  Хроматическое и ахроматическое изображения</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lastRenderedPageBreak/>
        <w:t>Рисование с натуры предметов живой природы (овощи, фрукты, цветы, птицы). Работа выполняется на одном листе бумаги двумя способами: тоном и цветом.</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Задача</w:t>
      </w:r>
      <w:r w:rsidRPr="00692A3C">
        <w:rPr>
          <w:rFonts w:ascii="Times New Roman" w:hAnsi="Times New Roman" w:cs="Times New Roman"/>
          <w:sz w:val="28"/>
          <w:szCs w:val="28"/>
        </w:rPr>
        <w:t>: дать понятие и привить навыки работы в хроматической и  ахроматической гамме цветов на примере изображения одного и того же объекта цветным и чёрно-белым.</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Материал</w:t>
      </w:r>
      <w:r w:rsidRPr="00692A3C">
        <w:rPr>
          <w:rFonts w:ascii="Times New Roman" w:hAnsi="Times New Roman" w:cs="Times New Roman"/>
          <w:sz w:val="28"/>
          <w:szCs w:val="28"/>
        </w:rPr>
        <w:t>: гуашь.</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Тема 2.  Изображение предметов  асимметричной формы</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Рисование с натуры: овощи с ботвой, ветки деревьев или кустарников с плодами (шиповник, боярышник и т. п.), натюрморт из двух предметов. Рисование по наблюдению: «Хоккеист с клюшкой», «Наездница в цирке».</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Задача</w:t>
      </w:r>
      <w:r w:rsidRPr="00692A3C">
        <w:rPr>
          <w:rFonts w:ascii="Times New Roman" w:hAnsi="Times New Roman" w:cs="Times New Roman"/>
          <w:sz w:val="28"/>
          <w:szCs w:val="28"/>
        </w:rPr>
        <w:t>: привить навыки передачи композиционного равновесия на листе бумаги при асимметричном заполнении плоскости.</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Материал</w:t>
      </w:r>
      <w:r w:rsidRPr="00692A3C">
        <w:rPr>
          <w:rFonts w:ascii="Times New Roman" w:hAnsi="Times New Roman" w:cs="Times New Roman"/>
          <w:sz w:val="28"/>
          <w:szCs w:val="28"/>
        </w:rPr>
        <w:t>: гуашь; тушь, перо (на выбор).</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Тема  3.  Изображение фигуры человека  в разных положениях</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Наброски с фигуры стоящего, сидящего, бегущего человека.</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Задача</w:t>
      </w:r>
      <w:r w:rsidRPr="00692A3C">
        <w:rPr>
          <w:rFonts w:ascii="Times New Roman" w:hAnsi="Times New Roman" w:cs="Times New Roman"/>
          <w:sz w:val="28"/>
          <w:szCs w:val="28"/>
        </w:rPr>
        <w:t>: научить передавать характерные особенности пропорций фигуры человека, стремиться передать взаимное расположение основных частей тела человека при движении.</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Материал</w:t>
      </w:r>
      <w:r w:rsidRPr="00692A3C">
        <w:rPr>
          <w:rFonts w:ascii="Times New Roman" w:hAnsi="Times New Roman" w:cs="Times New Roman"/>
          <w:sz w:val="28"/>
          <w:szCs w:val="28"/>
        </w:rPr>
        <w:t>: карандаш, уголь, сангина.</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Тема  4.  Изображение сложных  по конструкции предметов</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Рисование с натуры или по наблюдению на темы: «Вертолёт прилетел», «Велосипед», «Я на самокате».</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Задача</w:t>
      </w:r>
      <w:r w:rsidRPr="00692A3C">
        <w:rPr>
          <w:rFonts w:ascii="Times New Roman" w:hAnsi="Times New Roman" w:cs="Times New Roman"/>
          <w:sz w:val="28"/>
          <w:szCs w:val="28"/>
        </w:rPr>
        <w:t>: научить передавать основную, функциональную конструкцию предмета, соотношение в размерах целого и деталей.</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Материал</w:t>
      </w:r>
      <w:r w:rsidRPr="00692A3C">
        <w:rPr>
          <w:rFonts w:ascii="Times New Roman" w:hAnsi="Times New Roman" w:cs="Times New Roman"/>
          <w:sz w:val="28"/>
          <w:szCs w:val="28"/>
        </w:rPr>
        <w:t>: цветные карандаши, мелки, тушь, перо.</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Тема  5.  Рисование натюрморта из 2–3  предметов</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Изображение с натуры простых предметов с чётким боковым освещением.</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Задача</w:t>
      </w:r>
      <w:r w:rsidRPr="00692A3C">
        <w:rPr>
          <w:rFonts w:ascii="Times New Roman" w:hAnsi="Times New Roman" w:cs="Times New Roman"/>
          <w:sz w:val="28"/>
          <w:szCs w:val="28"/>
        </w:rPr>
        <w:t>: дать понятие о светотени; научить элементарным основам передачи объёма предметов тоном (свет, полутень, тень, падающая тень) графическим материалом.</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Материал</w:t>
      </w:r>
      <w:r w:rsidRPr="00692A3C">
        <w:rPr>
          <w:rFonts w:ascii="Times New Roman" w:hAnsi="Times New Roman" w:cs="Times New Roman"/>
          <w:sz w:val="28"/>
          <w:szCs w:val="28"/>
        </w:rPr>
        <w:t>: карандаш, уголь, сангина (на выбор).</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Тема  6.  Изображение с учётом  наблюдательной перспективы</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Рисование с натуры ли по наблюдению: «Окно и пейзаж за ним», «Ветка дерева за окном».</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Задача</w:t>
      </w:r>
      <w:r w:rsidRPr="00692A3C">
        <w:rPr>
          <w:rFonts w:ascii="Times New Roman" w:hAnsi="Times New Roman" w:cs="Times New Roman"/>
          <w:sz w:val="28"/>
          <w:szCs w:val="28"/>
        </w:rPr>
        <w:t xml:space="preserve">: дать наглядное представление о зрительном уменьшении удалённых предметов и изобразить на основе наблюдения, как оконных </w:t>
      </w:r>
      <w:r w:rsidRPr="00692A3C">
        <w:rPr>
          <w:rFonts w:ascii="Times New Roman" w:hAnsi="Times New Roman" w:cs="Times New Roman"/>
          <w:sz w:val="28"/>
          <w:szCs w:val="28"/>
        </w:rPr>
        <w:lastRenderedPageBreak/>
        <w:t xml:space="preserve">переплёты чётко фиксируют сокращение размеров дальних предметов (например, большой дом умещается в одной створке окна). </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Материал</w:t>
      </w:r>
      <w:r w:rsidRPr="00692A3C">
        <w:rPr>
          <w:rFonts w:ascii="Times New Roman" w:hAnsi="Times New Roman" w:cs="Times New Roman"/>
          <w:sz w:val="28"/>
          <w:szCs w:val="28"/>
        </w:rPr>
        <w:t>: карандаш, акварель,  тушь, перо (на выбор).</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Тема  7.  Изображение закрытого пространства (интерьер)</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Рисование по наблюдению или с натуры на темы: «Мама в кухне готовит обед», «Ученик отвечает у доски», «Продавец за прилавком магазина».</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Задача</w:t>
      </w:r>
      <w:r w:rsidRPr="00692A3C">
        <w:rPr>
          <w:rFonts w:ascii="Times New Roman" w:hAnsi="Times New Roman" w:cs="Times New Roman"/>
          <w:sz w:val="28"/>
          <w:szCs w:val="28"/>
        </w:rPr>
        <w:t>: дать понятие о композиционном размещении предметов  с учётом линии излома плоскостей (вертикальная стена и горизонтальная плоскость пола).</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Материал</w:t>
      </w:r>
      <w:r w:rsidRPr="00692A3C">
        <w:rPr>
          <w:rFonts w:ascii="Times New Roman" w:hAnsi="Times New Roman" w:cs="Times New Roman"/>
          <w:sz w:val="28"/>
          <w:szCs w:val="28"/>
        </w:rPr>
        <w:t xml:space="preserve">: цветные карандаши, цветные мелки, гуашь, цветная бумага. </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xml:space="preserve">Раздел  </w:t>
      </w:r>
      <w:r w:rsidRPr="00692A3C">
        <w:rPr>
          <w:rFonts w:ascii="Times New Roman" w:hAnsi="Times New Roman" w:cs="Times New Roman"/>
          <w:sz w:val="28"/>
          <w:szCs w:val="28"/>
          <w:lang w:val="en-US"/>
        </w:rPr>
        <w:t>II</w:t>
      </w:r>
      <w:r w:rsidRPr="00692A3C">
        <w:rPr>
          <w:rFonts w:ascii="Times New Roman" w:hAnsi="Times New Roman" w:cs="Times New Roman"/>
          <w:sz w:val="28"/>
          <w:szCs w:val="28"/>
        </w:rPr>
        <w:t xml:space="preserve">  Работа по наблюдению, представлению, памяти</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Тема 8.  Изображение контрастных по форме и величине объектов</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Рисование иллюстраций к литературным произведениям, в которых описаны контрастные образы, например: «Гулливер у лилипутов», «</w:t>
      </w:r>
      <w:proofErr w:type="spellStart"/>
      <w:r w:rsidRPr="00692A3C">
        <w:rPr>
          <w:rFonts w:ascii="Times New Roman" w:hAnsi="Times New Roman" w:cs="Times New Roman"/>
          <w:sz w:val="28"/>
          <w:szCs w:val="28"/>
        </w:rPr>
        <w:t>Дюймовочка</w:t>
      </w:r>
      <w:proofErr w:type="spellEnd"/>
      <w:r w:rsidRPr="00692A3C">
        <w:rPr>
          <w:rFonts w:ascii="Times New Roman" w:hAnsi="Times New Roman" w:cs="Times New Roman"/>
          <w:sz w:val="28"/>
          <w:szCs w:val="28"/>
        </w:rPr>
        <w:t>», «Мальчик-с-пальчик», «Слон и Моська».</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Задача</w:t>
      </w:r>
      <w:r w:rsidRPr="00692A3C">
        <w:rPr>
          <w:rFonts w:ascii="Times New Roman" w:hAnsi="Times New Roman" w:cs="Times New Roman"/>
          <w:sz w:val="28"/>
          <w:szCs w:val="28"/>
        </w:rPr>
        <w:t>: научить передавать контрастные по форме и величине образы, сравнивать соотношение основных частей и деталей.</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Материал</w:t>
      </w:r>
      <w:r w:rsidRPr="00692A3C">
        <w:rPr>
          <w:rFonts w:ascii="Times New Roman" w:hAnsi="Times New Roman" w:cs="Times New Roman"/>
          <w:sz w:val="28"/>
          <w:szCs w:val="28"/>
        </w:rPr>
        <w:t>: гуашь, акварель с белилами, тушь, перо, цветная бумага.</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Тема 9. Изображение фигуры человека в среде, характеризующей его профессию</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Рисование по памяти или наблюдению на темы: «Пожарник», «Водолаз», «Доктор», «Монтажник».</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Задачи</w:t>
      </w:r>
      <w:r w:rsidRPr="00692A3C">
        <w:rPr>
          <w:rFonts w:ascii="Times New Roman" w:hAnsi="Times New Roman" w:cs="Times New Roman"/>
          <w:sz w:val="28"/>
          <w:szCs w:val="28"/>
        </w:rPr>
        <w:t>: развивать умение насыщать изображение подробностями, деталями, сохраняя при этом цельность композиции; научить выбирать характерную позу, костюм, соответствующую обстановку, цветовую гамму.</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Материал</w:t>
      </w:r>
      <w:r w:rsidRPr="00692A3C">
        <w:rPr>
          <w:rFonts w:ascii="Times New Roman" w:hAnsi="Times New Roman" w:cs="Times New Roman"/>
          <w:sz w:val="28"/>
          <w:szCs w:val="28"/>
        </w:rPr>
        <w:t>: цветная бумага, гуашь, тушь, перо.</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Тема 10. Изображение, передающее глубину пространства посредством рисования движущихся объектов</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Рисование по памяти или представлению на темы: «Слалом», «Дорога в горах», «Ледоход», «Поворот железной дороги» и другие.</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Задача</w:t>
      </w:r>
      <w:r w:rsidRPr="00692A3C">
        <w:rPr>
          <w:rFonts w:ascii="Times New Roman" w:hAnsi="Times New Roman" w:cs="Times New Roman"/>
          <w:sz w:val="28"/>
          <w:szCs w:val="28"/>
        </w:rPr>
        <w:t>: научить передавать пространственные явления путём изображения движущихся объектов или их траектории (изображение дорог, слаломной трассы, железнодорожных путей).</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Материал</w:t>
      </w:r>
      <w:r w:rsidRPr="00692A3C">
        <w:rPr>
          <w:rFonts w:ascii="Times New Roman" w:hAnsi="Times New Roman" w:cs="Times New Roman"/>
          <w:sz w:val="28"/>
          <w:szCs w:val="28"/>
        </w:rPr>
        <w:t>: цветные карандаши, фломастеры, тушь, перо.</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Тема  11. Изображение, передающее плавность пространства путём кругового размещения фигур</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lastRenderedPageBreak/>
        <w:t>Рисование по наблюдению или по памяти на темы: «Дети лепят снежную бабу», «Семья обедает за столом», «Хоровод», «Вбрасывание шайбы» и другие.</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Задача</w:t>
      </w:r>
      <w:r w:rsidRPr="00692A3C">
        <w:rPr>
          <w:rFonts w:ascii="Times New Roman" w:hAnsi="Times New Roman" w:cs="Times New Roman"/>
          <w:sz w:val="28"/>
          <w:szCs w:val="28"/>
        </w:rPr>
        <w:t>: научить изображать объекты (не менее трёх фигур) с учётом пространственно-смысловых отношений (за, перед, около).</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Материал</w:t>
      </w:r>
      <w:r w:rsidRPr="00692A3C">
        <w:rPr>
          <w:rFonts w:ascii="Times New Roman" w:hAnsi="Times New Roman" w:cs="Times New Roman"/>
          <w:sz w:val="28"/>
          <w:szCs w:val="28"/>
        </w:rPr>
        <w:t>: цветная бумага,  гуашь, тушь, перо, восковые мелки.</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Тема  12.  Изображение пейзажа</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Рисование по наблюдению или по памяти на темы: «Осенний лес», «Зимний  пасмурный день», «Первая зелень», «Цветущее поле».</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Задача</w:t>
      </w:r>
      <w:r w:rsidRPr="00692A3C">
        <w:rPr>
          <w:rFonts w:ascii="Times New Roman" w:hAnsi="Times New Roman" w:cs="Times New Roman"/>
          <w:sz w:val="28"/>
          <w:szCs w:val="28"/>
        </w:rPr>
        <w:t>: научить  изображать пейзаж в характерной для данного времени года цветовой гамме с помощью оттенков сложного  цвета.</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Материал</w:t>
      </w:r>
      <w:r w:rsidRPr="00692A3C">
        <w:rPr>
          <w:rFonts w:ascii="Times New Roman" w:hAnsi="Times New Roman" w:cs="Times New Roman"/>
          <w:sz w:val="28"/>
          <w:szCs w:val="28"/>
        </w:rPr>
        <w:t>: акварель, гуашь.</w:t>
      </w:r>
    </w:p>
    <w:p w:rsidR="007E50FC" w:rsidRDefault="007E50FC" w:rsidP="009338E5">
      <w:pPr>
        <w:spacing w:after="0"/>
        <w:ind w:firstLine="709"/>
        <w:jc w:val="both"/>
        <w:rPr>
          <w:rFonts w:ascii="Times New Roman" w:hAnsi="Times New Roman" w:cs="Times New Roman"/>
          <w:sz w:val="28"/>
          <w:szCs w:val="28"/>
        </w:rPr>
      </w:pPr>
    </w:p>
    <w:p w:rsidR="007E50FC" w:rsidRDefault="007E50FC" w:rsidP="009338E5">
      <w:pPr>
        <w:spacing w:after="0"/>
        <w:ind w:firstLine="709"/>
        <w:jc w:val="both"/>
        <w:rPr>
          <w:rFonts w:ascii="Times New Roman" w:hAnsi="Times New Roman" w:cs="Times New Roman"/>
          <w:sz w:val="28"/>
          <w:szCs w:val="28"/>
        </w:rPr>
      </w:pP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Тема  13.  Изображение, передающее основное содержание сюжета с помощью цвета</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Рисование по представлению на темы: «В бассейне», «В больнице», «В горячем цеху», «Иллюминация», «Пожар», «День Победы» и другие.</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Задача</w:t>
      </w:r>
      <w:r w:rsidRPr="00692A3C">
        <w:rPr>
          <w:rFonts w:ascii="Times New Roman" w:hAnsi="Times New Roman" w:cs="Times New Roman"/>
          <w:sz w:val="28"/>
          <w:szCs w:val="28"/>
        </w:rPr>
        <w:t>: научить выбирать цветовую гамму рисунка в зависимости от его содержания, состояния, настроения.</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Материал</w:t>
      </w:r>
      <w:r w:rsidRPr="00692A3C">
        <w:rPr>
          <w:rFonts w:ascii="Times New Roman" w:hAnsi="Times New Roman" w:cs="Times New Roman"/>
          <w:sz w:val="28"/>
          <w:szCs w:val="28"/>
        </w:rPr>
        <w:t>: цветной фон, гуашь.</w:t>
      </w:r>
    </w:p>
    <w:p w:rsidR="00692A3C" w:rsidRPr="00692A3C" w:rsidRDefault="00692A3C" w:rsidP="009338E5">
      <w:pPr>
        <w:numPr>
          <w:ilvl w:val="0"/>
          <w:numId w:val="2"/>
        </w:numPr>
        <w:spacing w:after="0"/>
        <w:jc w:val="center"/>
        <w:rPr>
          <w:rFonts w:ascii="Times New Roman" w:hAnsi="Times New Roman" w:cs="Times New Roman"/>
          <w:i/>
          <w:caps/>
          <w:sz w:val="28"/>
          <w:szCs w:val="28"/>
        </w:rPr>
      </w:pPr>
      <w:r w:rsidRPr="00692A3C">
        <w:rPr>
          <w:rFonts w:ascii="Times New Roman" w:hAnsi="Times New Roman" w:cs="Times New Roman"/>
          <w:i/>
          <w:sz w:val="28"/>
          <w:szCs w:val="28"/>
        </w:rPr>
        <w:t>Третий   класс</w:t>
      </w:r>
    </w:p>
    <w:p w:rsidR="00692A3C" w:rsidRPr="00692A3C" w:rsidRDefault="001A6905" w:rsidP="009338E5">
      <w:pPr>
        <w:numPr>
          <w:ilvl w:val="1"/>
          <w:numId w:val="2"/>
        </w:num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692A3C" w:rsidRPr="00692A3C">
        <w:rPr>
          <w:rFonts w:ascii="Times New Roman" w:hAnsi="Times New Roman" w:cs="Times New Roman"/>
          <w:sz w:val="28"/>
          <w:szCs w:val="28"/>
        </w:rPr>
        <w:t>Примерный  тематический  план</w:t>
      </w:r>
    </w:p>
    <w:tbl>
      <w:tblPr>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7519"/>
        <w:gridCol w:w="1614"/>
      </w:tblGrid>
      <w:tr w:rsidR="00692A3C" w:rsidRPr="00692A3C" w:rsidTr="002C187F">
        <w:tc>
          <w:tcPr>
            <w:tcW w:w="36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 xml:space="preserve">№ </w:t>
            </w:r>
          </w:p>
        </w:tc>
        <w:tc>
          <w:tcPr>
            <w:tcW w:w="3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Наименование  разделов и тем</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Кол-во  час.</w:t>
            </w:r>
          </w:p>
        </w:tc>
      </w:tr>
      <w:tr w:rsidR="00692A3C" w:rsidRPr="00692A3C" w:rsidTr="002C187F">
        <w:tc>
          <w:tcPr>
            <w:tcW w:w="5000" w:type="pct"/>
            <w:gridSpan w:val="3"/>
          </w:tcPr>
          <w:p w:rsidR="001A6905" w:rsidRDefault="00692A3C" w:rsidP="009338E5">
            <w:pPr>
              <w:spacing w:after="0"/>
              <w:jc w:val="center"/>
              <w:rPr>
                <w:rFonts w:ascii="Times New Roman" w:hAnsi="Times New Roman" w:cs="Times New Roman"/>
                <w:sz w:val="28"/>
                <w:szCs w:val="28"/>
              </w:rPr>
            </w:pPr>
            <w:r w:rsidRPr="001A6905">
              <w:rPr>
                <w:rFonts w:ascii="Times New Roman" w:hAnsi="Times New Roman" w:cs="Times New Roman"/>
                <w:b/>
                <w:sz w:val="28"/>
                <w:szCs w:val="28"/>
              </w:rPr>
              <w:t xml:space="preserve">Раздел   </w:t>
            </w:r>
            <w:r w:rsidRPr="001A6905">
              <w:rPr>
                <w:rFonts w:ascii="Times New Roman" w:hAnsi="Times New Roman" w:cs="Times New Roman"/>
                <w:b/>
                <w:sz w:val="28"/>
                <w:szCs w:val="28"/>
                <w:lang w:val="en-US"/>
              </w:rPr>
              <w:t>I</w:t>
            </w:r>
            <w:r w:rsidRPr="00692A3C">
              <w:rPr>
                <w:rFonts w:ascii="Times New Roman" w:hAnsi="Times New Roman" w:cs="Times New Roman"/>
                <w:sz w:val="28"/>
                <w:szCs w:val="28"/>
              </w:rPr>
              <w:t xml:space="preserve">  </w:t>
            </w:r>
          </w:p>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Работа  с   натуры</w:t>
            </w:r>
          </w:p>
        </w:tc>
      </w:tr>
      <w:tr w:rsidR="00692A3C" w:rsidRPr="00692A3C" w:rsidTr="002C187F">
        <w:tc>
          <w:tcPr>
            <w:tcW w:w="360" w:type="pct"/>
          </w:tcPr>
          <w:p w:rsidR="00692A3C" w:rsidRPr="00692A3C" w:rsidRDefault="00692A3C" w:rsidP="009338E5">
            <w:pPr>
              <w:tabs>
                <w:tab w:val="left" w:pos="0"/>
                <w:tab w:val="left" w:pos="180"/>
              </w:tabs>
              <w:spacing w:after="0"/>
              <w:jc w:val="center"/>
              <w:rPr>
                <w:rFonts w:ascii="Times New Roman" w:hAnsi="Times New Roman" w:cs="Times New Roman"/>
                <w:sz w:val="28"/>
                <w:szCs w:val="28"/>
                <w:lang w:val="en-US"/>
              </w:rPr>
            </w:pPr>
            <w:r w:rsidRPr="00692A3C">
              <w:rPr>
                <w:rFonts w:ascii="Times New Roman" w:hAnsi="Times New Roman" w:cs="Times New Roman"/>
                <w:sz w:val="28"/>
                <w:szCs w:val="28"/>
                <w:lang w:val="en-US"/>
              </w:rPr>
              <w:t>1</w:t>
            </w:r>
          </w:p>
        </w:tc>
        <w:tc>
          <w:tcPr>
            <w:tcW w:w="3820" w:type="pct"/>
          </w:tcPr>
          <w:p w:rsidR="00692A3C" w:rsidRPr="00692A3C" w:rsidRDefault="00692A3C" w:rsidP="009338E5">
            <w:pPr>
              <w:spacing w:after="0"/>
              <w:jc w:val="both"/>
              <w:rPr>
                <w:rFonts w:ascii="Times New Roman" w:hAnsi="Times New Roman" w:cs="Times New Roman"/>
                <w:sz w:val="28"/>
                <w:szCs w:val="28"/>
              </w:rPr>
            </w:pPr>
            <w:r w:rsidRPr="00692A3C">
              <w:rPr>
                <w:rFonts w:ascii="Times New Roman" w:hAnsi="Times New Roman" w:cs="Times New Roman"/>
                <w:sz w:val="28"/>
                <w:szCs w:val="28"/>
              </w:rPr>
              <w:t>Натюрморт. Рисование с натуры предметов живой природы (овощи, фрукты, цветы, птицы).</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4</w:t>
            </w:r>
          </w:p>
        </w:tc>
      </w:tr>
      <w:tr w:rsidR="00692A3C" w:rsidRPr="00692A3C" w:rsidTr="002C187F">
        <w:tc>
          <w:tcPr>
            <w:tcW w:w="360" w:type="pct"/>
          </w:tcPr>
          <w:p w:rsidR="00692A3C" w:rsidRPr="00692A3C" w:rsidRDefault="00692A3C" w:rsidP="009338E5">
            <w:pPr>
              <w:tabs>
                <w:tab w:val="left" w:pos="0"/>
                <w:tab w:val="left" w:pos="180"/>
              </w:tabs>
              <w:spacing w:after="0"/>
              <w:jc w:val="center"/>
              <w:rPr>
                <w:rFonts w:ascii="Times New Roman" w:hAnsi="Times New Roman" w:cs="Times New Roman"/>
                <w:sz w:val="28"/>
                <w:szCs w:val="28"/>
              </w:rPr>
            </w:pPr>
            <w:r w:rsidRPr="00692A3C">
              <w:rPr>
                <w:rFonts w:ascii="Times New Roman" w:hAnsi="Times New Roman" w:cs="Times New Roman"/>
                <w:sz w:val="28"/>
                <w:szCs w:val="28"/>
              </w:rPr>
              <w:t>2</w:t>
            </w:r>
          </w:p>
        </w:tc>
        <w:tc>
          <w:tcPr>
            <w:tcW w:w="3820" w:type="pct"/>
          </w:tcPr>
          <w:p w:rsidR="00692A3C" w:rsidRPr="00692A3C" w:rsidRDefault="00692A3C" w:rsidP="009338E5">
            <w:pPr>
              <w:spacing w:after="0"/>
              <w:jc w:val="both"/>
              <w:rPr>
                <w:rFonts w:ascii="Times New Roman" w:hAnsi="Times New Roman" w:cs="Times New Roman"/>
                <w:sz w:val="28"/>
                <w:szCs w:val="28"/>
              </w:rPr>
            </w:pPr>
            <w:r w:rsidRPr="00692A3C">
              <w:rPr>
                <w:rFonts w:ascii="Times New Roman" w:hAnsi="Times New Roman" w:cs="Times New Roman"/>
                <w:sz w:val="28"/>
                <w:szCs w:val="28"/>
              </w:rPr>
              <w:t>Изображение предметов ассиметричной формы.</w:t>
            </w:r>
          </w:p>
          <w:p w:rsidR="00692A3C" w:rsidRPr="00692A3C" w:rsidRDefault="00692A3C" w:rsidP="009338E5">
            <w:pPr>
              <w:spacing w:after="0"/>
              <w:jc w:val="both"/>
              <w:rPr>
                <w:rFonts w:ascii="Times New Roman" w:hAnsi="Times New Roman" w:cs="Times New Roman"/>
                <w:sz w:val="28"/>
                <w:szCs w:val="28"/>
              </w:rPr>
            </w:pPr>
            <w:r w:rsidRPr="00692A3C">
              <w:rPr>
                <w:rFonts w:ascii="Times New Roman" w:hAnsi="Times New Roman" w:cs="Times New Roman"/>
                <w:sz w:val="28"/>
                <w:szCs w:val="28"/>
              </w:rPr>
              <w:t>«Ветка боярышника». «Хоккеист с клюшкой».</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6</w:t>
            </w:r>
          </w:p>
        </w:tc>
      </w:tr>
      <w:tr w:rsidR="00692A3C" w:rsidRPr="00692A3C" w:rsidTr="002C187F">
        <w:tc>
          <w:tcPr>
            <w:tcW w:w="360" w:type="pct"/>
          </w:tcPr>
          <w:p w:rsidR="00692A3C" w:rsidRPr="00692A3C" w:rsidRDefault="00692A3C" w:rsidP="009338E5">
            <w:pPr>
              <w:tabs>
                <w:tab w:val="left" w:pos="0"/>
                <w:tab w:val="left" w:pos="180"/>
              </w:tabs>
              <w:spacing w:after="0"/>
              <w:jc w:val="center"/>
              <w:rPr>
                <w:rFonts w:ascii="Times New Roman" w:hAnsi="Times New Roman" w:cs="Times New Roman"/>
                <w:sz w:val="28"/>
                <w:szCs w:val="28"/>
              </w:rPr>
            </w:pPr>
            <w:r w:rsidRPr="00692A3C">
              <w:rPr>
                <w:rFonts w:ascii="Times New Roman" w:hAnsi="Times New Roman" w:cs="Times New Roman"/>
                <w:sz w:val="28"/>
                <w:szCs w:val="28"/>
              </w:rPr>
              <w:t>3</w:t>
            </w:r>
          </w:p>
        </w:tc>
        <w:tc>
          <w:tcPr>
            <w:tcW w:w="3820" w:type="pct"/>
          </w:tcPr>
          <w:p w:rsidR="00692A3C" w:rsidRPr="00692A3C" w:rsidRDefault="00692A3C" w:rsidP="009338E5">
            <w:pPr>
              <w:spacing w:after="0"/>
              <w:jc w:val="both"/>
              <w:rPr>
                <w:rFonts w:ascii="Times New Roman" w:hAnsi="Times New Roman" w:cs="Times New Roman"/>
                <w:sz w:val="28"/>
                <w:szCs w:val="28"/>
              </w:rPr>
            </w:pPr>
            <w:r w:rsidRPr="00692A3C">
              <w:rPr>
                <w:rFonts w:ascii="Times New Roman" w:hAnsi="Times New Roman" w:cs="Times New Roman"/>
                <w:sz w:val="28"/>
                <w:szCs w:val="28"/>
              </w:rPr>
              <w:t>Наброски с натуры человека в движении.</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4</w:t>
            </w:r>
          </w:p>
        </w:tc>
      </w:tr>
      <w:tr w:rsidR="00692A3C" w:rsidRPr="00692A3C" w:rsidTr="002C187F">
        <w:tc>
          <w:tcPr>
            <w:tcW w:w="360" w:type="pct"/>
          </w:tcPr>
          <w:p w:rsidR="00692A3C" w:rsidRPr="00692A3C" w:rsidRDefault="00692A3C" w:rsidP="009338E5">
            <w:pPr>
              <w:tabs>
                <w:tab w:val="left" w:pos="0"/>
                <w:tab w:val="left" w:pos="180"/>
              </w:tabs>
              <w:spacing w:after="0"/>
              <w:jc w:val="center"/>
              <w:rPr>
                <w:rFonts w:ascii="Times New Roman" w:hAnsi="Times New Roman" w:cs="Times New Roman"/>
                <w:sz w:val="28"/>
                <w:szCs w:val="28"/>
              </w:rPr>
            </w:pPr>
            <w:r w:rsidRPr="00692A3C">
              <w:rPr>
                <w:rFonts w:ascii="Times New Roman" w:hAnsi="Times New Roman" w:cs="Times New Roman"/>
                <w:sz w:val="28"/>
                <w:szCs w:val="28"/>
              </w:rPr>
              <w:t>4</w:t>
            </w:r>
          </w:p>
        </w:tc>
        <w:tc>
          <w:tcPr>
            <w:tcW w:w="3820" w:type="pct"/>
          </w:tcPr>
          <w:p w:rsidR="00692A3C" w:rsidRPr="00692A3C" w:rsidRDefault="00692A3C" w:rsidP="009338E5">
            <w:pPr>
              <w:spacing w:after="0"/>
              <w:jc w:val="both"/>
              <w:rPr>
                <w:rFonts w:ascii="Times New Roman" w:hAnsi="Times New Roman" w:cs="Times New Roman"/>
                <w:sz w:val="28"/>
                <w:szCs w:val="28"/>
              </w:rPr>
            </w:pPr>
            <w:r w:rsidRPr="00692A3C">
              <w:rPr>
                <w:rFonts w:ascii="Times New Roman" w:hAnsi="Times New Roman" w:cs="Times New Roman"/>
                <w:sz w:val="28"/>
                <w:szCs w:val="28"/>
              </w:rPr>
              <w:t>Рисование с натуры или по наблюдению на темы:  «За мольбертом», «Праздник в школе».</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6</w:t>
            </w:r>
          </w:p>
        </w:tc>
      </w:tr>
      <w:tr w:rsidR="00692A3C" w:rsidRPr="00692A3C" w:rsidTr="002C187F">
        <w:tc>
          <w:tcPr>
            <w:tcW w:w="360" w:type="pct"/>
          </w:tcPr>
          <w:p w:rsidR="00692A3C" w:rsidRPr="00692A3C" w:rsidRDefault="00692A3C" w:rsidP="009338E5">
            <w:pPr>
              <w:tabs>
                <w:tab w:val="left" w:pos="0"/>
                <w:tab w:val="left" w:pos="180"/>
              </w:tabs>
              <w:spacing w:after="0"/>
              <w:jc w:val="center"/>
              <w:rPr>
                <w:rFonts w:ascii="Times New Roman" w:hAnsi="Times New Roman" w:cs="Times New Roman"/>
                <w:sz w:val="28"/>
                <w:szCs w:val="28"/>
              </w:rPr>
            </w:pPr>
            <w:r w:rsidRPr="00692A3C">
              <w:rPr>
                <w:rFonts w:ascii="Times New Roman" w:hAnsi="Times New Roman" w:cs="Times New Roman"/>
                <w:sz w:val="28"/>
                <w:szCs w:val="28"/>
              </w:rPr>
              <w:t>5</w:t>
            </w:r>
          </w:p>
        </w:tc>
        <w:tc>
          <w:tcPr>
            <w:tcW w:w="3820" w:type="pct"/>
          </w:tcPr>
          <w:p w:rsidR="00692A3C" w:rsidRPr="00692A3C" w:rsidRDefault="00692A3C" w:rsidP="009338E5">
            <w:pPr>
              <w:spacing w:after="0"/>
              <w:jc w:val="both"/>
              <w:rPr>
                <w:rFonts w:ascii="Times New Roman" w:hAnsi="Times New Roman" w:cs="Times New Roman"/>
                <w:sz w:val="28"/>
                <w:szCs w:val="28"/>
              </w:rPr>
            </w:pPr>
            <w:r w:rsidRPr="00692A3C">
              <w:rPr>
                <w:rFonts w:ascii="Times New Roman" w:hAnsi="Times New Roman" w:cs="Times New Roman"/>
                <w:sz w:val="28"/>
                <w:szCs w:val="28"/>
              </w:rPr>
              <w:t>Рисование с натуры геометрических  тел с искусственным освещением.</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6</w:t>
            </w:r>
          </w:p>
        </w:tc>
      </w:tr>
      <w:tr w:rsidR="00692A3C" w:rsidRPr="00692A3C" w:rsidTr="002C187F">
        <w:tc>
          <w:tcPr>
            <w:tcW w:w="360" w:type="pct"/>
          </w:tcPr>
          <w:p w:rsidR="00692A3C" w:rsidRPr="00692A3C" w:rsidRDefault="00692A3C" w:rsidP="009338E5">
            <w:pPr>
              <w:tabs>
                <w:tab w:val="left" w:pos="0"/>
                <w:tab w:val="left" w:pos="180"/>
              </w:tabs>
              <w:spacing w:after="0"/>
              <w:jc w:val="center"/>
              <w:rPr>
                <w:rFonts w:ascii="Times New Roman" w:hAnsi="Times New Roman" w:cs="Times New Roman"/>
                <w:sz w:val="28"/>
                <w:szCs w:val="28"/>
              </w:rPr>
            </w:pPr>
            <w:r w:rsidRPr="00692A3C">
              <w:rPr>
                <w:rFonts w:ascii="Times New Roman" w:hAnsi="Times New Roman" w:cs="Times New Roman"/>
                <w:sz w:val="28"/>
                <w:szCs w:val="28"/>
              </w:rPr>
              <w:t>6</w:t>
            </w:r>
          </w:p>
        </w:tc>
        <w:tc>
          <w:tcPr>
            <w:tcW w:w="3820" w:type="pct"/>
          </w:tcPr>
          <w:p w:rsidR="00692A3C" w:rsidRPr="00692A3C" w:rsidRDefault="00692A3C" w:rsidP="009338E5">
            <w:pPr>
              <w:spacing w:after="0"/>
              <w:jc w:val="both"/>
              <w:rPr>
                <w:rFonts w:ascii="Times New Roman" w:hAnsi="Times New Roman" w:cs="Times New Roman"/>
                <w:sz w:val="28"/>
                <w:szCs w:val="28"/>
              </w:rPr>
            </w:pPr>
            <w:r w:rsidRPr="00692A3C">
              <w:rPr>
                <w:rFonts w:ascii="Times New Roman" w:hAnsi="Times New Roman" w:cs="Times New Roman"/>
                <w:sz w:val="28"/>
                <w:szCs w:val="28"/>
              </w:rPr>
              <w:t>Рисование по наблюдению «Вид из моего окна».</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6</w:t>
            </w:r>
          </w:p>
        </w:tc>
      </w:tr>
      <w:tr w:rsidR="00692A3C" w:rsidRPr="00692A3C" w:rsidTr="002C187F">
        <w:tc>
          <w:tcPr>
            <w:tcW w:w="360" w:type="pct"/>
          </w:tcPr>
          <w:p w:rsidR="00692A3C" w:rsidRPr="00692A3C" w:rsidRDefault="00692A3C" w:rsidP="009338E5">
            <w:pPr>
              <w:tabs>
                <w:tab w:val="left" w:pos="0"/>
                <w:tab w:val="left" w:pos="180"/>
              </w:tabs>
              <w:spacing w:after="0"/>
              <w:jc w:val="center"/>
              <w:rPr>
                <w:rFonts w:ascii="Times New Roman" w:hAnsi="Times New Roman" w:cs="Times New Roman"/>
                <w:sz w:val="28"/>
                <w:szCs w:val="28"/>
              </w:rPr>
            </w:pPr>
            <w:r w:rsidRPr="00692A3C">
              <w:rPr>
                <w:rFonts w:ascii="Times New Roman" w:hAnsi="Times New Roman" w:cs="Times New Roman"/>
                <w:sz w:val="28"/>
                <w:szCs w:val="28"/>
              </w:rPr>
              <w:t>7</w:t>
            </w:r>
          </w:p>
        </w:tc>
        <w:tc>
          <w:tcPr>
            <w:tcW w:w="3820" w:type="pct"/>
          </w:tcPr>
          <w:p w:rsidR="00692A3C" w:rsidRPr="00692A3C" w:rsidRDefault="00692A3C" w:rsidP="009338E5">
            <w:pPr>
              <w:spacing w:after="0"/>
              <w:jc w:val="both"/>
              <w:rPr>
                <w:rFonts w:ascii="Times New Roman" w:hAnsi="Times New Roman" w:cs="Times New Roman"/>
                <w:sz w:val="28"/>
                <w:szCs w:val="28"/>
              </w:rPr>
            </w:pPr>
            <w:r w:rsidRPr="00692A3C">
              <w:rPr>
                <w:rFonts w:ascii="Times New Roman" w:hAnsi="Times New Roman" w:cs="Times New Roman"/>
                <w:sz w:val="28"/>
                <w:szCs w:val="28"/>
              </w:rPr>
              <w:t xml:space="preserve">Интерьер. </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6</w:t>
            </w:r>
          </w:p>
        </w:tc>
      </w:tr>
      <w:tr w:rsidR="00692A3C" w:rsidRPr="00692A3C" w:rsidTr="002C187F">
        <w:tc>
          <w:tcPr>
            <w:tcW w:w="4180" w:type="pct"/>
            <w:gridSpan w:val="2"/>
          </w:tcPr>
          <w:p w:rsidR="00692A3C" w:rsidRPr="00692A3C" w:rsidRDefault="00692A3C" w:rsidP="009338E5">
            <w:pPr>
              <w:spacing w:after="0"/>
              <w:jc w:val="right"/>
              <w:rPr>
                <w:rFonts w:ascii="Times New Roman" w:hAnsi="Times New Roman" w:cs="Times New Roman"/>
                <w:sz w:val="28"/>
                <w:szCs w:val="28"/>
              </w:rPr>
            </w:pPr>
            <w:r w:rsidRPr="00692A3C">
              <w:rPr>
                <w:rFonts w:ascii="Times New Roman" w:hAnsi="Times New Roman" w:cs="Times New Roman"/>
                <w:sz w:val="28"/>
                <w:szCs w:val="28"/>
              </w:rPr>
              <w:t>Всего  по  разделу</w:t>
            </w:r>
          </w:p>
        </w:tc>
        <w:tc>
          <w:tcPr>
            <w:tcW w:w="820" w:type="pct"/>
          </w:tcPr>
          <w:p w:rsid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38</w:t>
            </w:r>
          </w:p>
          <w:p w:rsidR="007E50FC" w:rsidRDefault="007E50FC" w:rsidP="009338E5">
            <w:pPr>
              <w:spacing w:after="0"/>
              <w:jc w:val="center"/>
              <w:rPr>
                <w:rFonts w:ascii="Times New Roman" w:hAnsi="Times New Roman" w:cs="Times New Roman"/>
                <w:sz w:val="28"/>
                <w:szCs w:val="28"/>
              </w:rPr>
            </w:pPr>
          </w:p>
          <w:p w:rsidR="007E50FC" w:rsidRPr="00692A3C" w:rsidRDefault="007E50FC" w:rsidP="009338E5">
            <w:pPr>
              <w:spacing w:after="0"/>
              <w:jc w:val="center"/>
              <w:rPr>
                <w:rFonts w:ascii="Times New Roman" w:hAnsi="Times New Roman" w:cs="Times New Roman"/>
                <w:sz w:val="28"/>
                <w:szCs w:val="28"/>
              </w:rPr>
            </w:pPr>
          </w:p>
        </w:tc>
      </w:tr>
      <w:tr w:rsidR="00692A3C" w:rsidRPr="00692A3C" w:rsidTr="002C187F">
        <w:tc>
          <w:tcPr>
            <w:tcW w:w="5000" w:type="pct"/>
            <w:gridSpan w:val="3"/>
          </w:tcPr>
          <w:p w:rsidR="001A6905" w:rsidRDefault="00692A3C" w:rsidP="009338E5">
            <w:pPr>
              <w:spacing w:after="0"/>
              <w:jc w:val="center"/>
              <w:rPr>
                <w:rFonts w:ascii="Times New Roman" w:hAnsi="Times New Roman" w:cs="Times New Roman"/>
                <w:sz w:val="28"/>
                <w:szCs w:val="28"/>
              </w:rPr>
            </w:pPr>
            <w:r w:rsidRPr="001A6905">
              <w:rPr>
                <w:rFonts w:ascii="Times New Roman" w:hAnsi="Times New Roman" w:cs="Times New Roman"/>
                <w:b/>
                <w:sz w:val="28"/>
                <w:szCs w:val="28"/>
              </w:rPr>
              <w:lastRenderedPageBreak/>
              <w:t xml:space="preserve">Раздел   </w:t>
            </w:r>
            <w:r w:rsidRPr="001A6905">
              <w:rPr>
                <w:rFonts w:ascii="Times New Roman" w:hAnsi="Times New Roman" w:cs="Times New Roman"/>
                <w:b/>
                <w:sz w:val="28"/>
                <w:szCs w:val="28"/>
                <w:lang w:val="en-US"/>
              </w:rPr>
              <w:t>II</w:t>
            </w:r>
            <w:r w:rsidRPr="00692A3C">
              <w:rPr>
                <w:rFonts w:ascii="Times New Roman" w:hAnsi="Times New Roman" w:cs="Times New Roman"/>
                <w:sz w:val="28"/>
                <w:szCs w:val="28"/>
              </w:rPr>
              <w:t xml:space="preserve"> </w:t>
            </w:r>
            <w:r w:rsidR="001A6905">
              <w:rPr>
                <w:rFonts w:ascii="Times New Roman" w:hAnsi="Times New Roman" w:cs="Times New Roman"/>
                <w:sz w:val="28"/>
                <w:szCs w:val="28"/>
              </w:rPr>
              <w:t xml:space="preserve"> </w:t>
            </w:r>
          </w:p>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Работа  по  наблюдению, представлению, памяти</w:t>
            </w:r>
          </w:p>
        </w:tc>
      </w:tr>
      <w:tr w:rsidR="00692A3C" w:rsidRPr="00692A3C" w:rsidTr="002C187F">
        <w:tc>
          <w:tcPr>
            <w:tcW w:w="360" w:type="pct"/>
          </w:tcPr>
          <w:p w:rsidR="00692A3C" w:rsidRPr="00692A3C" w:rsidRDefault="00692A3C" w:rsidP="009338E5">
            <w:pPr>
              <w:tabs>
                <w:tab w:val="left" w:pos="0"/>
                <w:tab w:val="left" w:pos="180"/>
              </w:tabs>
              <w:spacing w:after="0"/>
              <w:jc w:val="center"/>
              <w:rPr>
                <w:rFonts w:ascii="Times New Roman" w:hAnsi="Times New Roman" w:cs="Times New Roman"/>
                <w:sz w:val="28"/>
                <w:szCs w:val="28"/>
              </w:rPr>
            </w:pPr>
            <w:r w:rsidRPr="00692A3C">
              <w:rPr>
                <w:rFonts w:ascii="Times New Roman" w:hAnsi="Times New Roman" w:cs="Times New Roman"/>
                <w:sz w:val="28"/>
                <w:szCs w:val="28"/>
              </w:rPr>
              <w:t>8</w:t>
            </w:r>
          </w:p>
        </w:tc>
        <w:tc>
          <w:tcPr>
            <w:tcW w:w="3820" w:type="pct"/>
          </w:tcPr>
          <w:p w:rsidR="00692A3C" w:rsidRPr="00692A3C" w:rsidRDefault="00692A3C" w:rsidP="009338E5">
            <w:pPr>
              <w:spacing w:after="0"/>
              <w:jc w:val="both"/>
              <w:rPr>
                <w:rFonts w:ascii="Times New Roman" w:hAnsi="Times New Roman" w:cs="Times New Roman"/>
                <w:sz w:val="28"/>
                <w:szCs w:val="28"/>
              </w:rPr>
            </w:pPr>
            <w:r w:rsidRPr="00692A3C">
              <w:rPr>
                <w:rFonts w:ascii="Times New Roman" w:hAnsi="Times New Roman" w:cs="Times New Roman"/>
                <w:sz w:val="28"/>
                <w:szCs w:val="28"/>
              </w:rPr>
              <w:t>Иллюстрирование произведений, в которых описаны контрастные образы «Слон и моська», «</w:t>
            </w:r>
            <w:proofErr w:type="spellStart"/>
            <w:r w:rsidRPr="00692A3C">
              <w:rPr>
                <w:rFonts w:ascii="Times New Roman" w:hAnsi="Times New Roman" w:cs="Times New Roman"/>
                <w:sz w:val="28"/>
                <w:szCs w:val="28"/>
              </w:rPr>
              <w:t>Дюймовочка</w:t>
            </w:r>
            <w:proofErr w:type="spellEnd"/>
            <w:r w:rsidRPr="00692A3C">
              <w:rPr>
                <w:rFonts w:ascii="Times New Roman" w:hAnsi="Times New Roman" w:cs="Times New Roman"/>
                <w:sz w:val="28"/>
                <w:szCs w:val="28"/>
              </w:rPr>
              <w:t>».</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6</w:t>
            </w:r>
          </w:p>
        </w:tc>
      </w:tr>
      <w:tr w:rsidR="00692A3C" w:rsidRPr="00692A3C" w:rsidTr="002C187F">
        <w:tc>
          <w:tcPr>
            <w:tcW w:w="360" w:type="pct"/>
          </w:tcPr>
          <w:p w:rsidR="00692A3C" w:rsidRPr="00692A3C" w:rsidRDefault="00692A3C" w:rsidP="009338E5">
            <w:pPr>
              <w:tabs>
                <w:tab w:val="left" w:pos="0"/>
                <w:tab w:val="left" w:pos="180"/>
              </w:tabs>
              <w:spacing w:after="0"/>
              <w:jc w:val="center"/>
              <w:rPr>
                <w:rFonts w:ascii="Times New Roman" w:hAnsi="Times New Roman" w:cs="Times New Roman"/>
                <w:sz w:val="28"/>
                <w:szCs w:val="28"/>
              </w:rPr>
            </w:pPr>
            <w:r w:rsidRPr="00692A3C">
              <w:rPr>
                <w:rFonts w:ascii="Times New Roman" w:hAnsi="Times New Roman" w:cs="Times New Roman"/>
                <w:sz w:val="28"/>
                <w:szCs w:val="28"/>
              </w:rPr>
              <w:t>9</w:t>
            </w:r>
          </w:p>
        </w:tc>
        <w:tc>
          <w:tcPr>
            <w:tcW w:w="3820" w:type="pct"/>
          </w:tcPr>
          <w:p w:rsidR="00692A3C" w:rsidRPr="00692A3C" w:rsidRDefault="00692A3C" w:rsidP="009338E5">
            <w:pPr>
              <w:spacing w:after="0"/>
              <w:jc w:val="both"/>
              <w:rPr>
                <w:rFonts w:ascii="Times New Roman" w:hAnsi="Times New Roman" w:cs="Times New Roman"/>
                <w:sz w:val="28"/>
                <w:szCs w:val="28"/>
              </w:rPr>
            </w:pPr>
            <w:r w:rsidRPr="00692A3C">
              <w:rPr>
                <w:rFonts w:ascii="Times New Roman" w:hAnsi="Times New Roman" w:cs="Times New Roman"/>
                <w:sz w:val="28"/>
                <w:szCs w:val="28"/>
              </w:rPr>
              <w:t>Человек и его профессия: «Доктор»,  «Пожарный».</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6</w:t>
            </w:r>
          </w:p>
        </w:tc>
      </w:tr>
      <w:tr w:rsidR="00692A3C" w:rsidRPr="00692A3C" w:rsidTr="002C187F">
        <w:tc>
          <w:tcPr>
            <w:tcW w:w="360" w:type="pct"/>
          </w:tcPr>
          <w:p w:rsidR="00692A3C" w:rsidRPr="00692A3C" w:rsidRDefault="00692A3C" w:rsidP="009338E5">
            <w:pPr>
              <w:tabs>
                <w:tab w:val="left" w:pos="0"/>
                <w:tab w:val="left" w:pos="180"/>
              </w:tabs>
              <w:spacing w:after="0"/>
              <w:jc w:val="center"/>
              <w:rPr>
                <w:rFonts w:ascii="Times New Roman" w:hAnsi="Times New Roman" w:cs="Times New Roman"/>
                <w:sz w:val="28"/>
                <w:szCs w:val="28"/>
              </w:rPr>
            </w:pPr>
            <w:r w:rsidRPr="00692A3C">
              <w:rPr>
                <w:rFonts w:ascii="Times New Roman" w:hAnsi="Times New Roman" w:cs="Times New Roman"/>
                <w:sz w:val="28"/>
                <w:szCs w:val="28"/>
              </w:rPr>
              <w:t>10</w:t>
            </w:r>
          </w:p>
        </w:tc>
        <w:tc>
          <w:tcPr>
            <w:tcW w:w="3820" w:type="pct"/>
          </w:tcPr>
          <w:p w:rsidR="00692A3C" w:rsidRPr="00692A3C" w:rsidRDefault="00692A3C" w:rsidP="009338E5">
            <w:pPr>
              <w:spacing w:after="0"/>
              <w:jc w:val="both"/>
              <w:rPr>
                <w:rFonts w:ascii="Times New Roman" w:hAnsi="Times New Roman" w:cs="Times New Roman"/>
                <w:sz w:val="28"/>
                <w:szCs w:val="28"/>
              </w:rPr>
            </w:pPr>
            <w:r w:rsidRPr="00692A3C">
              <w:rPr>
                <w:rFonts w:ascii="Times New Roman" w:hAnsi="Times New Roman" w:cs="Times New Roman"/>
                <w:sz w:val="28"/>
                <w:szCs w:val="28"/>
              </w:rPr>
              <w:t>Рисование по памяти или представлению темы: «В поезде», «Ледоход».</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4</w:t>
            </w:r>
          </w:p>
        </w:tc>
      </w:tr>
      <w:tr w:rsidR="00692A3C" w:rsidRPr="00692A3C" w:rsidTr="002C187F">
        <w:tc>
          <w:tcPr>
            <w:tcW w:w="360" w:type="pct"/>
          </w:tcPr>
          <w:p w:rsidR="00692A3C" w:rsidRPr="00692A3C" w:rsidRDefault="00692A3C" w:rsidP="009338E5">
            <w:pPr>
              <w:tabs>
                <w:tab w:val="left" w:pos="0"/>
                <w:tab w:val="left" w:pos="180"/>
              </w:tabs>
              <w:spacing w:after="0"/>
              <w:jc w:val="center"/>
              <w:rPr>
                <w:rFonts w:ascii="Times New Roman" w:hAnsi="Times New Roman" w:cs="Times New Roman"/>
                <w:sz w:val="28"/>
                <w:szCs w:val="28"/>
              </w:rPr>
            </w:pPr>
            <w:r w:rsidRPr="00692A3C">
              <w:rPr>
                <w:rFonts w:ascii="Times New Roman" w:hAnsi="Times New Roman" w:cs="Times New Roman"/>
                <w:sz w:val="28"/>
                <w:szCs w:val="28"/>
              </w:rPr>
              <w:t>11</w:t>
            </w:r>
          </w:p>
        </w:tc>
        <w:tc>
          <w:tcPr>
            <w:tcW w:w="3820" w:type="pct"/>
          </w:tcPr>
          <w:p w:rsidR="00692A3C" w:rsidRPr="00692A3C" w:rsidRDefault="00692A3C" w:rsidP="009338E5">
            <w:pPr>
              <w:spacing w:after="0"/>
              <w:jc w:val="both"/>
              <w:rPr>
                <w:rFonts w:ascii="Times New Roman" w:hAnsi="Times New Roman" w:cs="Times New Roman"/>
                <w:sz w:val="28"/>
                <w:szCs w:val="28"/>
              </w:rPr>
            </w:pPr>
            <w:r w:rsidRPr="00692A3C">
              <w:rPr>
                <w:rFonts w:ascii="Times New Roman" w:hAnsi="Times New Roman" w:cs="Times New Roman"/>
                <w:sz w:val="28"/>
                <w:szCs w:val="28"/>
              </w:rPr>
              <w:t>Изображение, передающее плавность пространства «Семья за чаем»,  «Зимние забавы».</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6</w:t>
            </w:r>
          </w:p>
        </w:tc>
      </w:tr>
      <w:tr w:rsidR="00692A3C" w:rsidRPr="00692A3C" w:rsidTr="002C187F">
        <w:tc>
          <w:tcPr>
            <w:tcW w:w="360" w:type="pct"/>
          </w:tcPr>
          <w:p w:rsidR="00692A3C" w:rsidRPr="00692A3C" w:rsidRDefault="00692A3C" w:rsidP="009338E5">
            <w:pPr>
              <w:tabs>
                <w:tab w:val="left" w:pos="0"/>
                <w:tab w:val="left" w:pos="180"/>
              </w:tabs>
              <w:spacing w:after="0"/>
              <w:jc w:val="center"/>
              <w:rPr>
                <w:rFonts w:ascii="Times New Roman" w:hAnsi="Times New Roman" w:cs="Times New Roman"/>
                <w:sz w:val="28"/>
                <w:szCs w:val="28"/>
              </w:rPr>
            </w:pPr>
            <w:r w:rsidRPr="00692A3C">
              <w:rPr>
                <w:rFonts w:ascii="Times New Roman" w:hAnsi="Times New Roman" w:cs="Times New Roman"/>
                <w:sz w:val="28"/>
                <w:szCs w:val="28"/>
              </w:rPr>
              <w:t>12</w:t>
            </w:r>
          </w:p>
        </w:tc>
        <w:tc>
          <w:tcPr>
            <w:tcW w:w="3820" w:type="pct"/>
          </w:tcPr>
          <w:p w:rsidR="00692A3C" w:rsidRPr="00692A3C" w:rsidRDefault="00692A3C" w:rsidP="009338E5">
            <w:pPr>
              <w:spacing w:after="0"/>
              <w:jc w:val="both"/>
              <w:rPr>
                <w:rFonts w:ascii="Times New Roman" w:hAnsi="Times New Roman" w:cs="Times New Roman"/>
                <w:sz w:val="28"/>
                <w:szCs w:val="28"/>
              </w:rPr>
            </w:pPr>
            <w:r w:rsidRPr="00692A3C">
              <w:rPr>
                <w:rFonts w:ascii="Times New Roman" w:hAnsi="Times New Roman" w:cs="Times New Roman"/>
                <w:sz w:val="28"/>
                <w:szCs w:val="28"/>
              </w:rPr>
              <w:t>Пейзаж.</w:t>
            </w:r>
          </w:p>
          <w:p w:rsidR="00692A3C" w:rsidRPr="00692A3C" w:rsidRDefault="00692A3C" w:rsidP="009338E5">
            <w:pPr>
              <w:spacing w:after="0"/>
              <w:jc w:val="both"/>
              <w:rPr>
                <w:rFonts w:ascii="Times New Roman" w:hAnsi="Times New Roman" w:cs="Times New Roman"/>
                <w:sz w:val="28"/>
                <w:szCs w:val="28"/>
              </w:rPr>
            </w:pPr>
            <w:r w:rsidRPr="00692A3C">
              <w:rPr>
                <w:rFonts w:ascii="Times New Roman" w:hAnsi="Times New Roman" w:cs="Times New Roman"/>
                <w:sz w:val="28"/>
                <w:szCs w:val="28"/>
              </w:rPr>
              <w:t>«Осень в городе», «Первый снег», «Цветущий сад».</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6</w:t>
            </w:r>
          </w:p>
        </w:tc>
      </w:tr>
      <w:tr w:rsidR="00692A3C" w:rsidRPr="00692A3C" w:rsidTr="002C187F">
        <w:tc>
          <w:tcPr>
            <w:tcW w:w="360" w:type="pct"/>
          </w:tcPr>
          <w:p w:rsidR="00692A3C" w:rsidRPr="00692A3C" w:rsidRDefault="00692A3C" w:rsidP="009338E5">
            <w:pPr>
              <w:tabs>
                <w:tab w:val="left" w:pos="0"/>
                <w:tab w:val="left" w:pos="180"/>
              </w:tabs>
              <w:spacing w:after="0"/>
              <w:jc w:val="center"/>
              <w:rPr>
                <w:rFonts w:ascii="Times New Roman" w:hAnsi="Times New Roman" w:cs="Times New Roman"/>
                <w:sz w:val="28"/>
                <w:szCs w:val="28"/>
              </w:rPr>
            </w:pPr>
            <w:r w:rsidRPr="00692A3C">
              <w:rPr>
                <w:rFonts w:ascii="Times New Roman" w:hAnsi="Times New Roman" w:cs="Times New Roman"/>
                <w:sz w:val="28"/>
                <w:szCs w:val="28"/>
              </w:rPr>
              <w:t>13</w:t>
            </w:r>
          </w:p>
        </w:tc>
        <w:tc>
          <w:tcPr>
            <w:tcW w:w="3820" w:type="pct"/>
          </w:tcPr>
          <w:p w:rsidR="00692A3C" w:rsidRPr="00692A3C" w:rsidRDefault="00692A3C" w:rsidP="009338E5">
            <w:pPr>
              <w:spacing w:after="0"/>
              <w:jc w:val="both"/>
              <w:rPr>
                <w:rFonts w:ascii="Times New Roman" w:hAnsi="Times New Roman" w:cs="Times New Roman"/>
                <w:sz w:val="28"/>
                <w:szCs w:val="28"/>
              </w:rPr>
            </w:pPr>
            <w:r w:rsidRPr="00692A3C">
              <w:rPr>
                <w:rFonts w:ascii="Times New Roman" w:hAnsi="Times New Roman" w:cs="Times New Roman"/>
                <w:sz w:val="28"/>
                <w:szCs w:val="28"/>
              </w:rPr>
              <w:t>Влияние цвета на сюжет: «Праздник в городе», «День Победы»,  «Пожар в лесу».</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6</w:t>
            </w:r>
          </w:p>
        </w:tc>
      </w:tr>
      <w:tr w:rsidR="00692A3C" w:rsidRPr="00692A3C" w:rsidTr="002C187F">
        <w:tc>
          <w:tcPr>
            <w:tcW w:w="4180" w:type="pct"/>
            <w:gridSpan w:val="2"/>
          </w:tcPr>
          <w:p w:rsidR="00692A3C" w:rsidRPr="00692A3C" w:rsidRDefault="00692A3C" w:rsidP="009338E5">
            <w:pPr>
              <w:spacing w:after="0"/>
              <w:jc w:val="right"/>
              <w:rPr>
                <w:rFonts w:ascii="Times New Roman" w:hAnsi="Times New Roman" w:cs="Times New Roman"/>
                <w:sz w:val="28"/>
                <w:szCs w:val="28"/>
              </w:rPr>
            </w:pPr>
            <w:r w:rsidRPr="00692A3C">
              <w:rPr>
                <w:rFonts w:ascii="Times New Roman" w:hAnsi="Times New Roman" w:cs="Times New Roman"/>
                <w:sz w:val="28"/>
                <w:szCs w:val="28"/>
              </w:rPr>
              <w:t>Всего по разделу</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34</w:t>
            </w:r>
          </w:p>
        </w:tc>
      </w:tr>
      <w:tr w:rsidR="00692A3C" w:rsidRPr="00692A3C" w:rsidTr="002C187F">
        <w:tc>
          <w:tcPr>
            <w:tcW w:w="4180" w:type="pct"/>
            <w:gridSpan w:val="2"/>
          </w:tcPr>
          <w:p w:rsidR="00692A3C" w:rsidRPr="00692A3C" w:rsidRDefault="00692A3C" w:rsidP="009338E5">
            <w:pPr>
              <w:spacing w:after="0"/>
              <w:jc w:val="right"/>
              <w:rPr>
                <w:rFonts w:ascii="Times New Roman" w:hAnsi="Times New Roman" w:cs="Times New Roman"/>
                <w:sz w:val="28"/>
                <w:szCs w:val="28"/>
              </w:rPr>
            </w:pPr>
            <w:r w:rsidRPr="00692A3C">
              <w:rPr>
                <w:rFonts w:ascii="Times New Roman" w:hAnsi="Times New Roman" w:cs="Times New Roman"/>
                <w:sz w:val="28"/>
                <w:szCs w:val="28"/>
              </w:rPr>
              <w:t xml:space="preserve">итого за    </w:t>
            </w:r>
            <w:r w:rsidRPr="00692A3C">
              <w:rPr>
                <w:rFonts w:ascii="Times New Roman" w:hAnsi="Times New Roman" w:cs="Times New Roman"/>
                <w:sz w:val="28"/>
                <w:szCs w:val="28"/>
                <w:lang w:val="en-US"/>
              </w:rPr>
              <w:t>III</w:t>
            </w:r>
            <w:r w:rsidRPr="00692A3C">
              <w:rPr>
                <w:rFonts w:ascii="Times New Roman" w:hAnsi="Times New Roman" w:cs="Times New Roman"/>
                <w:sz w:val="28"/>
                <w:szCs w:val="28"/>
              </w:rPr>
              <w:t xml:space="preserve">  класс</w:t>
            </w:r>
          </w:p>
        </w:tc>
        <w:tc>
          <w:tcPr>
            <w:tcW w:w="820" w:type="pct"/>
          </w:tcPr>
          <w:p w:rsidR="00692A3C" w:rsidRPr="00692A3C" w:rsidRDefault="00692A3C" w:rsidP="009338E5">
            <w:pPr>
              <w:spacing w:after="0"/>
              <w:jc w:val="center"/>
              <w:rPr>
                <w:rFonts w:ascii="Times New Roman" w:hAnsi="Times New Roman" w:cs="Times New Roman"/>
                <w:sz w:val="28"/>
                <w:szCs w:val="28"/>
              </w:rPr>
            </w:pPr>
            <w:r w:rsidRPr="00692A3C">
              <w:rPr>
                <w:rFonts w:ascii="Times New Roman" w:hAnsi="Times New Roman" w:cs="Times New Roman"/>
                <w:sz w:val="28"/>
                <w:szCs w:val="28"/>
              </w:rPr>
              <w:t xml:space="preserve">72 </w:t>
            </w:r>
          </w:p>
        </w:tc>
      </w:tr>
    </w:tbl>
    <w:p w:rsidR="00692A3C" w:rsidRPr="00692A3C" w:rsidRDefault="00692A3C" w:rsidP="009338E5">
      <w:pPr>
        <w:spacing w:after="0"/>
        <w:ind w:firstLine="540"/>
        <w:jc w:val="center"/>
        <w:rPr>
          <w:rFonts w:ascii="Times New Roman" w:hAnsi="Times New Roman" w:cs="Times New Roman"/>
          <w:sz w:val="28"/>
          <w:szCs w:val="28"/>
        </w:rPr>
      </w:pPr>
    </w:p>
    <w:p w:rsidR="00692A3C" w:rsidRPr="00692A3C" w:rsidRDefault="00692A3C" w:rsidP="009338E5">
      <w:pPr>
        <w:spacing w:after="0"/>
        <w:ind w:firstLine="709"/>
        <w:jc w:val="center"/>
        <w:rPr>
          <w:rFonts w:ascii="Times New Roman" w:hAnsi="Times New Roman" w:cs="Times New Roman"/>
          <w:sz w:val="28"/>
          <w:szCs w:val="28"/>
        </w:rPr>
      </w:pPr>
      <w:r w:rsidRPr="00692A3C">
        <w:rPr>
          <w:rFonts w:ascii="Times New Roman" w:hAnsi="Times New Roman" w:cs="Times New Roman"/>
          <w:sz w:val="28"/>
          <w:szCs w:val="28"/>
        </w:rPr>
        <w:t>3.2 Содержание  курса</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xml:space="preserve">Раздел  </w:t>
      </w:r>
      <w:r w:rsidRPr="00692A3C">
        <w:rPr>
          <w:rFonts w:ascii="Times New Roman" w:hAnsi="Times New Roman" w:cs="Times New Roman"/>
          <w:sz w:val="28"/>
          <w:szCs w:val="28"/>
          <w:lang w:val="en-US"/>
        </w:rPr>
        <w:t>I</w:t>
      </w:r>
      <w:r w:rsidRPr="00692A3C">
        <w:rPr>
          <w:rFonts w:ascii="Times New Roman" w:hAnsi="Times New Roman" w:cs="Times New Roman"/>
          <w:sz w:val="28"/>
          <w:szCs w:val="28"/>
        </w:rPr>
        <w:t>.  Работа  с   натуры</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Тема 1.  Натюрморт осенний.</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xml:space="preserve">Рисование с натуры предметов живой природы (овощи, фрукты, цветы, птицы). Работа выполняется акварельными красками способами заливки и </w:t>
      </w:r>
      <w:proofErr w:type="spellStart"/>
      <w:r w:rsidRPr="00692A3C">
        <w:rPr>
          <w:rFonts w:ascii="Times New Roman" w:hAnsi="Times New Roman" w:cs="Times New Roman"/>
          <w:sz w:val="28"/>
          <w:szCs w:val="28"/>
        </w:rPr>
        <w:t>промакивания</w:t>
      </w:r>
      <w:proofErr w:type="spellEnd"/>
      <w:r w:rsidRPr="00692A3C">
        <w:rPr>
          <w:rFonts w:ascii="Times New Roman" w:hAnsi="Times New Roman" w:cs="Times New Roman"/>
          <w:sz w:val="28"/>
          <w:szCs w:val="28"/>
        </w:rPr>
        <w:t>.</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Задача</w:t>
      </w:r>
      <w:r w:rsidRPr="00692A3C">
        <w:rPr>
          <w:rFonts w:ascii="Times New Roman" w:hAnsi="Times New Roman" w:cs="Times New Roman"/>
          <w:sz w:val="28"/>
          <w:szCs w:val="28"/>
        </w:rPr>
        <w:t xml:space="preserve">: привить навыки работы в технике </w:t>
      </w:r>
      <w:proofErr w:type="spellStart"/>
      <w:r w:rsidRPr="00692A3C">
        <w:rPr>
          <w:rFonts w:ascii="Times New Roman" w:hAnsi="Times New Roman" w:cs="Times New Roman"/>
          <w:sz w:val="28"/>
          <w:szCs w:val="28"/>
        </w:rPr>
        <w:t>по-мокрому</w:t>
      </w:r>
      <w:proofErr w:type="spellEnd"/>
      <w:r w:rsidRPr="00692A3C">
        <w:rPr>
          <w:rFonts w:ascii="Times New Roman" w:hAnsi="Times New Roman" w:cs="Times New Roman"/>
          <w:sz w:val="28"/>
          <w:szCs w:val="28"/>
        </w:rPr>
        <w:t xml:space="preserve"> способом заливки и </w:t>
      </w:r>
      <w:proofErr w:type="spellStart"/>
      <w:r w:rsidRPr="00692A3C">
        <w:rPr>
          <w:rFonts w:ascii="Times New Roman" w:hAnsi="Times New Roman" w:cs="Times New Roman"/>
          <w:sz w:val="28"/>
          <w:szCs w:val="28"/>
        </w:rPr>
        <w:t>промакиванием</w:t>
      </w:r>
      <w:proofErr w:type="spellEnd"/>
      <w:r w:rsidRPr="00692A3C">
        <w:rPr>
          <w:rFonts w:ascii="Times New Roman" w:hAnsi="Times New Roman" w:cs="Times New Roman"/>
          <w:sz w:val="28"/>
          <w:szCs w:val="28"/>
        </w:rPr>
        <w:t>.</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Материал</w:t>
      </w:r>
      <w:r w:rsidRPr="00692A3C">
        <w:rPr>
          <w:rFonts w:ascii="Times New Roman" w:hAnsi="Times New Roman" w:cs="Times New Roman"/>
          <w:sz w:val="28"/>
          <w:szCs w:val="28"/>
        </w:rPr>
        <w:t>: акварель.</w:t>
      </w:r>
    </w:p>
    <w:p w:rsidR="007E50FC" w:rsidRDefault="007E50FC" w:rsidP="009338E5">
      <w:pPr>
        <w:spacing w:after="0"/>
        <w:ind w:firstLine="709"/>
        <w:jc w:val="both"/>
        <w:rPr>
          <w:rFonts w:ascii="Times New Roman" w:hAnsi="Times New Roman" w:cs="Times New Roman"/>
          <w:sz w:val="28"/>
          <w:szCs w:val="28"/>
        </w:rPr>
      </w:pP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Тема 2.  Изображение предметов  асимметричной формы.</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Рисование с натуры ветки боярышника, натюрморт из двух предметов. Рисование по наблюдению: «Хоккеист с клюшкой».</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Задача</w:t>
      </w:r>
      <w:r w:rsidRPr="00692A3C">
        <w:rPr>
          <w:rFonts w:ascii="Times New Roman" w:hAnsi="Times New Roman" w:cs="Times New Roman"/>
          <w:sz w:val="28"/>
          <w:szCs w:val="28"/>
        </w:rPr>
        <w:t>: привить навыки передачи композиционного равновесия на листе бумаги при асимметричном заполнении плоскости.</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Материал</w:t>
      </w:r>
      <w:r w:rsidRPr="00692A3C">
        <w:rPr>
          <w:rFonts w:ascii="Times New Roman" w:hAnsi="Times New Roman" w:cs="Times New Roman"/>
          <w:sz w:val="28"/>
          <w:szCs w:val="28"/>
        </w:rPr>
        <w:t>: гуашь.</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Тема  3.  Наброски с натуры человека  в движении.</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Набросок с натуры стоящего, сидящего, бегущего человека.</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Задача</w:t>
      </w:r>
      <w:r w:rsidRPr="00692A3C">
        <w:rPr>
          <w:rFonts w:ascii="Times New Roman" w:hAnsi="Times New Roman" w:cs="Times New Roman"/>
          <w:sz w:val="28"/>
          <w:szCs w:val="28"/>
        </w:rPr>
        <w:t>: научить передавать характерные особенности пропорций фигуры человека, взаимное расположение основных частей тела человека при движении.</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lastRenderedPageBreak/>
        <w:t>Материал</w:t>
      </w:r>
      <w:r w:rsidRPr="00692A3C">
        <w:rPr>
          <w:rFonts w:ascii="Times New Roman" w:hAnsi="Times New Roman" w:cs="Times New Roman"/>
          <w:sz w:val="28"/>
          <w:szCs w:val="28"/>
        </w:rPr>
        <w:t>: карандаш, уголь, сангина.</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Тема  4.  Изображение сложных  по конструкции предметов</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Рисование с натуры или по наблюдению на темы: «За мольбертом», «Праздник  в школе».</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Задача</w:t>
      </w:r>
      <w:r w:rsidRPr="00692A3C">
        <w:rPr>
          <w:rFonts w:ascii="Times New Roman" w:hAnsi="Times New Roman" w:cs="Times New Roman"/>
          <w:sz w:val="28"/>
          <w:szCs w:val="28"/>
        </w:rPr>
        <w:t>: научить передавать основную, функциональную конструкцию предмета, соотношение в размерах целого и деталей.</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Материал</w:t>
      </w:r>
      <w:r w:rsidRPr="00692A3C">
        <w:rPr>
          <w:rFonts w:ascii="Times New Roman" w:hAnsi="Times New Roman" w:cs="Times New Roman"/>
          <w:sz w:val="28"/>
          <w:szCs w:val="28"/>
        </w:rPr>
        <w:t>: цветные карандаши, мелки, тушь, перо.</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xml:space="preserve">Тема  5.  Рисование с натуры геометрических тел </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с искусственным освещением.</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Изображение шара или цилиндра с чётким боковым освещением.</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Задача</w:t>
      </w:r>
      <w:r w:rsidRPr="00692A3C">
        <w:rPr>
          <w:rFonts w:ascii="Times New Roman" w:hAnsi="Times New Roman" w:cs="Times New Roman"/>
          <w:sz w:val="28"/>
          <w:szCs w:val="28"/>
        </w:rPr>
        <w:t>: дать понятие о светотени; научить основам передачи объёма предмета тоном (свет, полутень, тень, падающая тень) графическими материалами.</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Материал</w:t>
      </w:r>
      <w:r w:rsidRPr="00692A3C">
        <w:rPr>
          <w:rFonts w:ascii="Times New Roman" w:hAnsi="Times New Roman" w:cs="Times New Roman"/>
          <w:sz w:val="28"/>
          <w:szCs w:val="28"/>
        </w:rPr>
        <w:t>: карандаш, уголь.</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Тема  6.  Рисование по наблюдению «Вид из окна»</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Задача</w:t>
      </w:r>
      <w:r w:rsidRPr="00692A3C">
        <w:rPr>
          <w:rFonts w:ascii="Times New Roman" w:hAnsi="Times New Roman" w:cs="Times New Roman"/>
          <w:sz w:val="28"/>
          <w:szCs w:val="28"/>
        </w:rPr>
        <w:t>: дать представление о зрительном уменьшении удалённых предметов и изобразить на основе наблюдения, как оконные переплёты чётко фиксируют сокращение размеров дальних предметов.</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Материал</w:t>
      </w:r>
      <w:r w:rsidRPr="00692A3C">
        <w:rPr>
          <w:rFonts w:ascii="Times New Roman" w:hAnsi="Times New Roman" w:cs="Times New Roman"/>
          <w:sz w:val="28"/>
          <w:szCs w:val="28"/>
        </w:rPr>
        <w:t>: карандаш, акварель.</w:t>
      </w:r>
      <w:bookmarkStart w:id="0" w:name="_GoBack"/>
      <w:bookmarkEnd w:id="0"/>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Тема  7.  Интерьер.</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Рисование на темы: «Мама в кухне готовит обед», «Продавец в магазине».</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Задача</w:t>
      </w:r>
      <w:r w:rsidRPr="00692A3C">
        <w:rPr>
          <w:rFonts w:ascii="Times New Roman" w:hAnsi="Times New Roman" w:cs="Times New Roman"/>
          <w:sz w:val="28"/>
          <w:szCs w:val="28"/>
        </w:rPr>
        <w:t>: дать понятие о композиционном размещении предметов  с учётом линии излома плоскостей.</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Материал</w:t>
      </w:r>
      <w:r w:rsidRPr="00692A3C">
        <w:rPr>
          <w:rFonts w:ascii="Times New Roman" w:hAnsi="Times New Roman" w:cs="Times New Roman"/>
          <w:sz w:val="28"/>
          <w:szCs w:val="28"/>
        </w:rPr>
        <w:t xml:space="preserve">: пастель,  гуашь, цветная бумага. </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 xml:space="preserve">Раздел   </w:t>
      </w:r>
      <w:r w:rsidRPr="00692A3C">
        <w:rPr>
          <w:rFonts w:ascii="Times New Roman" w:hAnsi="Times New Roman" w:cs="Times New Roman"/>
          <w:sz w:val="28"/>
          <w:szCs w:val="28"/>
          <w:lang w:val="en-US"/>
        </w:rPr>
        <w:t>II</w:t>
      </w:r>
      <w:r w:rsidRPr="00692A3C">
        <w:rPr>
          <w:rFonts w:ascii="Times New Roman" w:hAnsi="Times New Roman" w:cs="Times New Roman"/>
          <w:sz w:val="28"/>
          <w:szCs w:val="28"/>
        </w:rPr>
        <w:t xml:space="preserve"> Работа  по  наблюдению, представлению, памяти</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Тема 8.  Изображение контрастных по форме и величине объектов.</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Рисование иллюстраций к литературным произведениям  «Слон и Моська», «</w:t>
      </w:r>
      <w:proofErr w:type="spellStart"/>
      <w:r w:rsidRPr="00692A3C">
        <w:rPr>
          <w:rFonts w:ascii="Times New Roman" w:hAnsi="Times New Roman" w:cs="Times New Roman"/>
          <w:sz w:val="28"/>
          <w:szCs w:val="28"/>
        </w:rPr>
        <w:t>Дюймовочка</w:t>
      </w:r>
      <w:proofErr w:type="spellEnd"/>
      <w:r w:rsidRPr="00692A3C">
        <w:rPr>
          <w:rFonts w:ascii="Times New Roman" w:hAnsi="Times New Roman" w:cs="Times New Roman"/>
          <w:sz w:val="28"/>
          <w:szCs w:val="28"/>
        </w:rPr>
        <w:t>».</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Задача</w:t>
      </w:r>
      <w:r w:rsidRPr="00692A3C">
        <w:rPr>
          <w:rFonts w:ascii="Times New Roman" w:hAnsi="Times New Roman" w:cs="Times New Roman"/>
          <w:sz w:val="28"/>
          <w:szCs w:val="28"/>
        </w:rPr>
        <w:t>: научить передавать контрастные по форме и величине предметы.</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Материал</w:t>
      </w:r>
      <w:r w:rsidRPr="00692A3C">
        <w:rPr>
          <w:rFonts w:ascii="Times New Roman" w:hAnsi="Times New Roman" w:cs="Times New Roman"/>
          <w:sz w:val="28"/>
          <w:szCs w:val="28"/>
        </w:rPr>
        <w:t>: гуашь, акварель, цветная бумага.</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Тема  9.  Человек и его профессия.</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Рисование по памяти на темы: «Пожарный», «Водолаз», «Доктор».</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Задачи</w:t>
      </w:r>
      <w:r w:rsidRPr="00692A3C">
        <w:rPr>
          <w:rFonts w:ascii="Times New Roman" w:hAnsi="Times New Roman" w:cs="Times New Roman"/>
          <w:sz w:val="28"/>
          <w:szCs w:val="28"/>
        </w:rPr>
        <w:t>: сохранять цельность композиции, уметь дополнять её деталями, насыщать подробностями, научить выбирать характерную позу, костюм,  цвет.</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Материал</w:t>
      </w:r>
      <w:r w:rsidRPr="00692A3C">
        <w:rPr>
          <w:rFonts w:ascii="Times New Roman" w:hAnsi="Times New Roman" w:cs="Times New Roman"/>
          <w:sz w:val="28"/>
          <w:szCs w:val="28"/>
        </w:rPr>
        <w:t>: цветная бумага, гуашь, перо.</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lastRenderedPageBreak/>
        <w:t>Тема 10. Изображение, передающее глубину пространства посредством рисования движущихся объектов</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Рисование по памяти или представлению на темы: «В поезде», «Ледоход» и другие.</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Задача</w:t>
      </w:r>
      <w:r w:rsidRPr="00692A3C">
        <w:rPr>
          <w:rFonts w:ascii="Times New Roman" w:hAnsi="Times New Roman" w:cs="Times New Roman"/>
          <w:sz w:val="28"/>
          <w:szCs w:val="28"/>
        </w:rPr>
        <w:t>: научить передавать пространственные явления путём изображения их траектории.</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Материал</w:t>
      </w:r>
      <w:r w:rsidRPr="00692A3C">
        <w:rPr>
          <w:rFonts w:ascii="Times New Roman" w:hAnsi="Times New Roman" w:cs="Times New Roman"/>
          <w:sz w:val="28"/>
          <w:szCs w:val="28"/>
        </w:rPr>
        <w:t>: гуашь, фломастеры.</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Тема  11. Изображение, передающее плавность пространства.</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Рисование по наблюдению или по памяти на тему «Семья за  чаем» и другие.</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Задача</w:t>
      </w:r>
      <w:r w:rsidRPr="00692A3C">
        <w:rPr>
          <w:rFonts w:ascii="Times New Roman" w:hAnsi="Times New Roman" w:cs="Times New Roman"/>
          <w:sz w:val="28"/>
          <w:szCs w:val="28"/>
        </w:rPr>
        <w:t>: научить изображать объекты с учётом пространственно-смысловых отношений (за, перед, около).</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Материал</w:t>
      </w:r>
      <w:r w:rsidRPr="00692A3C">
        <w:rPr>
          <w:rFonts w:ascii="Times New Roman" w:hAnsi="Times New Roman" w:cs="Times New Roman"/>
          <w:sz w:val="28"/>
          <w:szCs w:val="28"/>
        </w:rPr>
        <w:t>: пастель, гуашь,  цветная бумага.</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Тема  12.  Пейзаж.</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Рисование по наблюдению или по памяти на темы: «Осень в городе», «Пасмурный день», «Цветущий май» и т.п.</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Задача</w:t>
      </w:r>
      <w:r w:rsidRPr="00692A3C">
        <w:rPr>
          <w:rFonts w:ascii="Times New Roman" w:hAnsi="Times New Roman" w:cs="Times New Roman"/>
          <w:sz w:val="28"/>
          <w:szCs w:val="28"/>
        </w:rPr>
        <w:t>: научить изображать пейзаж в характерной для данного времени года цветовой гамме с помощью оттенков сложного  цвета.</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Материал</w:t>
      </w:r>
      <w:r w:rsidRPr="00692A3C">
        <w:rPr>
          <w:rFonts w:ascii="Times New Roman" w:hAnsi="Times New Roman" w:cs="Times New Roman"/>
          <w:sz w:val="28"/>
          <w:szCs w:val="28"/>
        </w:rPr>
        <w:t>: акварель, гуашь.</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Тема  13.  Изображение, передающее основное содержание сюжета с помощью цвета.</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sz w:val="28"/>
          <w:szCs w:val="28"/>
        </w:rPr>
        <w:t>Влияние цвета на сюжет «Пожар в лесу», «День Победы», «Праздник в городе».</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Задача</w:t>
      </w:r>
      <w:r w:rsidRPr="00692A3C">
        <w:rPr>
          <w:rFonts w:ascii="Times New Roman" w:hAnsi="Times New Roman" w:cs="Times New Roman"/>
          <w:sz w:val="28"/>
          <w:szCs w:val="28"/>
        </w:rPr>
        <w:t>: научить выбирать цветовую гамму рисунка в зависимости от его содержания, состояния, настроения.</w:t>
      </w:r>
    </w:p>
    <w:p w:rsidR="00692A3C" w:rsidRPr="00692A3C" w:rsidRDefault="00692A3C" w:rsidP="009338E5">
      <w:pPr>
        <w:spacing w:after="0"/>
        <w:ind w:firstLine="709"/>
        <w:jc w:val="both"/>
        <w:rPr>
          <w:rFonts w:ascii="Times New Roman" w:hAnsi="Times New Roman" w:cs="Times New Roman"/>
          <w:sz w:val="28"/>
          <w:szCs w:val="28"/>
        </w:rPr>
      </w:pPr>
      <w:r w:rsidRPr="00692A3C">
        <w:rPr>
          <w:rFonts w:ascii="Times New Roman" w:hAnsi="Times New Roman" w:cs="Times New Roman"/>
          <w:i/>
          <w:sz w:val="28"/>
          <w:szCs w:val="28"/>
        </w:rPr>
        <w:t>Материал</w:t>
      </w:r>
      <w:r w:rsidRPr="00692A3C">
        <w:rPr>
          <w:rFonts w:ascii="Times New Roman" w:hAnsi="Times New Roman" w:cs="Times New Roman"/>
          <w:sz w:val="28"/>
          <w:szCs w:val="28"/>
        </w:rPr>
        <w:t>: цветной фон, гуашь.</w:t>
      </w:r>
    </w:p>
    <w:p w:rsidR="00790766" w:rsidRDefault="00790766" w:rsidP="009338E5">
      <w:pPr>
        <w:spacing w:after="0"/>
      </w:pPr>
    </w:p>
    <w:sectPr w:rsidR="00790766" w:rsidSect="00F148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A4375"/>
    <w:multiLevelType w:val="multilevel"/>
    <w:tmpl w:val="F8D001D6"/>
    <w:lvl w:ilvl="0">
      <w:start w:val="2"/>
      <w:numFmt w:val="decimal"/>
      <w:lvlText w:val="%1"/>
      <w:lvlJc w:val="left"/>
      <w:pPr>
        <w:ind w:left="900" w:hanging="360"/>
      </w:pPr>
      <w:rPr>
        <w:rFonts w:hint="default"/>
      </w:rPr>
    </w:lvl>
    <w:lvl w:ilvl="1">
      <w:start w:val="2"/>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15:restartNumberingAfterBreak="0">
    <w:nsid w:val="5A426959"/>
    <w:multiLevelType w:val="multilevel"/>
    <w:tmpl w:val="B90A3D70"/>
    <w:lvl w:ilvl="0">
      <w:start w:val="1"/>
      <w:numFmt w:val="upperRoman"/>
      <w:lvlText w:val="%1."/>
      <w:lvlJc w:val="left"/>
      <w:pPr>
        <w:ind w:left="1260" w:hanging="72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92A3C"/>
    <w:rsid w:val="001A6905"/>
    <w:rsid w:val="002F269C"/>
    <w:rsid w:val="00692A3C"/>
    <w:rsid w:val="00790766"/>
    <w:rsid w:val="007E50FC"/>
    <w:rsid w:val="009338E5"/>
    <w:rsid w:val="00F14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31D525-95F0-496B-97C3-96C350150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8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2A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14</Pages>
  <Words>3619</Words>
  <Characters>20630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Frontoffice</dc:creator>
  <cp:keywords/>
  <dc:description/>
  <cp:lastModifiedBy>invisible-pc</cp:lastModifiedBy>
  <cp:revision>5</cp:revision>
  <dcterms:created xsi:type="dcterms:W3CDTF">2017-01-26T11:26:00Z</dcterms:created>
  <dcterms:modified xsi:type="dcterms:W3CDTF">2017-01-28T08:16:00Z</dcterms:modified>
</cp:coreProperties>
</file>