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00" w:rsidRDefault="00714000" w:rsidP="007140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5"/>
          <w:b/>
          <w:i w:val="0"/>
          <w:sz w:val="28"/>
          <w:szCs w:val="28"/>
        </w:rPr>
      </w:pPr>
      <w:proofErr w:type="spellStart"/>
      <w:r>
        <w:rPr>
          <w:rStyle w:val="a5"/>
          <w:b/>
          <w:i w:val="0"/>
          <w:sz w:val="28"/>
          <w:szCs w:val="28"/>
        </w:rPr>
        <w:t>Сариева</w:t>
      </w:r>
      <w:proofErr w:type="spellEnd"/>
      <w:r>
        <w:rPr>
          <w:rStyle w:val="a5"/>
          <w:b/>
          <w:i w:val="0"/>
          <w:sz w:val="28"/>
          <w:szCs w:val="28"/>
        </w:rPr>
        <w:t xml:space="preserve"> И.В.  </w:t>
      </w:r>
    </w:p>
    <w:p w:rsidR="00714000" w:rsidRDefault="00714000" w:rsidP="007140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5"/>
          <w:b/>
          <w:i w:val="0"/>
          <w:sz w:val="28"/>
          <w:szCs w:val="28"/>
        </w:rPr>
      </w:pPr>
    </w:p>
    <w:p w:rsidR="00B56FB7" w:rsidRPr="00BC0030" w:rsidRDefault="00B56FB7" w:rsidP="00BC00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 w:rsidRPr="00BC0030">
        <w:rPr>
          <w:rStyle w:val="a5"/>
          <w:b/>
          <w:i w:val="0"/>
          <w:sz w:val="28"/>
          <w:szCs w:val="28"/>
        </w:rPr>
        <w:t>Декоративно - прикладное искусство</w:t>
      </w:r>
      <w:r w:rsidR="005F3011" w:rsidRPr="00BC0030">
        <w:rPr>
          <w:rStyle w:val="a5"/>
          <w:b/>
          <w:i w:val="0"/>
          <w:sz w:val="28"/>
          <w:szCs w:val="28"/>
        </w:rPr>
        <w:t xml:space="preserve"> и народные художественные промыслы </w:t>
      </w:r>
      <w:r w:rsidRPr="00BC0030">
        <w:rPr>
          <w:rStyle w:val="a5"/>
          <w:b/>
          <w:i w:val="0"/>
          <w:sz w:val="28"/>
          <w:szCs w:val="28"/>
        </w:rPr>
        <w:t xml:space="preserve"> как основа  для  художественно - эстетического развития детей</w:t>
      </w:r>
      <w:r w:rsidR="009E4970">
        <w:rPr>
          <w:rStyle w:val="a5"/>
          <w:b/>
          <w:i w:val="0"/>
          <w:sz w:val="28"/>
          <w:szCs w:val="28"/>
        </w:rPr>
        <w:t xml:space="preserve"> младшего</w:t>
      </w:r>
      <w:r w:rsidR="000A1467" w:rsidRPr="00BC0030">
        <w:rPr>
          <w:rStyle w:val="a5"/>
          <w:b/>
          <w:i w:val="0"/>
          <w:sz w:val="28"/>
          <w:szCs w:val="28"/>
        </w:rPr>
        <w:t xml:space="preserve"> школьного возраста</w:t>
      </w:r>
      <w:r w:rsidRPr="00BC0030">
        <w:rPr>
          <w:rStyle w:val="a5"/>
          <w:b/>
          <w:i w:val="0"/>
          <w:sz w:val="28"/>
          <w:szCs w:val="28"/>
        </w:rPr>
        <w:t>.</w:t>
      </w:r>
    </w:p>
    <w:p w:rsidR="000A1467" w:rsidRPr="00BC0030" w:rsidRDefault="000A1467" w:rsidP="00BC00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</w:p>
    <w:p w:rsidR="00FD1201" w:rsidRPr="00FD1201" w:rsidRDefault="00FD1201" w:rsidP="00BC00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sz w:val="28"/>
          <w:szCs w:val="28"/>
        </w:rPr>
      </w:pPr>
      <w:r w:rsidRPr="00FD1201">
        <w:rPr>
          <w:color w:val="000000"/>
          <w:sz w:val="28"/>
          <w:szCs w:val="28"/>
          <w:shd w:val="clear" w:color="auto" w:fill="FFFFFF"/>
        </w:rPr>
        <w:t>Декоративно-прикладное искусство – сложное и многогранное явление культуры. Понятие это достаточно широкое, поскольку оно охватывает многие виды народного промысла, такие как зодчество, музыка, танцы, фольклор, бытовое искусство. Это искусство можно назвать и глубоким, так как оно живет вместе с народом, уходя корнями в далекое прошлое, и в то же время развивается в наши дни.</w:t>
      </w:r>
    </w:p>
    <w:p w:rsidR="000A1467" w:rsidRPr="00BC0030" w:rsidRDefault="002E2F04" w:rsidP="00BC00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2F04">
        <w:rPr>
          <w:rStyle w:val="a5"/>
          <w:i w:val="0"/>
          <w:sz w:val="28"/>
          <w:szCs w:val="28"/>
        </w:rPr>
        <w:t>Занятия декоративно – прикладным  искусством</w:t>
      </w:r>
      <w:r>
        <w:rPr>
          <w:rStyle w:val="a5"/>
          <w:i w:val="0"/>
          <w:sz w:val="28"/>
          <w:szCs w:val="28"/>
        </w:rPr>
        <w:t xml:space="preserve"> – очень увлекательный творческий процесс (рисование), который</w:t>
      </w:r>
      <w:r w:rsidR="001C1591" w:rsidRPr="00BC0030">
        <w:rPr>
          <w:rStyle w:val="a5"/>
          <w:i w:val="0"/>
          <w:sz w:val="28"/>
          <w:szCs w:val="28"/>
        </w:rPr>
        <w:t xml:space="preserve"> имеет множество положительных аспектов для развития ребенка.</w:t>
      </w:r>
      <w:r w:rsidR="001C1591" w:rsidRPr="00BC0030">
        <w:rPr>
          <w:rStyle w:val="apple-converted-space"/>
          <w:iCs/>
          <w:sz w:val="28"/>
          <w:szCs w:val="28"/>
        </w:rPr>
        <w:t> </w:t>
      </w:r>
      <w:r w:rsidR="001C1591" w:rsidRPr="00BC0030">
        <w:rPr>
          <w:sz w:val="28"/>
          <w:szCs w:val="28"/>
        </w:rPr>
        <w:t xml:space="preserve"> Рисование имеет огромное значение в формировании личности ребенка. </w:t>
      </w:r>
      <w:r w:rsidR="00526FED" w:rsidRPr="00BC0030">
        <w:rPr>
          <w:rStyle w:val="a4"/>
          <w:b w:val="0"/>
          <w:sz w:val="28"/>
          <w:szCs w:val="28"/>
        </w:rPr>
        <w:t> </w:t>
      </w:r>
      <w:r w:rsidR="00526FED" w:rsidRPr="00BC0030">
        <w:rPr>
          <w:sz w:val="28"/>
          <w:szCs w:val="28"/>
        </w:rPr>
        <w:t>Процесс обучения</w:t>
      </w:r>
      <w:r w:rsidR="00B01AC4" w:rsidRPr="00BC0030">
        <w:rPr>
          <w:sz w:val="28"/>
          <w:szCs w:val="28"/>
        </w:rPr>
        <w:t xml:space="preserve"> рисованию</w:t>
      </w:r>
      <w:r w:rsidR="00526FED" w:rsidRPr="00BC0030">
        <w:rPr>
          <w:sz w:val="28"/>
          <w:szCs w:val="28"/>
        </w:rPr>
        <w:t xml:space="preserve"> требует </w:t>
      </w:r>
      <w:r w:rsidR="00FB2686" w:rsidRPr="00BC0030">
        <w:rPr>
          <w:sz w:val="28"/>
          <w:szCs w:val="28"/>
        </w:rPr>
        <w:t xml:space="preserve">времени, поэтому </w:t>
      </w:r>
      <w:r w:rsidR="00FB2686" w:rsidRPr="00BC0030">
        <w:rPr>
          <w:rStyle w:val="a4"/>
          <w:b w:val="0"/>
          <w:sz w:val="28"/>
          <w:szCs w:val="28"/>
        </w:rPr>
        <w:t xml:space="preserve">не стоит ждать мгновенных результатов. </w:t>
      </w:r>
      <w:r w:rsidR="00526FED" w:rsidRPr="00BC0030">
        <w:rPr>
          <w:sz w:val="28"/>
          <w:szCs w:val="28"/>
        </w:rPr>
        <w:t>Для освоения азов потребуется не один год</w:t>
      </w:r>
      <w:r w:rsidR="00117738" w:rsidRPr="00BC0030">
        <w:rPr>
          <w:sz w:val="28"/>
          <w:szCs w:val="28"/>
        </w:rPr>
        <w:t>, мно</w:t>
      </w:r>
      <w:r w:rsidR="000903CF" w:rsidRPr="00BC0030">
        <w:rPr>
          <w:sz w:val="28"/>
          <w:szCs w:val="28"/>
        </w:rPr>
        <w:t>гое зависит от индивидуальных особенностей</w:t>
      </w:r>
      <w:r w:rsidR="00117738" w:rsidRPr="00BC0030">
        <w:rPr>
          <w:sz w:val="28"/>
          <w:szCs w:val="28"/>
        </w:rPr>
        <w:t xml:space="preserve"> реб</w:t>
      </w:r>
      <w:r w:rsidR="000903CF" w:rsidRPr="00BC0030">
        <w:rPr>
          <w:sz w:val="28"/>
          <w:szCs w:val="28"/>
        </w:rPr>
        <w:t xml:space="preserve">енка, таких как мелкая моторика и </w:t>
      </w:r>
      <w:r w:rsidR="00117738" w:rsidRPr="00BC0030">
        <w:rPr>
          <w:sz w:val="28"/>
          <w:szCs w:val="28"/>
        </w:rPr>
        <w:t xml:space="preserve"> когнитивное развитие</w:t>
      </w:r>
      <w:r w:rsidR="000903CF" w:rsidRPr="00BC0030">
        <w:rPr>
          <w:sz w:val="28"/>
          <w:szCs w:val="28"/>
        </w:rPr>
        <w:t xml:space="preserve">. </w:t>
      </w:r>
      <w:r w:rsidR="00B01AC4" w:rsidRPr="00BC0030">
        <w:rPr>
          <w:sz w:val="28"/>
          <w:szCs w:val="28"/>
        </w:rPr>
        <w:t>Чрезмерное</w:t>
      </w:r>
      <w:r w:rsidR="000903CF" w:rsidRPr="00BC0030">
        <w:rPr>
          <w:sz w:val="28"/>
          <w:szCs w:val="28"/>
        </w:rPr>
        <w:t xml:space="preserve"> давление </w:t>
      </w:r>
      <w:proofErr w:type="gramStart"/>
      <w:r w:rsidR="000903CF" w:rsidRPr="00BC0030">
        <w:rPr>
          <w:sz w:val="28"/>
          <w:szCs w:val="28"/>
        </w:rPr>
        <w:t>на</w:t>
      </w:r>
      <w:proofErr w:type="gramEnd"/>
      <w:r w:rsidR="000903CF" w:rsidRPr="00BC0030">
        <w:rPr>
          <w:sz w:val="28"/>
          <w:szCs w:val="28"/>
        </w:rPr>
        <w:t xml:space="preserve"> обучаемого, может привести к потере интереса</w:t>
      </w:r>
      <w:r w:rsidR="00B01AC4" w:rsidRPr="00BC0030">
        <w:rPr>
          <w:sz w:val="28"/>
          <w:szCs w:val="28"/>
        </w:rPr>
        <w:t xml:space="preserve"> к</w:t>
      </w:r>
      <w:r w:rsidR="000903CF" w:rsidRPr="00BC0030">
        <w:rPr>
          <w:sz w:val="28"/>
          <w:szCs w:val="28"/>
        </w:rPr>
        <w:t xml:space="preserve"> </w:t>
      </w:r>
      <w:r w:rsidR="00B01AC4" w:rsidRPr="00BC0030">
        <w:rPr>
          <w:sz w:val="28"/>
          <w:szCs w:val="28"/>
        </w:rPr>
        <w:t>рисованию</w:t>
      </w:r>
      <w:r w:rsidR="000903CF" w:rsidRPr="00BC0030">
        <w:rPr>
          <w:sz w:val="28"/>
          <w:szCs w:val="28"/>
        </w:rPr>
        <w:t>.</w:t>
      </w:r>
      <w:r w:rsidR="00526FED" w:rsidRPr="00BC0030">
        <w:rPr>
          <w:rStyle w:val="apple-converted-space"/>
          <w:sz w:val="28"/>
          <w:szCs w:val="28"/>
        </w:rPr>
        <w:t> </w:t>
      </w:r>
      <w:r w:rsidR="00B01AC4" w:rsidRPr="00BC0030">
        <w:rPr>
          <w:rStyle w:val="apple-converted-space"/>
          <w:sz w:val="28"/>
          <w:szCs w:val="28"/>
        </w:rPr>
        <w:t xml:space="preserve">Мягкий постепенный подход поможет раскрыть и развить его природный талант. </w:t>
      </w:r>
      <w:r w:rsidR="00B01AC4" w:rsidRPr="00BC0030">
        <w:rPr>
          <w:sz w:val="28"/>
          <w:szCs w:val="28"/>
        </w:rPr>
        <w:t xml:space="preserve"> </w:t>
      </w:r>
    </w:p>
    <w:p w:rsidR="00586CEB" w:rsidRPr="00BC0030" w:rsidRDefault="00586CEB" w:rsidP="00BC00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0030">
        <w:rPr>
          <w:sz w:val="28"/>
          <w:szCs w:val="28"/>
          <w:shd w:val="clear" w:color="auto" w:fill="FFFFFF"/>
        </w:rPr>
        <w:t>Занятия изобразительным и декоративно-прикладным искусством дают возможность раскрыть заложенную в человеке потребность в творчестве, желание создавать прекрасное своими руками. Организовывая художественно-творческую деятельность младших школьников, на традиционных видах народного искусства наиболее эффективная форма приобщения детей к национальной культуре своего народа. Благодаря изучению народных традиций</w:t>
      </w:r>
      <w:r w:rsidR="00A142F2" w:rsidRPr="00BC0030">
        <w:rPr>
          <w:sz w:val="28"/>
          <w:szCs w:val="28"/>
          <w:shd w:val="clear" w:color="auto" w:fill="FFFFFF"/>
        </w:rPr>
        <w:t xml:space="preserve"> в ребенке </w:t>
      </w:r>
      <w:r w:rsidRPr="00BC0030">
        <w:rPr>
          <w:sz w:val="28"/>
          <w:szCs w:val="28"/>
          <w:shd w:val="clear" w:color="auto" w:fill="FFFFFF"/>
        </w:rPr>
        <w:t xml:space="preserve"> закладывается тот фундамент, на котором впоследствии формируются его эстетические и нравственные идеалы. Поэтому большое внимание </w:t>
      </w:r>
      <w:proofErr w:type="gramStart"/>
      <w:r w:rsidR="00E33547" w:rsidRPr="00BC0030">
        <w:rPr>
          <w:sz w:val="28"/>
          <w:szCs w:val="28"/>
          <w:shd w:val="clear" w:color="auto" w:fill="FFFFFF"/>
        </w:rPr>
        <w:t>стоит</w:t>
      </w:r>
      <w:proofErr w:type="gramEnd"/>
      <w:r w:rsidR="00E33547" w:rsidRPr="00BC0030">
        <w:rPr>
          <w:sz w:val="28"/>
          <w:szCs w:val="28"/>
          <w:shd w:val="clear" w:color="auto" w:fill="FFFFFF"/>
        </w:rPr>
        <w:t xml:space="preserve"> </w:t>
      </w:r>
      <w:r w:rsidR="00A142F2" w:rsidRPr="00BC0030">
        <w:rPr>
          <w:sz w:val="28"/>
          <w:szCs w:val="28"/>
          <w:shd w:val="clear" w:color="auto" w:fill="FFFFFF"/>
        </w:rPr>
        <w:t xml:space="preserve"> уделяется </w:t>
      </w:r>
      <w:r w:rsidRPr="00BC0030">
        <w:rPr>
          <w:sz w:val="28"/>
          <w:szCs w:val="28"/>
          <w:shd w:val="clear" w:color="auto" w:fill="FFFFFF"/>
        </w:rPr>
        <w:t>декоративно-п</w:t>
      </w:r>
      <w:r w:rsidR="00A142F2" w:rsidRPr="00BC0030">
        <w:rPr>
          <w:sz w:val="28"/>
          <w:szCs w:val="28"/>
          <w:shd w:val="clear" w:color="auto" w:fill="FFFFFF"/>
        </w:rPr>
        <w:t>рикладному искусству и народным</w:t>
      </w:r>
      <w:r w:rsidRPr="00BC0030">
        <w:rPr>
          <w:sz w:val="28"/>
          <w:szCs w:val="28"/>
          <w:shd w:val="clear" w:color="auto" w:fill="FFFFFF"/>
        </w:rPr>
        <w:t xml:space="preserve"> </w:t>
      </w:r>
      <w:r w:rsidR="00A142F2" w:rsidRPr="00BC0030">
        <w:rPr>
          <w:sz w:val="28"/>
          <w:szCs w:val="28"/>
          <w:shd w:val="clear" w:color="auto" w:fill="FFFFFF"/>
        </w:rPr>
        <w:t>промыслам.</w:t>
      </w:r>
      <w:r w:rsidRPr="00BC0030">
        <w:rPr>
          <w:sz w:val="28"/>
          <w:szCs w:val="28"/>
          <w:shd w:val="clear" w:color="auto" w:fill="FFFFFF"/>
        </w:rPr>
        <w:t xml:space="preserve"> </w:t>
      </w:r>
      <w:r w:rsidR="001F731D" w:rsidRPr="00BC0030">
        <w:rPr>
          <w:sz w:val="28"/>
          <w:szCs w:val="28"/>
          <w:shd w:val="clear" w:color="auto" w:fill="FFFFFF"/>
        </w:rPr>
        <w:t xml:space="preserve">Важность </w:t>
      </w:r>
      <w:r w:rsidRPr="00BC0030">
        <w:rPr>
          <w:sz w:val="28"/>
          <w:szCs w:val="28"/>
          <w:shd w:val="clear" w:color="auto" w:fill="FFFFFF"/>
        </w:rPr>
        <w:t xml:space="preserve"> </w:t>
      </w:r>
      <w:r w:rsidR="00A142F2" w:rsidRPr="00BC0030">
        <w:rPr>
          <w:sz w:val="28"/>
          <w:szCs w:val="28"/>
          <w:shd w:val="clear" w:color="auto" w:fill="FFFFFF"/>
        </w:rPr>
        <w:t>этого направления</w:t>
      </w:r>
      <w:r w:rsidRPr="00BC0030">
        <w:rPr>
          <w:sz w:val="28"/>
          <w:szCs w:val="28"/>
          <w:shd w:val="clear" w:color="auto" w:fill="FFFFFF"/>
        </w:rPr>
        <w:t xml:space="preserve"> </w:t>
      </w:r>
      <w:r w:rsidR="001F731D" w:rsidRPr="00BC0030">
        <w:rPr>
          <w:sz w:val="28"/>
          <w:szCs w:val="28"/>
          <w:shd w:val="clear" w:color="auto" w:fill="FFFFFF"/>
        </w:rPr>
        <w:t xml:space="preserve"> на сегодняшний момент </w:t>
      </w:r>
      <w:r w:rsidRPr="00BC0030">
        <w:rPr>
          <w:sz w:val="28"/>
          <w:szCs w:val="28"/>
          <w:shd w:val="clear" w:color="auto" w:fill="FFFFFF"/>
        </w:rPr>
        <w:t xml:space="preserve">заключается в том, чтобы помочь детям узнать, </w:t>
      </w:r>
      <w:r w:rsidR="001F731D" w:rsidRPr="00BC0030">
        <w:rPr>
          <w:sz w:val="28"/>
          <w:szCs w:val="28"/>
          <w:shd w:val="clear" w:color="auto" w:fill="FFFFFF"/>
        </w:rPr>
        <w:t>о возможностях разных материалов</w:t>
      </w:r>
      <w:r w:rsidRPr="00BC0030">
        <w:rPr>
          <w:sz w:val="28"/>
          <w:szCs w:val="28"/>
          <w:shd w:val="clear" w:color="auto" w:fill="FFFFFF"/>
        </w:rPr>
        <w:t xml:space="preserve"> для рисования, </w:t>
      </w:r>
      <w:r w:rsidR="001F731D" w:rsidRPr="00BC0030">
        <w:rPr>
          <w:sz w:val="28"/>
          <w:szCs w:val="28"/>
          <w:shd w:val="clear" w:color="auto" w:fill="FFFFFF"/>
        </w:rPr>
        <w:t>о существовании приемов</w:t>
      </w:r>
      <w:r w:rsidRPr="00BC0030">
        <w:rPr>
          <w:sz w:val="28"/>
          <w:szCs w:val="28"/>
          <w:shd w:val="clear" w:color="auto" w:fill="FFFFFF"/>
        </w:rPr>
        <w:t xml:space="preserve"> работы простым и цветными карандашами, фломастерами, гуашью,</w:t>
      </w:r>
      <w:r w:rsidR="005F3011" w:rsidRPr="00BC0030">
        <w:rPr>
          <w:sz w:val="28"/>
          <w:szCs w:val="28"/>
          <w:shd w:val="clear" w:color="auto" w:fill="FFFFFF"/>
        </w:rPr>
        <w:t xml:space="preserve"> работы с глиной, деревом,</w:t>
      </w:r>
      <w:r w:rsidRPr="00BC0030">
        <w:rPr>
          <w:sz w:val="28"/>
          <w:szCs w:val="28"/>
          <w:shd w:val="clear" w:color="auto" w:fill="FFFFFF"/>
        </w:rPr>
        <w:t xml:space="preserve"> </w:t>
      </w:r>
      <w:r w:rsidR="001F731D" w:rsidRPr="00BC0030">
        <w:rPr>
          <w:sz w:val="28"/>
          <w:szCs w:val="28"/>
          <w:shd w:val="clear" w:color="auto" w:fill="FFFFFF"/>
        </w:rPr>
        <w:t xml:space="preserve">о технике работы </w:t>
      </w:r>
      <w:r w:rsidR="00432A58" w:rsidRPr="00BC0030">
        <w:rPr>
          <w:sz w:val="28"/>
          <w:szCs w:val="28"/>
          <w:shd w:val="clear" w:color="auto" w:fill="FFFFFF"/>
        </w:rPr>
        <w:t xml:space="preserve">с </w:t>
      </w:r>
      <w:r w:rsidRPr="00BC0030">
        <w:rPr>
          <w:sz w:val="28"/>
          <w:szCs w:val="28"/>
          <w:shd w:val="clear" w:color="auto" w:fill="FFFFFF"/>
        </w:rPr>
        <w:t xml:space="preserve">бумагой и трафаретами. </w:t>
      </w:r>
      <w:r w:rsidR="001F731D" w:rsidRPr="00BC0030">
        <w:rPr>
          <w:sz w:val="28"/>
          <w:szCs w:val="28"/>
          <w:shd w:val="clear" w:color="auto" w:fill="FFFFFF"/>
        </w:rPr>
        <w:t xml:space="preserve">Цель </w:t>
      </w:r>
      <w:r w:rsidRPr="00BC0030">
        <w:rPr>
          <w:sz w:val="28"/>
          <w:szCs w:val="28"/>
          <w:shd w:val="clear" w:color="auto" w:fill="FFFFFF"/>
        </w:rPr>
        <w:t xml:space="preserve">педагога – </w:t>
      </w:r>
      <w:r w:rsidR="001F731D" w:rsidRPr="00BC0030">
        <w:rPr>
          <w:sz w:val="28"/>
          <w:szCs w:val="28"/>
          <w:shd w:val="clear" w:color="auto" w:fill="FFFFFF"/>
        </w:rPr>
        <w:t>раскрыть</w:t>
      </w:r>
      <w:r w:rsidRPr="00BC0030">
        <w:rPr>
          <w:sz w:val="28"/>
          <w:szCs w:val="28"/>
          <w:shd w:val="clear" w:color="auto" w:fill="FFFFFF"/>
        </w:rPr>
        <w:t xml:space="preserve"> в </w:t>
      </w:r>
      <w:r w:rsidR="001F731D" w:rsidRPr="00BC0030">
        <w:rPr>
          <w:sz w:val="28"/>
          <w:szCs w:val="28"/>
          <w:shd w:val="clear" w:color="auto" w:fill="FFFFFF"/>
        </w:rPr>
        <w:t>детях</w:t>
      </w:r>
      <w:r w:rsidRPr="00BC0030">
        <w:rPr>
          <w:sz w:val="28"/>
          <w:szCs w:val="28"/>
          <w:shd w:val="clear" w:color="auto" w:fill="FFFFFF"/>
        </w:rPr>
        <w:t xml:space="preserve"> стремление к художественному самовыражению и творчеству, </w:t>
      </w:r>
      <w:r w:rsidR="001F731D" w:rsidRPr="00BC0030">
        <w:rPr>
          <w:sz w:val="28"/>
          <w:szCs w:val="28"/>
          <w:shd w:val="clear" w:color="auto" w:fill="FFFFFF"/>
        </w:rPr>
        <w:t xml:space="preserve">а также </w:t>
      </w:r>
      <w:r w:rsidR="00432A58" w:rsidRPr="00BC0030">
        <w:rPr>
          <w:sz w:val="28"/>
          <w:szCs w:val="28"/>
          <w:shd w:val="clear" w:color="auto" w:fill="FFFFFF"/>
        </w:rPr>
        <w:t>добиться того, чтобы рабочий процесс вызывал</w:t>
      </w:r>
      <w:r w:rsidRPr="00BC0030">
        <w:rPr>
          <w:sz w:val="28"/>
          <w:szCs w:val="28"/>
          <w:shd w:val="clear" w:color="auto" w:fill="FFFFFF"/>
        </w:rPr>
        <w:t xml:space="preserve"> чувство радости и удовлетворения. </w:t>
      </w:r>
      <w:r w:rsidR="001F731D" w:rsidRPr="00BC0030">
        <w:rPr>
          <w:sz w:val="28"/>
          <w:szCs w:val="28"/>
          <w:shd w:val="clear" w:color="auto" w:fill="FFFFFF"/>
        </w:rPr>
        <w:t xml:space="preserve">Задача </w:t>
      </w:r>
      <w:r w:rsidR="001F731D" w:rsidRPr="00BC0030">
        <w:rPr>
          <w:sz w:val="28"/>
          <w:szCs w:val="28"/>
          <w:shd w:val="clear" w:color="auto" w:fill="FFFFFF"/>
        </w:rPr>
        <w:lastRenderedPageBreak/>
        <w:t xml:space="preserve">педагога </w:t>
      </w:r>
      <w:r w:rsidRPr="00BC0030">
        <w:rPr>
          <w:sz w:val="28"/>
          <w:szCs w:val="28"/>
          <w:shd w:val="clear" w:color="auto" w:fill="FFFFFF"/>
        </w:rPr>
        <w:t>обеспечивать индивидуальный подход к каждому ребёнку</w:t>
      </w:r>
      <w:r w:rsidR="001F731D" w:rsidRPr="00BC0030">
        <w:rPr>
          <w:sz w:val="28"/>
          <w:szCs w:val="28"/>
          <w:shd w:val="clear" w:color="auto" w:fill="FFFFFF"/>
        </w:rPr>
        <w:t xml:space="preserve">, так как </w:t>
      </w:r>
      <w:r w:rsidR="00432A58" w:rsidRPr="00BC0030">
        <w:rPr>
          <w:sz w:val="28"/>
          <w:szCs w:val="28"/>
          <w:shd w:val="clear" w:color="auto" w:fill="FFFFFF"/>
        </w:rPr>
        <w:t xml:space="preserve">у </w:t>
      </w:r>
      <w:r w:rsidR="001F731D" w:rsidRPr="00BC0030">
        <w:rPr>
          <w:sz w:val="28"/>
          <w:szCs w:val="28"/>
          <w:shd w:val="clear" w:color="auto" w:fill="FFFFFF"/>
        </w:rPr>
        <w:t>дет</w:t>
      </w:r>
      <w:r w:rsidR="00432A58" w:rsidRPr="00BC0030">
        <w:rPr>
          <w:sz w:val="28"/>
          <w:szCs w:val="28"/>
          <w:shd w:val="clear" w:color="auto" w:fill="FFFFFF"/>
        </w:rPr>
        <w:t>ей  разная степень одарённости и различный уровень базовой подготовки.</w:t>
      </w:r>
    </w:p>
    <w:p w:rsidR="008C5853" w:rsidRPr="00BC0030" w:rsidRDefault="005F3011" w:rsidP="00BC00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C0030">
        <w:rPr>
          <w:sz w:val="28"/>
          <w:szCs w:val="28"/>
          <w:shd w:val="clear" w:color="auto" w:fill="FFFFFF"/>
        </w:rPr>
        <w:t>Рассмотрим учебный процесс на примере одного из занятий</w:t>
      </w:r>
      <w:r w:rsidR="000A1467" w:rsidRPr="00BC0030">
        <w:rPr>
          <w:sz w:val="28"/>
          <w:szCs w:val="28"/>
          <w:shd w:val="clear" w:color="auto" w:fill="FFFFFF"/>
        </w:rPr>
        <w:t xml:space="preserve">:      </w:t>
      </w:r>
    </w:p>
    <w:p w:rsidR="003D1512" w:rsidRPr="002E2F04" w:rsidRDefault="000A1467" w:rsidP="003D151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BC0030">
        <w:rPr>
          <w:sz w:val="28"/>
          <w:szCs w:val="28"/>
          <w:shd w:val="clear" w:color="auto" w:fill="FFFFFF"/>
        </w:rPr>
        <w:t xml:space="preserve">Работа с глиной. </w:t>
      </w:r>
      <w:r w:rsidR="008C5853" w:rsidRPr="00BC0030">
        <w:rPr>
          <w:b/>
          <w:sz w:val="28"/>
          <w:szCs w:val="28"/>
          <w:shd w:val="clear" w:color="auto" w:fill="FFFFFF"/>
        </w:rPr>
        <w:t>«Дымковская игрушка»</w:t>
      </w:r>
      <w:r w:rsidR="002A7B7F">
        <w:rPr>
          <w:b/>
          <w:sz w:val="28"/>
          <w:szCs w:val="28"/>
          <w:shd w:val="clear" w:color="auto" w:fill="FFFFFF"/>
        </w:rPr>
        <w:t xml:space="preserve"> «Барыня»</w:t>
      </w:r>
      <w:r w:rsidR="008C5853" w:rsidRPr="00BC0030">
        <w:rPr>
          <w:b/>
          <w:sz w:val="28"/>
          <w:szCs w:val="28"/>
          <w:shd w:val="clear" w:color="auto" w:fill="FFFFFF"/>
        </w:rPr>
        <w:t>.</w:t>
      </w:r>
    </w:p>
    <w:p w:rsidR="003D1512" w:rsidRDefault="00C53C72" w:rsidP="003D15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1577C">
        <w:rPr>
          <w:b/>
          <w:sz w:val="28"/>
          <w:szCs w:val="28"/>
          <w:shd w:val="clear" w:color="auto" w:fill="FFFFFF"/>
        </w:rPr>
        <w:t>История создания</w:t>
      </w:r>
      <w:r w:rsidR="008C5853" w:rsidRPr="00E1577C">
        <w:rPr>
          <w:b/>
          <w:sz w:val="28"/>
          <w:szCs w:val="28"/>
          <w:shd w:val="clear" w:color="auto" w:fill="FFFFFF"/>
        </w:rPr>
        <w:t xml:space="preserve"> Дымковской игрушки</w:t>
      </w:r>
      <w:r w:rsidR="00A77E77">
        <w:rPr>
          <w:sz w:val="28"/>
          <w:szCs w:val="28"/>
          <w:shd w:val="clear" w:color="auto" w:fill="FFFFFF"/>
        </w:rPr>
        <w:t xml:space="preserve">  - 1 ч.</w:t>
      </w:r>
      <w:r w:rsidR="00BC0030">
        <w:rPr>
          <w:sz w:val="28"/>
          <w:szCs w:val="28"/>
          <w:shd w:val="clear" w:color="auto" w:fill="FFFFFF"/>
        </w:rPr>
        <w:t xml:space="preserve"> </w:t>
      </w:r>
      <w:r w:rsidR="00A77E77">
        <w:rPr>
          <w:sz w:val="28"/>
          <w:szCs w:val="28"/>
          <w:shd w:val="clear" w:color="auto" w:fill="FFFFFF"/>
        </w:rPr>
        <w:t>(</w:t>
      </w:r>
      <w:proofErr w:type="spellStart"/>
      <w:r w:rsidR="00A77E77">
        <w:rPr>
          <w:sz w:val="28"/>
          <w:szCs w:val="28"/>
          <w:shd w:val="clear" w:color="auto" w:fill="FFFFFF"/>
        </w:rPr>
        <w:t>теор</w:t>
      </w:r>
      <w:proofErr w:type="spellEnd"/>
      <w:r w:rsidR="00A77E77">
        <w:rPr>
          <w:sz w:val="28"/>
          <w:szCs w:val="28"/>
          <w:shd w:val="clear" w:color="auto" w:fill="FFFFFF"/>
        </w:rPr>
        <w:t>.</w:t>
      </w:r>
      <w:r w:rsidR="00BC0030">
        <w:rPr>
          <w:sz w:val="28"/>
          <w:szCs w:val="28"/>
          <w:shd w:val="clear" w:color="auto" w:fill="FFFFFF"/>
        </w:rPr>
        <w:t>)</w:t>
      </w:r>
    </w:p>
    <w:p w:rsidR="00BC0030" w:rsidRPr="003D1512" w:rsidRDefault="003D1512" w:rsidP="003D1512">
      <w:pPr>
        <w:pStyle w:val="a3"/>
        <w:shd w:val="clear" w:color="auto" w:fill="FFFFFF"/>
        <w:spacing w:before="0" w:beforeAutospacing="0" w:after="0" w:afterAutospacing="0" w:line="276" w:lineRule="auto"/>
        <w:ind w:left="75"/>
        <w:rPr>
          <w:sz w:val="28"/>
          <w:szCs w:val="28"/>
          <w:shd w:val="clear" w:color="auto" w:fill="FFFFFF"/>
        </w:rPr>
      </w:pPr>
      <w:r w:rsidRPr="003D1512">
        <w:rPr>
          <w:sz w:val="28"/>
          <w:szCs w:val="28"/>
          <w:shd w:val="clear" w:color="auto" w:fill="FFFFFF"/>
        </w:rPr>
        <w:t>1.</w:t>
      </w:r>
      <w:r w:rsidR="008558FB" w:rsidRPr="003D1512">
        <w:rPr>
          <w:sz w:val="28"/>
          <w:szCs w:val="28"/>
          <w:shd w:val="clear" w:color="auto" w:fill="FFFFFF"/>
        </w:rPr>
        <w:t>Происхождение игрушки.</w:t>
      </w:r>
      <w:r w:rsidR="008558FB" w:rsidRPr="003D151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</w:t>
      </w:r>
      <w:r w:rsidR="008558FB" w:rsidRPr="003D1512">
        <w:rPr>
          <w:sz w:val="28"/>
          <w:szCs w:val="28"/>
          <w:shd w:val="clear" w:color="auto" w:fill="FFFFFF"/>
        </w:rPr>
        <w:t>.</w:t>
      </w:r>
      <w:r w:rsidR="00BC0030" w:rsidRPr="003D1512">
        <w:rPr>
          <w:sz w:val="28"/>
          <w:szCs w:val="28"/>
          <w:shd w:val="clear" w:color="auto" w:fill="FFFFFF"/>
        </w:rPr>
        <w:t xml:space="preserve"> Развитие промысла дымковской игрушки</w:t>
      </w:r>
      <w:r w:rsidR="00BC0030" w:rsidRPr="003D1512">
        <w:rPr>
          <w:sz w:val="28"/>
          <w:szCs w:val="28"/>
        </w:rPr>
        <w:t>.</w:t>
      </w:r>
    </w:p>
    <w:p w:rsidR="008C5853" w:rsidRPr="00BC0030" w:rsidRDefault="003D1512" w:rsidP="003D151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3</w:t>
      </w:r>
      <w:r w:rsidR="00BC0030" w:rsidRPr="00BC0030">
        <w:rPr>
          <w:sz w:val="28"/>
          <w:szCs w:val="28"/>
          <w:shd w:val="clear" w:color="auto" w:fill="FFFFFF"/>
        </w:rPr>
        <w:t xml:space="preserve">. </w:t>
      </w:r>
      <w:r w:rsidR="008558FB" w:rsidRPr="00BC0030">
        <w:rPr>
          <w:sz w:val="28"/>
          <w:szCs w:val="28"/>
          <w:shd w:val="clear" w:color="auto" w:fill="FFFFFF"/>
        </w:rPr>
        <w:t>От простых игрушек и свистулек к декоративной скульптуре.</w:t>
      </w:r>
      <w:r w:rsidR="008558FB" w:rsidRPr="00BC0030">
        <w:rPr>
          <w:sz w:val="28"/>
          <w:szCs w:val="28"/>
        </w:rPr>
        <w:br/>
      </w:r>
    </w:p>
    <w:p w:rsidR="008A1F03" w:rsidRPr="00E1577C" w:rsidRDefault="008A1F03" w:rsidP="00A77E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II</w:t>
      </w:r>
      <w:r w:rsidRPr="00E1577C">
        <w:rPr>
          <w:b/>
          <w:sz w:val="28"/>
          <w:szCs w:val="28"/>
          <w:shd w:val="clear" w:color="auto" w:fill="FFFFFF"/>
        </w:rPr>
        <w:t xml:space="preserve">. </w:t>
      </w:r>
      <w:r w:rsidR="00E1577C">
        <w:rPr>
          <w:b/>
          <w:sz w:val="28"/>
          <w:szCs w:val="28"/>
          <w:shd w:val="clear" w:color="auto" w:fill="FFFFFF"/>
        </w:rPr>
        <w:t xml:space="preserve">Работа над эскизами Дымковской игрушки </w:t>
      </w:r>
      <w:r w:rsidR="00E1577C" w:rsidRPr="003D1512">
        <w:rPr>
          <w:b/>
          <w:sz w:val="28"/>
          <w:szCs w:val="28"/>
          <w:shd w:val="clear" w:color="auto" w:fill="FFFFFF"/>
        </w:rPr>
        <w:t>«Барыня</w:t>
      </w:r>
      <w:proofErr w:type="gramStart"/>
      <w:r w:rsidR="00E1577C" w:rsidRPr="003D1512">
        <w:rPr>
          <w:b/>
          <w:sz w:val="28"/>
          <w:szCs w:val="28"/>
          <w:shd w:val="clear" w:color="auto" w:fill="FFFFFF"/>
        </w:rPr>
        <w:t>»</w:t>
      </w:r>
      <w:r w:rsidR="00E1577C">
        <w:rPr>
          <w:sz w:val="28"/>
          <w:szCs w:val="28"/>
          <w:shd w:val="clear" w:color="auto" w:fill="FFFFFF"/>
        </w:rPr>
        <w:t xml:space="preserve">  -</w:t>
      </w:r>
      <w:proofErr w:type="gramEnd"/>
      <w:r w:rsidR="00E1577C">
        <w:rPr>
          <w:sz w:val="28"/>
          <w:szCs w:val="28"/>
          <w:shd w:val="clear" w:color="auto" w:fill="FFFFFF"/>
        </w:rPr>
        <w:t xml:space="preserve"> 2ч.</w:t>
      </w:r>
      <w:r w:rsidR="009E4970">
        <w:rPr>
          <w:sz w:val="28"/>
          <w:szCs w:val="28"/>
          <w:shd w:val="clear" w:color="auto" w:fill="FFFFFF"/>
        </w:rPr>
        <w:t>(</w:t>
      </w:r>
      <w:proofErr w:type="spellStart"/>
      <w:r w:rsidR="009E4970">
        <w:rPr>
          <w:sz w:val="28"/>
          <w:szCs w:val="28"/>
          <w:shd w:val="clear" w:color="auto" w:fill="FFFFFF"/>
        </w:rPr>
        <w:t>прак</w:t>
      </w:r>
      <w:proofErr w:type="spellEnd"/>
      <w:r w:rsidR="009E4970">
        <w:rPr>
          <w:sz w:val="28"/>
          <w:szCs w:val="28"/>
          <w:shd w:val="clear" w:color="auto" w:fill="FFFFFF"/>
        </w:rPr>
        <w:t>.)</w:t>
      </w:r>
    </w:p>
    <w:p w:rsidR="008A1F03" w:rsidRPr="00E1577C" w:rsidRDefault="008A1F03" w:rsidP="00A77E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8A1F03" w:rsidRDefault="002858B5" w:rsidP="002858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noProof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t>Прорисовка формы, подбор орнамента, подбор цветового решения.</w:t>
      </w:r>
    </w:p>
    <w:p w:rsidR="002858B5" w:rsidRPr="00E1577C" w:rsidRDefault="002858B5" w:rsidP="002858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t>Выполнение эскиза на бумаге.</w:t>
      </w:r>
    </w:p>
    <w:p w:rsidR="008A1F03" w:rsidRPr="00E1577C" w:rsidRDefault="007F40B8" w:rsidP="00A77E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2258" cy="1485262"/>
            <wp:effectExtent l="19050" t="0" r="8792" b="0"/>
            <wp:docPr id="32" name="Рисунок 32" descr="C:\Documents and Settings\Admin\Рабочий стол\Кружок Радуга Сариева И.В\im,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Кружок Радуга Сариева И.В\im,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51" cy="150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904142" cy="1467653"/>
            <wp:effectExtent l="19050" t="0" r="0" b="0"/>
            <wp:docPr id="6" name="Рисунок 31" descr="C:\Documents and Settings\Admin\Рабочий стол\Кружок Радуга Сариева И.В\986978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Кружок Радуга Сариева И.В\98697811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78" cy="14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868973" cy="1451375"/>
            <wp:effectExtent l="19050" t="0" r="7327" b="0"/>
            <wp:docPr id="34" name="Рисунок 34" descr="C:\Documents and Settings\Admin\Рабочий стол\Кружок Радуга Сариева И.В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Кружок Радуга Сариева И.В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05" cy="145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8B5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185496" cy="1542538"/>
            <wp:effectExtent l="19050" t="0" r="0" b="0"/>
            <wp:docPr id="35" name="Рисунок 35" descr="C:\Documents and Settings\Admin\Рабочий стол\Кружок Радуга Сариева И.В\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Кружок Радуга Сариева И.В\image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70" cy="154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A99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1678793" cy="1538654"/>
            <wp:effectExtent l="19050" t="0" r="0" b="0"/>
            <wp:docPr id="21" name="Рисунок 47" descr="C:\Documents and Settings\Admin\Рабочий стол\Кружок Радуга Сариева И.В\slide_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Кружок Радуга Сариева И.В\slide_9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95" cy="153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03" w:rsidRPr="00E1577C" w:rsidRDefault="007F40B8" w:rsidP="00A77E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</w:t>
      </w:r>
    </w:p>
    <w:p w:rsidR="008A1F03" w:rsidRPr="00E1577C" w:rsidRDefault="008A1F03" w:rsidP="00A77E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5F3011" w:rsidRPr="003D1512" w:rsidRDefault="008A1F03" w:rsidP="00A77E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</w:t>
      </w:r>
      <w:r w:rsidR="00BC0030" w:rsidRPr="003D1512">
        <w:rPr>
          <w:b/>
          <w:sz w:val="28"/>
          <w:szCs w:val="28"/>
          <w:shd w:val="clear" w:color="auto" w:fill="FFFFFF"/>
          <w:lang w:val="en-US"/>
        </w:rPr>
        <w:t>II</w:t>
      </w:r>
      <w:r w:rsidR="00BC0030" w:rsidRPr="003D1512">
        <w:rPr>
          <w:b/>
          <w:sz w:val="28"/>
          <w:szCs w:val="28"/>
          <w:shd w:val="clear" w:color="auto" w:fill="FFFFFF"/>
        </w:rPr>
        <w:t xml:space="preserve">. </w:t>
      </w:r>
      <w:r w:rsidR="002A7B7F" w:rsidRPr="003D1512">
        <w:rPr>
          <w:b/>
          <w:sz w:val="28"/>
          <w:szCs w:val="28"/>
          <w:shd w:val="clear" w:color="auto" w:fill="FFFFFF"/>
        </w:rPr>
        <w:t xml:space="preserve">Процесс изготовления </w:t>
      </w:r>
      <w:r w:rsidR="003D1512">
        <w:rPr>
          <w:b/>
          <w:sz w:val="28"/>
          <w:szCs w:val="28"/>
          <w:shd w:val="clear" w:color="auto" w:fill="FFFFFF"/>
        </w:rPr>
        <w:t xml:space="preserve">Дымковской игрушки </w:t>
      </w:r>
      <w:r w:rsidR="002A7B7F" w:rsidRPr="003D1512">
        <w:rPr>
          <w:b/>
          <w:sz w:val="28"/>
          <w:szCs w:val="28"/>
          <w:shd w:val="clear" w:color="auto" w:fill="FFFFFF"/>
        </w:rPr>
        <w:t>«Барыня</w:t>
      </w:r>
      <w:proofErr w:type="gramStart"/>
      <w:r w:rsidR="002A7B7F" w:rsidRPr="003D1512">
        <w:rPr>
          <w:b/>
          <w:sz w:val="28"/>
          <w:szCs w:val="28"/>
          <w:shd w:val="clear" w:color="auto" w:fill="FFFFFF"/>
        </w:rPr>
        <w:t>»</w:t>
      </w:r>
      <w:r w:rsidR="003D1512">
        <w:rPr>
          <w:sz w:val="28"/>
          <w:szCs w:val="28"/>
          <w:shd w:val="clear" w:color="auto" w:fill="FFFFFF"/>
        </w:rPr>
        <w:t xml:space="preserve">  </w:t>
      </w:r>
      <w:r w:rsidR="00A77E77">
        <w:rPr>
          <w:sz w:val="28"/>
          <w:szCs w:val="28"/>
          <w:shd w:val="clear" w:color="auto" w:fill="FFFFFF"/>
        </w:rPr>
        <w:t>-</w:t>
      </w:r>
      <w:proofErr w:type="gramEnd"/>
      <w:r w:rsidR="00A77E77">
        <w:rPr>
          <w:sz w:val="28"/>
          <w:szCs w:val="28"/>
          <w:shd w:val="clear" w:color="auto" w:fill="FFFFFF"/>
        </w:rPr>
        <w:t xml:space="preserve"> </w:t>
      </w:r>
      <w:r w:rsidR="007306AB">
        <w:rPr>
          <w:sz w:val="28"/>
          <w:szCs w:val="28"/>
          <w:shd w:val="clear" w:color="auto" w:fill="FFFFFF"/>
        </w:rPr>
        <w:t>8</w:t>
      </w:r>
      <w:r w:rsidR="00A77E77">
        <w:rPr>
          <w:sz w:val="28"/>
          <w:szCs w:val="28"/>
          <w:shd w:val="clear" w:color="auto" w:fill="FFFFFF"/>
        </w:rPr>
        <w:t>ч.(</w:t>
      </w:r>
      <w:proofErr w:type="spellStart"/>
      <w:r w:rsidR="00A77E77">
        <w:rPr>
          <w:sz w:val="28"/>
          <w:szCs w:val="28"/>
          <w:shd w:val="clear" w:color="auto" w:fill="FFFFFF"/>
        </w:rPr>
        <w:t>прак</w:t>
      </w:r>
      <w:proofErr w:type="spellEnd"/>
      <w:r w:rsidR="00A77E77">
        <w:rPr>
          <w:sz w:val="28"/>
          <w:szCs w:val="28"/>
          <w:shd w:val="clear" w:color="auto" w:fill="FFFFFF"/>
        </w:rPr>
        <w:t>.)</w:t>
      </w:r>
      <w:r w:rsidR="003D1512">
        <w:rPr>
          <w:sz w:val="28"/>
          <w:szCs w:val="28"/>
          <w:shd w:val="clear" w:color="auto" w:fill="FFFFFF"/>
        </w:rPr>
        <w:t xml:space="preserve">   </w:t>
      </w:r>
      <w:r w:rsidR="00A77E77">
        <w:rPr>
          <w:sz w:val="28"/>
          <w:szCs w:val="28"/>
          <w:shd w:val="clear" w:color="auto" w:fill="FFFFFF"/>
        </w:rPr>
        <w:t xml:space="preserve">                               </w:t>
      </w:r>
    </w:p>
    <w:p w:rsidR="000A1467" w:rsidRDefault="002A7B7F" w:rsidP="003D1512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Правила работы с глиной (ТБ) </w:t>
      </w:r>
      <w:r w:rsidR="00A77E77">
        <w:rPr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="00A77E77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1 </w:t>
      </w:r>
      <w:r w:rsidR="00A77E77"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.</w:t>
      </w:r>
    </w:p>
    <w:p w:rsidR="002A7B7F" w:rsidRDefault="002A7B7F" w:rsidP="002A7B7F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Подготовка рабочего места.</w:t>
      </w:r>
    </w:p>
    <w:p w:rsidR="001F03B3" w:rsidRPr="001F03B3" w:rsidRDefault="002A7B7F" w:rsidP="001F03B3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Изготовление изделия             </w:t>
      </w:r>
      <w:r w:rsidR="00A77E77">
        <w:rPr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sz w:val="28"/>
          <w:szCs w:val="28"/>
          <w:shd w:val="clear" w:color="auto" w:fill="FFFFFF"/>
        </w:rPr>
        <w:t xml:space="preserve">  </w:t>
      </w:r>
      <w:r w:rsidR="00A77E77">
        <w:rPr>
          <w:sz w:val="28"/>
          <w:szCs w:val="28"/>
          <w:shd w:val="clear" w:color="auto" w:fill="FFFFFF"/>
        </w:rPr>
        <w:t xml:space="preserve">- </w:t>
      </w:r>
      <w:r w:rsidR="007306AB">
        <w:rPr>
          <w:sz w:val="28"/>
          <w:szCs w:val="28"/>
          <w:shd w:val="clear" w:color="auto" w:fill="FFFFFF"/>
        </w:rPr>
        <w:t>7</w:t>
      </w:r>
      <w:r w:rsidR="00A77E77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>.</w:t>
      </w:r>
    </w:p>
    <w:p w:rsidR="001F03B3" w:rsidRDefault="001F03B3" w:rsidP="001F03B3">
      <w:pPr>
        <w:pStyle w:val="a3"/>
        <w:shd w:val="clear" w:color="auto" w:fill="FFFFFF"/>
        <w:spacing w:line="276" w:lineRule="auto"/>
        <w:jc w:val="both"/>
        <w:rPr>
          <w:noProof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3011820" cy="2411462"/>
            <wp:effectExtent l="19050" t="0" r="0" b="0"/>
            <wp:docPr id="12" name="Рисунок 41" descr="C:\Documents and Settings\Admin\Рабочий стол\Кружок Радуга Сариева И.В\18867-poshagovye-instrukcii-dlya-dymkovskoy-igrushki-iz-plastilina-s-kartin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Рабочий стол\Кружок Радуга Сариева И.В\18867-poshagovye-instrukcii-dlya-dymkovskoy-igrushki-iz-plastilina-s-kartinka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07" cy="24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97" w:rsidRPr="001F03B3" w:rsidRDefault="001F03B3" w:rsidP="001F03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t>3.1</w:t>
      </w:r>
      <w:proofErr w:type="gramStart"/>
      <w:r w:rsidR="00F94697" w:rsidRPr="00F9469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 w:rsidR="00B41AE9">
        <w:rPr>
          <w:color w:val="333333"/>
          <w:sz w:val="28"/>
          <w:szCs w:val="28"/>
        </w:rPr>
        <w:t>Р</w:t>
      </w:r>
      <w:proofErr w:type="gramEnd"/>
      <w:r w:rsidR="00B41AE9">
        <w:rPr>
          <w:color w:val="333333"/>
          <w:sz w:val="28"/>
          <w:szCs w:val="28"/>
        </w:rPr>
        <w:t xml:space="preserve">аскатать блин свернуть его, </w:t>
      </w:r>
      <w:r w:rsidR="00F94697" w:rsidRPr="00F94697">
        <w:rPr>
          <w:color w:val="333333"/>
          <w:sz w:val="28"/>
          <w:szCs w:val="28"/>
        </w:rPr>
        <w:t xml:space="preserve"> получится колокол юбки для барыни.</w:t>
      </w:r>
    </w:p>
    <w:p w:rsidR="00F94697" w:rsidRPr="00F94697" w:rsidRDefault="001F03B3" w:rsidP="001F03B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</w:t>
      </w:r>
      <w:proofErr w:type="gramStart"/>
      <w:r>
        <w:rPr>
          <w:color w:val="333333"/>
          <w:sz w:val="28"/>
          <w:szCs w:val="28"/>
        </w:rPr>
        <w:t xml:space="preserve">  </w:t>
      </w:r>
      <w:r w:rsidR="00B41AE9">
        <w:rPr>
          <w:color w:val="333333"/>
          <w:sz w:val="28"/>
          <w:szCs w:val="28"/>
        </w:rPr>
        <w:t>С</w:t>
      </w:r>
      <w:proofErr w:type="gramEnd"/>
      <w:r w:rsidR="00B41AE9">
        <w:rPr>
          <w:color w:val="333333"/>
          <w:sz w:val="28"/>
          <w:szCs w:val="28"/>
        </w:rPr>
        <w:t>катать из глины форму шара и цилиндра, получится</w:t>
      </w:r>
      <w:r w:rsidR="00703829">
        <w:rPr>
          <w:color w:val="333333"/>
          <w:sz w:val="28"/>
          <w:szCs w:val="28"/>
        </w:rPr>
        <w:t xml:space="preserve"> голова и шея</w:t>
      </w:r>
      <w:r w:rsidR="00F94697" w:rsidRPr="00F94697">
        <w:rPr>
          <w:color w:val="333333"/>
          <w:sz w:val="28"/>
          <w:szCs w:val="28"/>
        </w:rPr>
        <w:t>.</w:t>
      </w:r>
    </w:p>
    <w:p w:rsidR="00F94697" w:rsidRDefault="008334BE" w:rsidP="008334BE">
      <w:pPr>
        <w:pStyle w:val="a3"/>
        <w:spacing w:before="0" w:beforeAutospacing="0" w:after="0" w:afterAutospacing="0"/>
        <w:ind w:left="567" w:hanging="567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Аккуратно «примазать</w:t>
      </w:r>
      <w:r w:rsidR="00B41AE9">
        <w:rPr>
          <w:color w:val="333333"/>
          <w:sz w:val="28"/>
          <w:szCs w:val="28"/>
        </w:rPr>
        <w:t>» сан и голов</w:t>
      </w:r>
      <w:r w:rsidR="00F94697" w:rsidRPr="00F94697">
        <w:rPr>
          <w:color w:val="333333"/>
          <w:sz w:val="28"/>
          <w:szCs w:val="28"/>
        </w:rPr>
        <w:t>у.</w:t>
      </w:r>
    </w:p>
    <w:p w:rsidR="00BF3E91" w:rsidRDefault="008334BE" w:rsidP="00BF3E91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Скатать колбаску и разде</w:t>
      </w:r>
      <w:r w:rsidR="00BF3E91">
        <w:rPr>
          <w:color w:val="333333"/>
          <w:sz w:val="28"/>
          <w:szCs w:val="28"/>
        </w:rPr>
        <w:t>лить её пополам.</w:t>
      </w:r>
    </w:p>
    <w:p w:rsidR="008334BE" w:rsidRDefault="00BF3E91" w:rsidP="00BF3E91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="008334BE">
        <w:rPr>
          <w:color w:val="333333"/>
          <w:sz w:val="28"/>
          <w:szCs w:val="28"/>
        </w:rPr>
        <w:t>атем «примазать</w:t>
      </w:r>
      <w:r w:rsidR="008334BE" w:rsidRPr="008334BE">
        <w:rPr>
          <w:color w:val="333333"/>
          <w:sz w:val="28"/>
          <w:szCs w:val="28"/>
        </w:rPr>
        <w:t>» к туловищу.</w:t>
      </w:r>
      <w:r w:rsidR="008334BE">
        <w:rPr>
          <w:color w:val="333333"/>
          <w:sz w:val="28"/>
          <w:szCs w:val="28"/>
        </w:rPr>
        <w:t xml:space="preserve"> Получаться руки.</w:t>
      </w:r>
    </w:p>
    <w:p w:rsidR="00544E9A" w:rsidRPr="00544E9A" w:rsidRDefault="00544E9A" w:rsidP="00BF3E91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Голову украсить</w:t>
      </w:r>
      <w:r w:rsidRPr="00544E9A">
        <w:rPr>
          <w:color w:val="333333"/>
          <w:sz w:val="28"/>
          <w:szCs w:val="28"/>
        </w:rPr>
        <w:t xml:space="preserve"> косицами, а туловище оборками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B016CF" w:rsidRPr="00160808" w:rsidRDefault="00544E9A" w:rsidP="00B57EB7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Украсить</w:t>
      </w:r>
      <w:r w:rsidRPr="00544E9A">
        <w:rPr>
          <w:color w:val="333333"/>
          <w:sz w:val="28"/>
          <w:szCs w:val="28"/>
        </w:rPr>
        <w:t xml:space="preserve"> барыню оборками, кокошником или шляпой</w:t>
      </w:r>
      <w:r w:rsidR="00960B50">
        <w:rPr>
          <w:color w:val="333333"/>
          <w:sz w:val="28"/>
          <w:szCs w:val="28"/>
        </w:rPr>
        <w:t>. П</w:t>
      </w:r>
      <w:r w:rsidR="00B016CF">
        <w:rPr>
          <w:color w:val="333333"/>
          <w:sz w:val="28"/>
          <w:szCs w:val="28"/>
        </w:rPr>
        <w:t>одождать до полного высыхания.</w:t>
      </w:r>
    </w:p>
    <w:p w:rsidR="00160808" w:rsidRPr="00160808" w:rsidRDefault="00160808" w:rsidP="00160808">
      <w:pPr>
        <w:pStyle w:val="a3"/>
        <w:spacing w:before="0" w:beforeAutospacing="0" w:after="0" w:afterAutospacing="0"/>
        <w:ind w:left="495"/>
        <w:textAlignment w:val="baseline"/>
        <w:rPr>
          <w:color w:val="333333"/>
          <w:sz w:val="28"/>
          <w:szCs w:val="28"/>
        </w:rPr>
      </w:pPr>
      <w:r w:rsidRPr="00160808"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>работы</w:t>
      </w:r>
      <w:proofErr w:type="gramEnd"/>
      <w:r>
        <w:rPr>
          <w:color w:val="333333"/>
          <w:sz w:val="28"/>
          <w:szCs w:val="28"/>
        </w:rPr>
        <w:t xml:space="preserve"> выполненные в нашей студии)</w:t>
      </w:r>
    </w:p>
    <w:p w:rsidR="00B016CF" w:rsidRDefault="00B016CF" w:rsidP="003F3D0F">
      <w:pPr>
        <w:pStyle w:val="a3"/>
        <w:spacing w:before="83" w:beforeAutospacing="0" w:after="83" w:afterAutospacing="0" w:line="312" w:lineRule="atLeast"/>
        <w:ind w:left="360"/>
        <w:textAlignment w:val="baseline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171797" cy="1812983"/>
            <wp:effectExtent l="19050" t="0" r="9303" b="0"/>
            <wp:docPr id="15" name="Рисунок 44" descr="C:\Documents and Settings\Admin\Рабочий стол\20170308_17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Рабочий стол\20170308_1751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88" cy="181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181100" cy="1813035"/>
            <wp:effectExtent l="19050" t="0" r="0" b="0"/>
            <wp:docPr id="13" name="Рисунок 42" descr="C:\Documents and Settings\Admin\Рабочий стол\mmmmmmmmmmmm'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Рабочий стол\mmmmmmmmmmmm'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61" cy="181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2B3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262077" cy="1793682"/>
            <wp:effectExtent l="19050" t="0" r="0" b="0"/>
            <wp:docPr id="18" name="Рисунок 46" descr="C:\Documents and Settings\Admin\Рабочий стол\20170215_16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20170215_1614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76" cy="181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511" w:rsidRPr="00946511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085850" cy="1790700"/>
            <wp:effectExtent l="19050" t="0" r="0" b="0"/>
            <wp:docPr id="22" name="Рисунок 45" descr="C:\Documents and Settings\Admin\Рабочий стол\20170312_12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20170312_1232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05" cy="1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CF" w:rsidRDefault="005312B3" w:rsidP="007306AB">
      <w:pPr>
        <w:pStyle w:val="a3"/>
        <w:spacing w:before="83" w:beforeAutospacing="0" w:after="83" w:afterAutospacing="0" w:line="312" w:lineRule="atLeast"/>
        <w:ind w:left="36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B016CF">
        <w:rPr>
          <w:sz w:val="28"/>
          <w:szCs w:val="28"/>
          <w:shd w:val="clear" w:color="auto" w:fill="FFFFFF"/>
        </w:rPr>
        <w:t xml:space="preserve">7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="00B016CF">
        <w:rPr>
          <w:sz w:val="28"/>
          <w:szCs w:val="28"/>
          <w:shd w:val="clear" w:color="auto" w:fill="FFFFFF"/>
        </w:rPr>
        <w:t xml:space="preserve"> 8</w:t>
      </w:r>
      <w:r>
        <w:rPr>
          <w:sz w:val="28"/>
          <w:szCs w:val="28"/>
          <w:shd w:val="clear" w:color="auto" w:fill="FFFFFF"/>
        </w:rPr>
        <w:t xml:space="preserve">                            9                               10</w:t>
      </w:r>
    </w:p>
    <w:p w:rsidR="00B016CF" w:rsidRDefault="00B41AE9" w:rsidP="00B016CF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Игрушку о</w:t>
      </w:r>
      <w:r w:rsidR="00B016CF">
        <w:rPr>
          <w:color w:val="333333"/>
          <w:sz w:val="28"/>
          <w:szCs w:val="28"/>
        </w:rPr>
        <w:t>бжечь в печи.</w:t>
      </w:r>
    </w:p>
    <w:p w:rsidR="00B016CF" w:rsidRPr="005312B3" w:rsidRDefault="00B016CF" w:rsidP="005312B3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Покрыть белой гуашью смешанной с клеем ПВА и дать хорошо просохнуть. </w:t>
      </w:r>
      <w:r w:rsidR="00912999">
        <w:rPr>
          <w:color w:val="333333"/>
          <w:sz w:val="28"/>
          <w:szCs w:val="28"/>
        </w:rPr>
        <w:t>Раскрасить</w:t>
      </w:r>
      <w:r w:rsidRPr="005312B3">
        <w:rPr>
          <w:color w:val="333333"/>
          <w:sz w:val="28"/>
          <w:szCs w:val="28"/>
        </w:rPr>
        <w:t xml:space="preserve"> одежду и головной убор.</w:t>
      </w:r>
    </w:p>
    <w:p w:rsidR="00B016CF" w:rsidRDefault="005312B3" w:rsidP="00B016CF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Нанести </w:t>
      </w:r>
      <w:r w:rsidR="00912999">
        <w:rPr>
          <w:color w:val="333333"/>
          <w:sz w:val="28"/>
          <w:szCs w:val="28"/>
        </w:rPr>
        <w:t xml:space="preserve"> на одежду и головной убор </w:t>
      </w:r>
      <w:r>
        <w:rPr>
          <w:color w:val="333333"/>
          <w:sz w:val="28"/>
          <w:szCs w:val="28"/>
        </w:rPr>
        <w:t xml:space="preserve">простые узоры геометрического </w:t>
      </w:r>
      <w:r w:rsidRPr="005312B3">
        <w:rPr>
          <w:color w:val="333333"/>
          <w:sz w:val="28"/>
          <w:szCs w:val="28"/>
        </w:rPr>
        <w:t>характера кружочки, точки, полоски</w:t>
      </w:r>
      <w:r>
        <w:rPr>
          <w:color w:val="333333"/>
          <w:sz w:val="28"/>
          <w:szCs w:val="28"/>
        </w:rPr>
        <w:t>. Подождать до полного высыхания.</w:t>
      </w:r>
    </w:p>
    <w:p w:rsidR="00B57EB7" w:rsidRDefault="005312B3" w:rsidP="00934109">
      <w:pPr>
        <w:pStyle w:val="a3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Покрыть изделие лаком.</w:t>
      </w:r>
    </w:p>
    <w:p w:rsidR="001B65DA" w:rsidRDefault="001B65DA" w:rsidP="001B65DA">
      <w:pPr>
        <w:pStyle w:val="a3"/>
        <w:spacing w:before="0" w:beforeAutospacing="0" w:after="0" w:afterAutospacing="0"/>
        <w:ind w:firstLine="495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Чаще </w:t>
      </w:r>
      <w:r w:rsidR="00274DD4">
        <w:rPr>
          <w:color w:val="333333"/>
          <w:sz w:val="28"/>
          <w:szCs w:val="28"/>
        </w:rPr>
        <w:t>всего задания выполняются в пять  этапов</w:t>
      </w:r>
      <w:r>
        <w:rPr>
          <w:color w:val="333333"/>
          <w:sz w:val="28"/>
          <w:szCs w:val="28"/>
        </w:rPr>
        <w:t>:</w:t>
      </w:r>
    </w:p>
    <w:p w:rsidR="001B65DA" w:rsidRDefault="001B65DA" w:rsidP="001B65D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Первый э</w:t>
      </w:r>
      <w:r w:rsidR="006E37BA">
        <w:rPr>
          <w:color w:val="333333"/>
          <w:sz w:val="28"/>
          <w:szCs w:val="28"/>
        </w:rPr>
        <w:t>тап – определение темы задания</w:t>
      </w:r>
      <w:r>
        <w:rPr>
          <w:color w:val="333333"/>
          <w:sz w:val="28"/>
          <w:szCs w:val="28"/>
        </w:rPr>
        <w:t xml:space="preserve"> и его обсуждение.</w:t>
      </w:r>
    </w:p>
    <w:p w:rsidR="001B65DA" w:rsidRDefault="006E37BA" w:rsidP="001B65D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Второй этап  </w:t>
      </w:r>
      <w:r w:rsidRPr="006E37BA">
        <w:rPr>
          <w:b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изучение выбранного материала, а работа над эскизами.</w:t>
      </w:r>
    </w:p>
    <w:p w:rsidR="006E37BA" w:rsidRDefault="006E37BA" w:rsidP="001B65D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Третий этап  </w:t>
      </w:r>
      <w:r w:rsidRPr="006E37BA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обсуждение и утверждение эскизов.</w:t>
      </w:r>
    </w:p>
    <w:p w:rsidR="006E37BA" w:rsidRDefault="006E37BA" w:rsidP="001B65D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Четвертый этап </w:t>
      </w:r>
      <w:proofErr w:type="gramStart"/>
      <w:r w:rsidRPr="006E37BA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>ыполнение утвержденного задания на чистовую.</w:t>
      </w:r>
    </w:p>
    <w:p w:rsidR="006E37BA" w:rsidRPr="00934109" w:rsidRDefault="006E37BA" w:rsidP="001B65D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Пятый этап  </w:t>
      </w:r>
      <w:r w:rsidRPr="006E37BA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самооценка выполненного задания. Оценка педагога за соответствие  требованиям задания.  </w:t>
      </w:r>
    </w:p>
    <w:p w:rsidR="001B65DA" w:rsidRDefault="006E37BA" w:rsidP="001B65DA">
      <w:pPr>
        <w:pStyle w:val="a3"/>
        <w:spacing w:before="0" w:beforeAutospacing="0" w:after="0" w:afterAutospacing="0"/>
        <w:ind w:firstLine="495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того что</w:t>
      </w:r>
      <w:r w:rsidR="00274D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бы учебный процесс </w:t>
      </w:r>
      <w:r w:rsidR="00C4485E">
        <w:rPr>
          <w:color w:val="000000"/>
          <w:sz w:val="28"/>
          <w:szCs w:val="28"/>
          <w:shd w:val="clear" w:color="auto" w:fill="FFFFFF"/>
        </w:rPr>
        <w:t>был</w:t>
      </w:r>
      <w:r w:rsidR="00274DD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более интересным </w:t>
      </w:r>
      <w:r w:rsidR="00274DD4">
        <w:rPr>
          <w:color w:val="000000"/>
          <w:sz w:val="28"/>
          <w:szCs w:val="28"/>
          <w:shd w:val="clear" w:color="auto" w:fill="FFFFFF"/>
        </w:rPr>
        <w:t>п</w:t>
      </w:r>
      <w:r w:rsidR="001B65DA">
        <w:rPr>
          <w:color w:val="000000"/>
          <w:sz w:val="28"/>
          <w:szCs w:val="28"/>
          <w:shd w:val="clear" w:color="auto" w:fill="FFFFFF"/>
        </w:rPr>
        <w:t>едагог должен</w:t>
      </w:r>
      <w:r w:rsidR="00934109" w:rsidRPr="00934109">
        <w:rPr>
          <w:color w:val="000000"/>
          <w:sz w:val="28"/>
          <w:szCs w:val="28"/>
          <w:shd w:val="clear" w:color="auto" w:fill="FFFFFF"/>
        </w:rPr>
        <w:t xml:space="preserve"> заинтересовать детей сюжетом, активизировать их творческое воображение, напра</w:t>
      </w:r>
      <w:r w:rsidR="00934109">
        <w:rPr>
          <w:color w:val="000000"/>
          <w:sz w:val="28"/>
          <w:szCs w:val="28"/>
          <w:shd w:val="clear" w:color="auto" w:fill="FFFFFF"/>
        </w:rPr>
        <w:t xml:space="preserve">вить их работу в нужное русло, тем самым </w:t>
      </w:r>
      <w:r w:rsidR="00934109" w:rsidRPr="00934109">
        <w:rPr>
          <w:color w:val="000000"/>
          <w:sz w:val="28"/>
          <w:szCs w:val="28"/>
          <w:shd w:val="clear" w:color="auto" w:fill="FFFFFF"/>
        </w:rPr>
        <w:t xml:space="preserve"> </w:t>
      </w:r>
      <w:r w:rsidR="00934109">
        <w:rPr>
          <w:color w:val="000000"/>
          <w:sz w:val="28"/>
          <w:szCs w:val="28"/>
          <w:shd w:val="clear" w:color="auto" w:fill="FFFFFF"/>
        </w:rPr>
        <w:t>создав</w:t>
      </w:r>
      <w:r w:rsidR="00934109" w:rsidRPr="00934109">
        <w:rPr>
          <w:color w:val="000000"/>
          <w:sz w:val="28"/>
          <w:szCs w:val="28"/>
          <w:shd w:val="clear" w:color="auto" w:fill="FFFFFF"/>
        </w:rPr>
        <w:t xml:space="preserve"> условия, способствующие развитию творческих способностей, как в учебной, так и во внеурочной деятельности</w:t>
      </w:r>
      <w:r w:rsidR="00934109">
        <w:rPr>
          <w:color w:val="000000"/>
          <w:sz w:val="28"/>
          <w:szCs w:val="28"/>
          <w:shd w:val="clear" w:color="auto" w:fill="FFFFFF"/>
        </w:rPr>
        <w:t>.</w:t>
      </w:r>
      <w:r w:rsidR="00934109" w:rsidRPr="00934109">
        <w:rPr>
          <w:color w:val="000000"/>
          <w:sz w:val="28"/>
          <w:szCs w:val="28"/>
          <w:shd w:val="clear" w:color="auto" w:fill="FFFFFF"/>
        </w:rPr>
        <w:t xml:space="preserve"> </w:t>
      </w:r>
      <w:r w:rsidR="00974DD6">
        <w:rPr>
          <w:color w:val="333333"/>
          <w:sz w:val="28"/>
          <w:szCs w:val="28"/>
        </w:rPr>
        <w:t xml:space="preserve"> </w:t>
      </w:r>
    </w:p>
    <w:p w:rsidR="005312B3" w:rsidRPr="00714000" w:rsidRDefault="00974DD6" w:rsidP="00714000">
      <w:pPr>
        <w:pStyle w:val="a3"/>
        <w:spacing w:before="0" w:beforeAutospacing="0" w:after="0" w:afterAutospacing="0"/>
        <w:ind w:firstLine="49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974DD6">
        <w:rPr>
          <w:sz w:val="28"/>
          <w:szCs w:val="28"/>
          <w:shd w:val="clear" w:color="auto" w:fill="FFFFFF"/>
        </w:rPr>
        <w:t>екоративно-прикладное искусство</w:t>
      </w:r>
      <w:r w:rsidR="00960B50">
        <w:rPr>
          <w:sz w:val="28"/>
          <w:szCs w:val="28"/>
          <w:shd w:val="clear" w:color="auto" w:fill="FFFFFF"/>
        </w:rPr>
        <w:t xml:space="preserve"> и народные </w:t>
      </w:r>
      <w:proofErr w:type="gramStart"/>
      <w:r w:rsidR="00960B50">
        <w:rPr>
          <w:sz w:val="28"/>
          <w:szCs w:val="28"/>
          <w:shd w:val="clear" w:color="auto" w:fill="FFFFFF"/>
        </w:rPr>
        <w:t>промыслы</w:t>
      </w:r>
      <w:proofErr w:type="gramEnd"/>
      <w:r w:rsidRPr="00974DD6">
        <w:rPr>
          <w:sz w:val="28"/>
          <w:szCs w:val="28"/>
          <w:shd w:val="clear" w:color="auto" w:fill="FFFFFF"/>
        </w:rPr>
        <w:t xml:space="preserve"> </w:t>
      </w:r>
      <w:r w:rsidR="00960B50">
        <w:rPr>
          <w:sz w:val="28"/>
          <w:szCs w:val="28"/>
          <w:shd w:val="clear" w:color="auto" w:fill="FFFFFF"/>
        </w:rPr>
        <w:t>являющи</w:t>
      </w:r>
      <w:r w:rsidRPr="00974DD6">
        <w:rPr>
          <w:sz w:val="28"/>
          <w:szCs w:val="28"/>
          <w:shd w:val="clear" w:color="auto" w:fill="FFFFFF"/>
        </w:rPr>
        <w:t>еся частью народной культуры</w:t>
      </w:r>
      <w:r>
        <w:rPr>
          <w:sz w:val="28"/>
          <w:szCs w:val="28"/>
          <w:shd w:val="clear" w:color="auto" w:fill="FFFFFF"/>
        </w:rPr>
        <w:t>,</w:t>
      </w:r>
      <w:r w:rsidRPr="00974DD6">
        <w:rPr>
          <w:sz w:val="28"/>
          <w:szCs w:val="28"/>
          <w:shd w:val="clear" w:color="auto" w:fill="FFFFFF"/>
        </w:rPr>
        <w:t xml:space="preserve"> </w:t>
      </w:r>
      <w:r w:rsidR="00960B50">
        <w:rPr>
          <w:sz w:val="28"/>
          <w:szCs w:val="28"/>
          <w:shd w:val="clear" w:color="auto" w:fill="FFFFFF"/>
        </w:rPr>
        <w:t>признаны</w:t>
      </w:r>
      <w:r w:rsidRPr="00974D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974DD6">
        <w:rPr>
          <w:sz w:val="28"/>
          <w:szCs w:val="28"/>
          <w:shd w:val="clear" w:color="auto" w:fill="FFFFFF"/>
        </w:rPr>
        <w:t xml:space="preserve">дним из действенных средств развития детей. В условиях духовного возрождения общества, роста его национального самосознания интерес к народной культуре как </w:t>
      </w:r>
      <w:proofErr w:type="gramStart"/>
      <w:r w:rsidRPr="00974DD6">
        <w:rPr>
          <w:sz w:val="28"/>
          <w:szCs w:val="28"/>
          <w:shd w:val="clear" w:color="auto" w:fill="FFFFFF"/>
        </w:rPr>
        <w:t>корневой системе, питающей современное воспитание подрастающих поколений и способствующий его духовному оздоровлению представляется</w:t>
      </w:r>
      <w:proofErr w:type="gramEnd"/>
      <w:r w:rsidRPr="00974DD6">
        <w:rPr>
          <w:sz w:val="28"/>
          <w:szCs w:val="28"/>
          <w:shd w:val="clear" w:color="auto" w:fill="FFFFFF"/>
        </w:rPr>
        <w:t xml:space="preserve"> вполне закономерным. </w:t>
      </w:r>
    </w:p>
    <w:p w:rsidR="00AE16AE" w:rsidRPr="00AE16AE" w:rsidRDefault="00AE16AE" w:rsidP="00AE16AE">
      <w:pPr>
        <w:pStyle w:val="a3"/>
        <w:jc w:val="center"/>
        <w:rPr>
          <w:color w:val="000000"/>
          <w:sz w:val="28"/>
          <w:szCs w:val="28"/>
        </w:rPr>
      </w:pPr>
      <w:r w:rsidRPr="00AE16AE">
        <w:rPr>
          <w:rStyle w:val="a4"/>
          <w:color w:val="000000"/>
          <w:sz w:val="28"/>
          <w:szCs w:val="28"/>
        </w:rPr>
        <w:lastRenderedPageBreak/>
        <w:t>Литература:</w:t>
      </w:r>
    </w:p>
    <w:p w:rsidR="00AE16AE" w:rsidRPr="00AE16AE" w:rsidRDefault="00AE16AE" w:rsidP="00E44D3E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hanging="720"/>
        <w:rPr>
          <w:color w:val="000000"/>
          <w:sz w:val="28"/>
          <w:szCs w:val="28"/>
        </w:rPr>
      </w:pPr>
      <w:r w:rsidRPr="00AE16AE">
        <w:rPr>
          <w:color w:val="000000"/>
          <w:sz w:val="28"/>
          <w:szCs w:val="28"/>
        </w:rPr>
        <w:t>Соколова, Е.О. Стилизация как важнейший принцип взаимосвязи натурного и декоративного рисования / Е. О. Соколова – Преподаватель XXI ве</w:t>
      </w:r>
      <w:r w:rsidR="00E44D3E">
        <w:rPr>
          <w:color w:val="000000"/>
          <w:sz w:val="28"/>
          <w:szCs w:val="28"/>
        </w:rPr>
        <w:t>к. 2013</w:t>
      </w:r>
      <w:r w:rsidRPr="00AE16AE">
        <w:rPr>
          <w:color w:val="000000"/>
          <w:sz w:val="28"/>
          <w:szCs w:val="28"/>
        </w:rPr>
        <w:t>.</w:t>
      </w:r>
    </w:p>
    <w:p w:rsidR="00E44D3E" w:rsidRPr="00E44D3E" w:rsidRDefault="00485304" w:rsidP="00E44D3E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83" w:beforeAutospacing="0" w:after="83" w:afterAutospacing="0" w:line="312" w:lineRule="atLeast"/>
        <w:ind w:left="142" w:hanging="142"/>
        <w:textAlignment w:val="baseline"/>
        <w:rPr>
          <w:rStyle w:val="titbook"/>
          <w:sz w:val="28"/>
          <w:szCs w:val="28"/>
          <w:shd w:val="clear" w:color="auto" w:fill="FFFFFF"/>
        </w:rPr>
      </w:pPr>
      <w:proofErr w:type="spellStart"/>
      <w:r w:rsidRPr="00E44D3E">
        <w:rPr>
          <w:sz w:val="28"/>
          <w:szCs w:val="28"/>
          <w:shd w:val="clear" w:color="auto" w:fill="FFFFFF"/>
        </w:rPr>
        <w:t>Скоролупова</w:t>
      </w:r>
      <w:proofErr w:type="spellEnd"/>
      <w:r w:rsidRPr="00E44D3E">
        <w:rPr>
          <w:sz w:val="28"/>
          <w:szCs w:val="28"/>
          <w:shd w:val="clear" w:color="auto" w:fill="FFFFFF"/>
        </w:rPr>
        <w:t xml:space="preserve"> О.А. Знакомство детей школьного возраста с русским народным декоративно-прикладным искусством. </w:t>
      </w:r>
      <w:r w:rsidR="00E44D3E" w:rsidRPr="00E44D3E">
        <w:rPr>
          <w:sz w:val="28"/>
          <w:szCs w:val="28"/>
          <w:shd w:val="clear" w:color="auto" w:fill="FFFFFF"/>
        </w:rPr>
        <w:t>2003г</w:t>
      </w:r>
    </w:p>
    <w:p w:rsidR="00A06247" w:rsidRPr="00E44D3E" w:rsidRDefault="00E44D3E" w:rsidP="00E44D3E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before="83" w:beforeAutospacing="0" w:after="83" w:afterAutospacing="0" w:line="312" w:lineRule="atLeast"/>
        <w:ind w:left="142" w:hanging="142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E44D3E">
        <w:rPr>
          <w:color w:val="000000"/>
          <w:sz w:val="28"/>
          <w:szCs w:val="28"/>
          <w:shd w:val="clear" w:color="auto" w:fill="F2F4FB"/>
        </w:rPr>
        <w:t>Шпикалова</w:t>
      </w:r>
      <w:proofErr w:type="spellEnd"/>
      <w:r w:rsidRPr="00E44D3E">
        <w:rPr>
          <w:color w:val="000000"/>
          <w:sz w:val="28"/>
          <w:szCs w:val="28"/>
          <w:shd w:val="clear" w:color="auto" w:fill="F2F4FB"/>
        </w:rPr>
        <w:t xml:space="preserve"> Т., </w:t>
      </w:r>
      <w:proofErr w:type="spellStart"/>
      <w:r w:rsidRPr="00E44D3E">
        <w:rPr>
          <w:color w:val="000000"/>
          <w:sz w:val="28"/>
          <w:szCs w:val="28"/>
          <w:shd w:val="clear" w:color="auto" w:fill="F2F4FB"/>
        </w:rPr>
        <w:t>Величкина</w:t>
      </w:r>
      <w:proofErr w:type="spellEnd"/>
      <w:r w:rsidRPr="00E44D3E">
        <w:rPr>
          <w:color w:val="000000"/>
          <w:sz w:val="28"/>
          <w:szCs w:val="28"/>
          <w:shd w:val="clear" w:color="auto" w:fill="F2F4FB"/>
        </w:rPr>
        <w:t xml:space="preserve"> Г., Дымковская игрушка, Искусство детям, 2013.</w:t>
      </w:r>
      <w:r w:rsidR="00485304" w:rsidRPr="00E44D3E">
        <w:rPr>
          <w:sz w:val="28"/>
          <w:szCs w:val="28"/>
        </w:rPr>
        <w:t xml:space="preserve"> </w:t>
      </w:r>
      <w:r w:rsidR="00485304" w:rsidRPr="00E44D3E">
        <w:rPr>
          <w:sz w:val="28"/>
          <w:szCs w:val="28"/>
        </w:rPr>
        <w:br/>
      </w:r>
    </w:p>
    <w:p w:rsidR="003F3D0F" w:rsidRDefault="003F3D0F" w:rsidP="003F3D0F">
      <w:pPr>
        <w:pStyle w:val="a3"/>
        <w:spacing w:before="83" w:beforeAutospacing="0" w:after="83" w:afterAutospacing="0" w:line="312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F94697" w:rsidRDefault="00F94697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F03B3" w:rsidRDefault="001F03B3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F03B3" w:rsidRDefault="001F03B3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F03B3" w:rsidRDefault="001F03B3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F03B3" w:rsidRDefault="001F03B3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160808" w:rsidRDefault="00160808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Default="00AF6112" w:rsidP="00F9469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AF6112" w:rsidRPr="00F94697" w:rsidRDefault="00AF6112" w:rsidP="00AF611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Ст. Ессентукская 2017 год.</w:t>
      </w:r>
    </w:p>
    <w:sectPr w:rsidR="00AF6112" w:rsidRPr="00F94697" w:rsidSect="00A0370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11" w:rsidRDefault="006B3111" w:rsidP="00714000">
      <w:pPr>
        <w:spacing w:after="0" w:line="240" w:lineRule="auto"/>
      </w:pPr>
      <w:r>
        <w:separator/>
      </w:r>
    </w:p>
  </w:endnote>
  <w:endnote w:type="continuationSeparator" w:id="0">
    <w:p w:rsidR="006B3111" w:rsidRDefault="006B3111" w:rsidP="0071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75626"/>
      <w:docPartObj>
        <w:docPartGallery w:val="Page Numbers (Bottom of Page)"/>
        <w:docPartUnique/>
      </w:docPartObj>
    </w:sdtPr>
    <w:sdtContent>
      <w:p w:rsidR="00714000" w:rsidRDefault="00D116CB">
        <w:pPr>
          <w:pStyle w:val="ab"/>
          <w:jc w:val="right"/>
        </w:pPr>
        <w:fldSimple w:instr=" PAGE   \* MERGEFORMAT ">
          <w:r w:rsidR="00160808">
            <w:rPr>
              <w:noProof/>
            </w:rPr>
            <w:t>1</w:t>
          </w:r>
        </w:fldSimple>
      </w:p>
    </w:sdtContent>
  </w:sdt>
  <w:p w:rsidR="00714000" w:rsidRDefault="007140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11" w:rsidRDefault="006B3111" w:rsidP="00714000">
      <w:pPr>
        <w:spacing w:after="0" w:line="240" w:lineRule="auto"/>
      </w:pPr>
      <w:r>
        <w:separator/>
      </w:r>
    </w:p>
  </w:footnote>
  <w:footnote w:type="continuationSeparator" w:id="0">
    <w:p w:rsidR="006B3111" w:rsidRDefault="006B3111" w:rsidP="0071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AD7"/>
    <w:multiLevelType w:val="hybridMultilevel"/>
    <w:tmpl w:val="A2B8DD6C"/>
    <w:lvl w:ilvl="0" w:tplc="709803E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0E46C0"/>
    <w:multiLevelType w:val="multilevel"/>
    <w:tmpl w:val="20388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D707C0"/>
    <w:multiLevelType w:val="hybridMultilevel"/>
    <w:tmpl w:val="B21A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B40E0"/>
    <w:multiLevelType w:val="hybridMultilevel"/>
    <w:tmpl w:val="149E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3D94"/>
    <w:multiLevelType w:val="hybridMultilevel"/>
    <w:tmpl w:val="4DA2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2"/>
    <w:multiLevelType w:val="hybridMultilevel"/>
    <w:tmpl w:val="15EC72A6"/>
    <w:lvl w:ilvl="0" w:tplc="7FC2C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6178E3"/>
    <w:multiLevelType w:val="multilevel"/>
    <w:tmpl w:val="B962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ED"/>
    <w:rsid w:val="000903CF"/>
    <w:rsid w:val="000A1467"/>
    <w:rsid w:val="00117738"/>
    <w:rsid w:val="001603AF"/>
    <w:rsid w:val="00160808"/>
    <w:rsid w:val="001B65DA"/>
    <w:rsid w:val="001C1591"/>
    <w:rsid w:val="001F03B3"/>
    <w:rsid w:val="001F731D"/>
    <w:rsid w:val="00274DD4"/>
    <w:rsid w:val="002858B5"/>
    <w:rsid w:val="002A6618"/>
    <w:rsid w:val="002A7B7F"/>
    <w:rsid w:val="002E2F04"/>
    <w:rsid w:val="003D1512"/>
    <w:rsid w:val="003F3D0F"/>
    <w:rsid w:val="00432A58"/>
    <w:rsid w:val="00485304"/>
    <w:rsid w:val="00526FED"/>
    <w:rsid w:val="005312B3"/>
    <w:rsid w:val="00544E9A"/>
    <w:rsid w:val="00586CEB"/>
    <w:rsid w:val="005F3011"/>
    <w:rsid w:val="00636D94"/>
    <w:rsid w:val="00641009"/>
    <w:rsid w:val="00664758"/>
    <w:rsid w:val="00667629"/>
    <w:rsid w:val="006B3111"/>
    <w:rsid w:val="006E37BA"/>
    <w:rsid w:val="00703829"/>
    <w:rsid w:val="00714000"/>
    <w:rsid w:val="007306AB"/>
    <w:rsid w:val="0076652A"/>
    <w:rsid w:val="007D75B7"/>
    <w:rsid w:val="007F2B0D"/>
    <w:rsid w:val="007F40B8"/>
    <w:rsid w:val="008334BE"/>
    <w:rsid w:val="008558FB"/>
    <w:rsid w:val="008A1F03"/>
    <w:rsid w:val="008C5853"/>
    <w:rsid w:val="00912999"/>
    <w:rsid w:val="00934109"/>
    <w:rsid w:val="00946511"/>
    <w:rsid w:val="00960B50"/>
    <w:rsid w:val="00974DD6"/>
    <w:rsid w:val="009D71A4"/>
    <w:rsid w:val="009E4970"/>
    <w:rsid w:val="00A03704"/>
    <w:rsid w:val="00A06247"/>
    <w:rsid w:val="00A142F2"/>
    <w:rsid w:val="00A17468"/>
    <w:rsid w:val="00A70115"/>
    <w:rsid w:val="00A77E77"/>
    <w:rsid w:val="00AE16AE"/>
    <w:rsid w:val="00AF6112"/>
    <w:rsid w:val="00B016CF"/>
    <w:rsid w:val="00B01AC4"/>
    <w:rsid w:val="00B234EB"/>
    <w:rsid w:val="00B41AE9"/>
    <w:rsid w:val="00B56FB7"/>
    <w:rsid w:val="00B57EB7"/>
    <w:rsid w:val="00BA6E44"/>
    <w:rsid w:val="00BC0030"/>
    <w:rsid w:val="00BC5A99"/>
    <w:rsid w:val="00BF3E91"/>
    <w:rsid w:val="00C4485E"/>
    <w:rsid w:val="00C53C72"/>
    <w:rsid w:val="00D116CB"/>
    <w:rsid w:val="00E1577C"/>
    <w:rsid w:val="00E33547"/>
    <w:rsid w:val="00E44D3E"/>
    <w:rsid w:val="00E72964"/>
    <w:rsid w:val="00F87946"/>
    <w:rsid w:val="00F94697"/>
    <w:rsid w:val="00FB2686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FED"/>
    <w:rPr>
      <w:b/>
      <w:bCs/>
    </w:rPr>
  </w:style>
  <w:style w:type="character" w:customStyle="1" w:styleId="apple-converted-space">
    <w:name w:val="apple-converted-space"/>
    <w:basedOn w:val="a0"/>
    <w:rsid w:val="00526FED"/>
  </w:style>
  <w:style w:type="character" w:styleId="a5">
    <w:name w:val="Emphasis"/>
    <w:basedOn w:val="a0"/>
    <w:uiPriority w:val="20"/>
    <w:qFormat/>
    <w:rsid w:val="001C1591"/>
    <w:rPr>
      <w:i/>
      <w:iCs/>
    </w:rPr>
  </w:style>
  <w:style w:type="character" w:styleId="a6">
    <w:name w:val="Hyperlink"/>
    <w:basedOn w:val="a0"/>
    <w:uiPriority w:val="99"/>
    <w:semiHidden/>
    <w:unhideWhenUsed/>
    <w:rsid w:val="001C15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B8"/>
    <w:rPr>
      <w:rFonts w:ascii="Tahoma" w:hAnsi="Tahoma" w:cs="Tahoma"/>
      <w:sz w:val="16"/>
      <w:szCs w:val="16"/>
    </w:rPr>
  </w:style>
  <w:style w:type="character" w:customStyle="1" w:styleId="titbook">
    <w:name w:val="tit_book"/>
    <w:basedOn w:val="a0"/>
    <w:rsid w:val="00485304"/>
  </w:style>
  <w:style w:type="paragraph" w:styleId="a9">
    <w:name w:val="header"/>
    <w:basedOn w:val="a"/>
    <w:link w:val="aa"/>
    <w:uiPriority w:val="99"/>
    <w:semiHidden/>
    <w:unhideWhenUsed/>
    <w:rsid w:val="0071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4000"/>
  </w:style>
  <w:style w:type="paragraph" w:styleId="ab">
    <w:name w:val="footer"/>
    <w:basedOn w:val="a"/>
    <w:link w:val="ac"/>
    <w:uiPriority w:val="99"/>
    <w:unhideWhenUsed/>
    <w:rsid w:val="0071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F5BB-02F4-4DD7-B707-8F2E714B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2017-06-15T21:24:00Z</dcterms:created>
  <dcterms:modified xsi:type="dcterms:W3CDTF">2017-06-19T15:33:00Z</dcterms:modified>
</cp:coreProperties>
</file>