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02" w:rsidRDefault="0083452A" w:rsidP="0083452A">
      <w:pPr>
        <w:pStyle w:val="a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3319969" cy="4352925"/>
            <wp:effectExtent l="19050" t="0" r="0" b="0"/>
            <wp:docPr id="1" name="Рисунок 1" descr="C:\Users\Shop\Desktop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p\Desktop\image (1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09" cy="435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702" w:rsidRDefault="006F4702" w:rsidP="008B1D5E">
      <w:pPr>
        <w:pStyle w:val="a4"/>
        <w:ind w:firstLine="567"/>
        <w:jc w:val="both"/>
        <w:rPr>
          <w:rFonts w:ascii="Times New Roman" w:hAnsi="Times New Roman" w:cs="Times New Roman"/>
          <w:sz w:val="28"/>
        </w:rPr>
      </w:pP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Любой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счастлив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успешен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мире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человеческих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отношений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настолько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насколько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он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отождествлен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культурой</w:t>
      </w:r>
      <w:r w:rsidRPr="006F4702">
        <w:rPr>
          <w:rFonts w:ascii="Blackadder ITC" w:hAnsi="Blackadder ITC" w:cs="Times New Roman"/>
          <w:sz w:val="28"/>
        </w:rPr>
        <w:t>. «</w:t>
      </w:r>
      <w:r w:rsidRPr="006F4702">
        <w:rPr>
          <w:rFonts w:ascii="Times New Roman" w:hAnsi="Times New Roman" w:cs="Times New Roman"/>
          <w:sz w:val="28"/>
        </w:rPr>
        <w:t>Культура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есть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универсальный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способ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каким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делает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мир</w:t>
      </w:r>
      <w:r w:rsidRPr="006F4702">
        <w:rPr>
          <w:rFonts w:ascii="Blackadder ITC" w:hAnsi="Blackadder ITC" w:cs="Times New Roman"/>
          <w:sz w:val="28"/>
        </w:rPr>
        <w:t xml:space="preserve"> «</w:t>
      </w:r>
      <w:r w:rsidRPr="006F4702">
        <w:rPr>
          <w:rFonts w:ascii="Times New Roman" w:hAnsi="Times New Roman" w:cs="Times New Roman"/>
          <w:sz w:val="28"/>
        </w:rPr>
        <w:t>своим</w:t>
      </w:r>
      <w:r w:rsidRPr="006F4702">
        <w:rPr>
          <w:rFonts w:ascii="Blackadder ITC" w:hAnsi="Blackadder ITC" w:cs="Times New Roman"/>
          <w:sz w:val="28"/>
        </w:rPr>
        <w:t>» (</w:t>
      </w:r>
      <w:proofErr w:type="spellStart"/>
      <w:r w:rsidRPr="006F4702">
        <w:rPr>
          <w:rFonts w:ascii="Times New Roman" w:hAnsi="Times New Roman" w:cs="Times New Roman"/>
          <w:sz w:val="28"/>
        </w:rPr>
        <w:t>Бубер</w:t>
      </w:r>
      <w:proofErr w:type="spellEnd"/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</w:t>
      </w:r>
      <w:r w:rsidRPr="006F4702">
        <w:rPr>
          <w:rFonts w:ascii="Blackadder ITC" w:hAnsi="Blackadder ITC" w:cs="Times New Roman"/>
          <w:sz w:val="28"/>
        </w:rPr>
        <w:t xml:space="preserve">, 1993). </w:t>
      </w:r>
      <w:r w:rsidRPr="006F4702">
        <w:rPr>
          <w:rFonts w:ascii="Times New Roman" w:hAnsi="Times New Roman" w:cs="Times New Roman"/>
          <w:sz w:val="28"/>
        </w:rPr>
        <w:t>Через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разные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формы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культуры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находит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тот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смысл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жизни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ради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которого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он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живет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живопись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одна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из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сторон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культуры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тот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самый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универсальный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путь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переживанию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самодостаточности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доступный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малых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лет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Такой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канал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восприятия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культуры</w:t>
      </w:r>
      <w:r w:rsidRPr="006F4702">
        <w:rPr>
          <w:rFonts w:ascii="Blackadder ITC" w:hAnsi="Blackadder ITC" w:cs="Times New Roman"/>
          <w:sz w:val="28"/>
        </w:rPr>
        <w:t xml:space="preserve"> (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детском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возрасте</w:t>
      </w:r>
      <w:r w:rsidRPr="006F4702">
        <w:rPr>
          <w:rFonts w:ascii="Blackadder ITC" w:hAnsi="Blackadder ITC" w:cs="Times New Roman"/>
          <w:sz w:val="28"/>
        </w:rPr>
        <w:t xml:space="preserve">)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связан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осознанием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пониманием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доступным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определенного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возраста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взросления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Живопись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действует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уровне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чувств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переживаний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так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же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сильно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уровне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осознанного</w:t>
      </w:r>
      <w:r w:rsidRPr="006F4702">
        <w:rPr>
          <w:rFonts w:ascii="Blackadder ITC" w:hAnsi="Blackadder ITC" w:cs="Times New Roman"/>
          <w:sz w:val="28"/>
        </w:rPr>
        <w:t xml:space="preserve"> «</w:t>
      </w:r>
      <w:r w:rsidRPr="006F4702">
        <w:rPr>
          <w:rFonts w:ascii="Times New Roman" w:hAnsi="Times New Roman" w:cs="Times New Roman"/>
          <w:sz w:val="28"/>
        </w:rPr>
        <w:t>прочтения</w:t>
      </w:r>
      <w:r w:rsidRPr="006F4702">
        <w:rPr>
          <w:rFonts w:ascii="Blackadder ITC" w:hAnsi="Blackadder ITC" w:cs="Times New Roman"/>
          <w:sz w:val="28"/>
        </w:rPr>
        <w:t xml:space="preserve">» </w:t>
      </w:r>
      <w:r w:rsidRPr="006F4702">
        <w:rPr>
          <w:rFonts w:ascii="Times New Roman" w:hAnsi="Times New Roman" w:cs="Times New Roman"/>
          <w:sz w:val="28"/>
        </w:rPr>
        <w:t>смыслов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полотен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фресок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Эмоциональные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переживания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ребенка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proofErr w:type="gramStart"/>
      <w:r w:rsidRPr="006F4702">
        <w:rPr>
          <w:rFonts w:ascii="Times New Roman" w:hAnsi="Times New Roman" w:cs="Times New Roman"/>
          <w:sz w:val="28"/>
        </w:rPr>
        <w:t>понимание</w:t>
      </w:r>
      <w:proofErr w:type="gramEnd"/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взрослым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посыла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картины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это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весьма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успешное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нахождение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смыслов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только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ребенка</w:t>
      </w:r>
      <w:r w:rsidRPr="006F4702">
        <w:rPr>
          <w:rFonts w:ascii="Blackadder ITC" w:hAnsi="Blackadder ITC" w:cs="Times New Roman"/>
          <w:sz w:val="28"/>
        </w:rPr>
        <w:t xml:space="preserve"> — </w:t>
      </w:r>
      <w:r w:rsidRPr="006F4702">
        <w:rPr>
          <w:rFonts w:ascii="Times New Roman" w:hAnsi="Times New Roman" w:cs="Times New Roman"/>
          <w:sz w:val="28"/>
        </w:rPr>
        <w:t>через</w:t>
      </w:r>
      <w:r w:rsidRPr="006F4702">
        <w:rPr>
          <w:rFonts w:ascii="Blackadder ITC" w:hAnsi="Blackadder ITC" w:cs="Times New Roman"/>
          <w:sz w:val="28"/>
        </w:rPr>
        <w:t xml:space="preserve"> «</w:t>
      </w:r>
      <w:r w:rsidRPr="006F4702">
        <w:rPr>
          <w:rFonts w:ascii="Times New Roman" w:hAnsi="Times New Roman" w:cs="Times New Roman"/>
          <w:sz w:val="28"/>
        </w:rPr>
        <w:t>подземелья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бессознательного</w:t>
      </w:r>
      <w:r w:rsidRPr="006F4702">
        <w:rPr>
          <w:rFonts w:ascii="Blackadder ITC" w:hAnsi="Blackadder ITC" w:cs="Times New Roman"/>
          <w:sz w:val="28"/>
        </w:rPr>
        <w:t>».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Подобно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боевой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раскраске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индейцев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несущей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сакральный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смысл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только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для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самих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индейцев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эта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раскраска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несет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себе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менее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сильный</w:t>
      </w:r>
      <w:r w:rsidRPr="006F4702">
        <w:rPr>
          <w:rFonts w:ascii="Blackadder ITC" w:hAnsi="Blackadder ITC" w:cs="Times New Roman"/>
          <w:sz w:val="28"/>
        </w:rPr>
        <w:t xml:space="preserve"> «</w:t>
      </w:r>
      <w:proofErr w:type="spellStart"/>
      <w:r w:rsidRPr="006F4702">
        <w:rPr>
          <w:rFonts w:ascii="Blackadder ITC" w:hAnsi="Blackadder ITC" w:cs="Times New Roman"/>
          <w:sz w:val="28"/>
        </w:rPr>
        <w:t>message</w:t>
      </w:r>
      <w:proofErr w:type="spellEnd"/>
      <w:r w:rsidRPr="006F4702">
        <w:rPr>
          <w:rFonts w:ascii="Blackadder ITC" w:hAnsi="Blackadder ITC" w:cs="Times New Roman"/>
          <w:sz w:val="28"/>
        </w:rPr>
        <w:t xml:space="preserve">»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уровне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чувств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эмоций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для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всех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остальных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ее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видит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Восприятие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эмоциональной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стороны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картины</w:t>
      </w:r>
      <w:r w:rsidRPr="006F4702">
        <w:rPr>
          <w:rFonts w:ascii="Blackadder ITC" w:hAnsi="Blackadder ITC" w:cs="Times New Roman"/>
          <w:sz w:val="28"/>
        </w:rPr>
        <w:t xml:space="preserve"> — </w:t>
      </w:r>
      <w:r w:rsidRPr="006F4702">
        <w:rPr>
          <w:rFonts w:ascii="Times New Roman" w:hAnsi="Times New Roman" w:cs="Times New Roman"/>
          <w:sz w:val="28"/>
        </w:rPr>
        <w:t>то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укореняет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ребенка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пространстве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культуры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влияет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его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успешность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Остановимся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серьезных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возражениях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взрослых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попытках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сформулировать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ответ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вопрос</w:t>
      </w:r>
      <w:r w:rsidRPr="006F4702">
        <w:rPr>
          <w:rFonts w:ascii="Blackadder ITC" w:hAnsi="Blackadder ITC" w:cs="Times New Roman"/>
          <w:sz w:val="28"/>
        </w:rPr>
        <w:t xml:space="preserve">: </w:t>
      </w:r>
      <w:r w:rsidRPr="006F4702">
        <w:rPr>
          <w:rFonts w:ascii="Times New Roman" w:hAnsi="Times New Roman" w:cs="Times New Roman"/>
          <w:sz w:val="28"/>
        </w:rPr>
        <w:t>нужна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ли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живопись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жизни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воспитании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нашего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чада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Здесь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вопросы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ответы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формируются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правило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через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призму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связи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успешности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человека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культуры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lastRenderedPageBreak/>
        <w:t>Наиболее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часто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встречающее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возражение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родителей</w:t>
      </w:r>
      <w:r w:rsidRPr="006F4702">
        <w:rPr>
          <w:rFonts w:ascii="Blackadder ITC" w:hAnsi="Blackadder ITC" w:cs="Times New Roman"/>
          <w:sz w:val="28"/>
        </w:rPr>
        <w:t xml:space="preserve"> — </w:t>
      </w:r>
      <w:r w:rsidRPr="006F4702">
        <w:rPr>
          <w:rFonts w:ascii="Times New Roman" w:hAnsi="Times New Roman" w:cs="Times New Roman"/>
          <w:sz w:val="28"/>
        </w:rPr>
        <w:t>знание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понимание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живописи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реальной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жизнью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никоим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образом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соотносятся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ребенку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ничем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живопись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поможет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будущем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его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прокормит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Да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первый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взгляд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замечание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дельное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Но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только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первый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Знакомство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человека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изобразительным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искусством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определенном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смысле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есть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попытка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личности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проникнуть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мир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взаимоотношений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сокрыты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искусстве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Это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сказал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бы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Макс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Вебер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процесс</w:t>
      </w:r>
      <w:r w:rsidRPr="006F4702">
        <w:rPr>
          <w:rFonts w:ascii="Blackadder ITC" w:hAnsi="Blackadder ITC" w:cs="Times New Roman"/>
          <w:sz w:val="28"/>
        </w:rPr>
        <w:t xml:space="preserve"> «</w:t>
      </w:r>
      <w:proofErr w:type="spellStart"/>
      <w:r w:rsidRPr="006F4702">
        <w:rPr>
          <w:rFonts w:ascii="Times New Roman" w:hAnsi="Times New Roman" w:cs="Times New Roman"/>
          <w:sz w:val="28"/>
        </w:rPr>
        <w:t>расколдовывания</w:t>
      </w:r>
      <w:proofErr w:type="spellEnd"/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мира</w:t>
      </w:r>
      <w:r w:rsidRPr="006F4702">
        <w:rPr>
          <w:rFonts w:ascii="Blackadder ITC" w:hAnsi="Blackadder ITC" w:cs="Times New Roman"/>
          <w:sz w:val="28"/>
        </w:rPr>
        <w:t xml:space="preserve">». </w:t>
      </w:r>
      <w:r w:rsidRPr="006F4702">
        <w:rPr>
          <w:rFonts w:ascii="Times New Roman" w:hAnsi="Times New Roman" w:cs="Times New Roman"/>
          <w:sz w:val="28"/>
        </w:rPr>
        <w:t>Это</w:t>
      </w:r>
      <w:r w:rsidRPr="006F4702">
        <w:rPr>
          <w:rFonts w:ascii="Blackadder ITC" w:hAnsi="Blackadder ITC" w:cs="Times New Roman"/>
          <w:sz w:val="28"/>
        </w:rPr>
        <w:t xml:space="preserve"> — </w:t>
      </w:r>
      <w:r w:rsidRPr="006F4702">
        <w:rPr>
          <w:rFonts w:ascii="Times New Roman" w:hAnsi="Times New Roman" w:cs="Times New Roman"/>
          <w:sz w:val="28"/>
        </w:rPr>
        <w:t>опыт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улавливания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полутонов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современном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мире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эти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полутона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имеют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решающее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значение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вашем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успехе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Динамичность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современной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жизни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ставит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перед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человеком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одно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главное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условие</w:t>
      </w:r>
      <w:r w:rsidRPr="006F4702">
        <w:rPr>
          <w:rFonts w:ascii="Blackadder ITC" w:hAnsi="Blackadder ITC" w:cs="Times New Roman"/>
          <w:sz w:val="28"/>
        </w:rPr>
        <w:t xml:space="preserve"> — </w:t>
      </w:r>
      <w:r w:rsidRPr="006F4702">
        <w:rPr>
          <w:rFonts w:ascii="Times New Roman" w:hAnsi="Times New Roman" w:cs="Times New Roman"/>
          <w:sz w:val="28"/>
        </w:rPr>
        <w:t>действовать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быстро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подразумевает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действие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без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ошибки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которую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времени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нет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Жизнь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предъявляет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каждому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человеку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огромное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количество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вещей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отношений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ситуаций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образов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среди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которых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большинство</w:t>
      </w:r>
      <w:r w:rsidRPr="006F4702">
        <w:rPr>
          <w:rFonts w:ascii="Blackadder ITC" w:hAnsi="Blackadder ITC" w:cs="Times New Roman"/>
          <w:sz w:val="28"/>
        </w:rPr>
        <w:t xml:space="preserve"> — </w:t>
      </w:r>
      <w:r w:rsidRPr="006F4702">
        <w:rPr>
          <w:rFonts w:ascii="Times New Roman" w:hAnsi="Times New Roman" w:cs="Times New Roman"/>
          <w:sz w:val="28"/>
        </w:rPr>
        <w:t>ложные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ведущие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нас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успеху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или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счастью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эти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предъявления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настолько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быстры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тормозить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разбираться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каждой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конкретной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ситуации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просто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невозможно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необходимо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улавливать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самые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полутона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отбраковывать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мусор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жизни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того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момента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когда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он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забьет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голову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лишая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времени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сил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ресурсов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Человеку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культуры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это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под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силу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И</w:t>
      </w:r>
      <w:r w:rsidR="006F4702">
        <w:rPr>
          <w:rFonts w:ascii="Times New Roman" w:hAnsi="Times New Roman" w:cs="Times New Roman"/>
          <w:sz w:val="28"/>
        </w:rPr>
        <w:t xml:space="preserve"> 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</w:t>
      </w:r>
      <w:r w:rsidR="006F4702">
        <w:rPr>
          <w:rFonts w:ascii="Times New Roman" w:hAnsi="Times New Roman" w:cs="Times New Roman"/>
          <w:sz w:val="28"/>
        </w:rPr>
        <w:t xml:space="preserve"> 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тому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же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познавая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сущность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отношений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человечества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через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живопись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начинаешь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разбираться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истории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писал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Джордж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Оруэлл</w:t>
      </w:r>
      <w:proofErr w:type="gramStart"/>
      <w:r w:rsidRPr="006F4702">
        <w:rPr>
          <w:rFonts w:ascii="Blackadder ITC" w:hAnsi="Blackadder ITC" w:cs="Times New Roman"/>
          <w:sz w:val="28"/>
        </w:rPr>
        <w:t> ,</w:t>
      </w:r>
      <w:proofErr w:type="gramEnd"/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тот</w:t>
      </w:r>
      <w:r w:rsidRPr="006F4702">
        <w:rPr>
          <w:rFonts w:ascii="Blackadder ITC" w:hAnsi="Blackadder ITC" w:cs="Times New Roman"/>
          <w:sz w:val="28"/>
        </w:rPr>
        <w:t xml:space="preserve">,  </w:t>
      </w:r>
      <w:r w:rsidRPr="006F4702">
        <w:rPr>
          <w:rFonts w:ascii="Times New Roman" w:hAnsi="Times New Roman" w:cs="Times New Roman"/>
          <w:sz w:val="28"/>
        </w:rPr>
        <w:t>кто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знает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прошлое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тот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управляет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будущим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Второе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возражение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взрослых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раз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дефиците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времени</w:t>
      </w:r>
      <w:r w:rsidRPr="006F4702">
        <w:rPr>
          <w:rFonts w:ascii="Blackadder ITC" w:hAnsi="Blackadder ITC" w:cs="Times New Roman"/>
          <w:sz w:val="28"/>
        </w:rPr>
        <w:t xml:space="preserve">: </w:t>
      </w:r>
      <w:r w:rsidRPr="006F4702">
        <w:rPr>
          <w:rFonts w:ascii="Times New Roman" w:hAnsi="Times New Roman" w:cs="Times New Roman"/>
          <w:sz w:val="28"/>
        </w:rPr>
        <w:t>зачем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совершать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proofErr w:type="spellStart"/>
      <w:r w:rsidRPr="006F4702">
        <w:rPr>
          <w:rFonts w:ascii="Times New Roman" w:hAnsi="Times New Roman" w:cs="Times New Roman"/>
          <w:sz w:val="28"/>
        </w:rPr>
        <w:t>сверхусилия</w:t>
      </w:r>
      <w:proofErr w:type="spellEnd"/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абстрактного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характера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знакомясь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живописью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когда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ребенок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может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вполне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конкретно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потратить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это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время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умом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отдавшись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подготовке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экзаменам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изучению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точных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наук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прочее</w:t>
      </w:r>
      <w:r w:rsidRPr="006F4702">
        <w:rPr>
          <w:rFonts w:ascii="Blackadder ITC" w:hAnsi="Blackadder ITC" w:cs="Times New Roman"/>
          <w:sz w:val="28"/>
        </w:rPr>
        <w:t xml:space="preserve">… </w:t>
      </w:r>
      <w:r w:rsidRPr="006F4702">
        <w:rPr>
          <w:rFonts w:ascii="Times New Roman" w:hAnsi="Times New Roman" w:cs="Times New Roman"/>
          <w:sz w:val="28"/>
        </w:rPr>
        <w:t>Замечание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искренне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заботливых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родителей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некоторой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части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оправданное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Однако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время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куда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сильнее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бьет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граням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конкретного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знания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чем</w:t>
      </w:r>
      <w:r w:rsidRPr="006F4702">
        <w:rPr>
          <w:rFonts w:ascii="Blackadder ITC" w:hAnsi="Blackadder ITC" w:cs="Times New Roman"/>
          <w:sz w:val="28"/>
        </w:rPr>
        <w:t xml:space="preserve"> </w:t>
      </w:r>
      <w:proofErr w:type="gramStart"/>
      <w:r w:rsidRPr="006F4702">
        <w:rPr>
          <w:rFonts w:ascii="Times New Roman" w:hAnsi="Times New Roman" w:cs="Times New Roman"/>
          <w:sz w:val="28"/>
        </w:rPr>
        <w:t>по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чему</w:t>
      </w:r>
      <w:r w:rsidRPr="006F4702">
        <w:rPr>
          <w:rFonts w:ascii="Blackadder ITC" w:hAnsi="Blackadder ITC" w:cs="Times New Roman"/>
          <w:sz w:val="28"/>
        </w:rPr>
        <w:t>-</w:t>
      </w:r>
      <w:r w:rsidRPr="006F4702">
        <w:rPr>
          <w:rFonts w:ascii="Times New Roman" w:hAnsi="Times New Roman" w:cs="Times New Roman"/>
          <w:sz w:val="28"/>
        </w:rPr>
        <w:t>либо</w:t>
      </w:r>
      <w:proofErr w:type="gramEnd"/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иному</w:t>
      </w:r>
      <w:r w:rsidRPr="006F4702">
        <w:rPr>
          <w:rFonts w:ascii="Blackadder ITC" w:hAnsi="Blackadder ITC" w:cs="Times New Roman"/>
          <w:sz w:val="28"/>
        </w:rPr>
        <w:t>. «</w:t>
      </w:r>
      <w:proofErr w:type="spellStart"/>
      <w:r w:rsidRPr="006F4702">
        <w:rPr>
          <w:rFonts w:ascii="Times New Roman" w:hAnsi="Times New Roman" w:cs="Times New Roman"/>
          <w:sz w:val="28"/>
        </w:rPr>
        <w:t>Знаниевая</w:t>
      </w:r>
      <w:proofErr w:type="spellEnd"/>
      <w:r w:rsidRPr="006F4702">
        <w:rPr>
          <w:rFonts w:ascii="Blackadder ITC" w:hAnsi="Blackadder ITC" w:cs="Times New Roman"/>
          <w:sz w:val="28"/>
        </w:rPr>
        <w:t>» (</w:t>
      </w:r>
      <w:r w:rsidRPr="006F4702">
        <w:rPr>
          <w:rFonts w:ascii="Times New Roman" w:hAnsi="Times New Roman" w:cs="Times New Roman"/>
          <w:sz w:val="28"/>
        </w:rPr>
        <w:t>знания</w:t>
      </w:r>
      <w:r w:rsidRPr="006F4702">
        <w:rPr>
          <w:rFonts w:ascii="Blackadder ITC" w:hAnsi="Blackadder ITC" w:cs="Times New Roman"/>
          <w:sz w:val="28"/>
        </w:rPr>
        <w:t xml:space="preserve"> — </w:t>
      </w:r>
      <w:r w:rsidRPr="006F4702">
        <w:rPr>
          <w:rFonts w:ascii="Times New Roman" w:hAnsi="Times New Roman" w:cs="Times New Roman"/>
          <w:sz w:val="28"/>
        </w:rPr>
        <w:t>путь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успеху</w:t>
      </w:r>
      <w:r w:rsidRPr="006F4702">
        <w:rPr>
          <w:rFonts w:ascii="Blackadder ITC" w:hAnsi="Blackadder ITC" w:cs="Times New Roman"/>
          <w:sz w:val="28"/>
        </w:rPr>
        <w:t xml:space="preserve">) </w:t>
      </w:r>
      <w:r w:rsidRPr="006F4702">
        <w:rPr>
          <w:rFonts w:ascii="Times New Roman" w:hAnsi="Times New Roman" w:cs="Times New Roman"/>
          <w:sz w:val="28"/>
        </w:rPr>
        <w:t>парадигма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успеха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умерла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вместе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ХХ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веком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Сегодня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полное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обновление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научного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знания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занимает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около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трех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лет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Лавинообразное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количество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исследований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теорий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технологий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обновлений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техники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ставит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любого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человека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перед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признанием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того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: </w:t>
      </w:r>
      <w:r w:rsidRPr="006F4702">
        <w:rPr>
          <w:rFonts w:ascii="Times New Roman" w:hAnsi="Times New Roman" w:cs="Times New Roman"/>
          <w:sz w:val="28"/>
        </w:rPr>
        <w:t>сегодня</w:t>
      </w:r>
      <w:r w:rsidRPr="006F4702">
        <w:rPr>
          <w:rFonts w:ascii="Blackadder ITC" w:hAnsi="Blackadder ITC" w:cs="Times New Roman"/>
          <w:sz w:val="28"/>
        </w:rPr>
        <w:t xml:space="preserve"> — </w:t>
      </w:r>
      <w:r w:rsidRPr="006F4702">
        <w:rPr>
          <w:rFonts w:ascii="Times New Roman" w:hAnsi="Times New Roman" w:cs="Times New Roman"/>
          <w:sz w:val="28"/>
        </w:rPr>
        <w:t>это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уже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совсем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вчера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мир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изменился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нужно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меняться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вслед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ним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тут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любое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жесткое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знание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подготовка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конкретной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профессии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изучение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строгого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набора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формул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постулатов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п</w:t>
      </w:r>
      <w:r w:rsidRPr="006F4702">
        <w:rPr>
          <w:rFonts w:ascii="Blackadder ITC" w:hAnsi="Blackadder ITC" w:cs="Times New Roman"/>
          <w:sz w:val="28"/>
        </w:rPr>
        <w:t xml:space="preserve">., </w:t>
      </w:r>
      <w:r w:rsidRPr="006F4702">
        <w:rPr>
          <w:rFonts w:ascii="Times New Roman" w:hAnsi="Times New Roman" w:cs="Times New Roman"/>
          <w:sz w:val="28"/>
        </w:rPr>
        <w:t>однозначно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проигрывают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компетенциям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которые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формируется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человека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широком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контексте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культуры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Третье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замечание</w:t>
      </w:r>
      <w:r w:rsidRPr="006F4702">
        <w:rPr>
          <w:rFonts w:ascii="Blackadder ITC" w:hAnsi="Blackadder ITC" w:cs="Times New Roman"/>
          <w:sz w:val="28"/>
        </w:rPr>
        <w:t xml:space="preserve">: </w:t>
      </w:r>
      <w:r w:rsidRPr="006F4702">
        <w:rPr>
          <w:rFonts w:ascii="Times New Roman" w:hAnsi="Times New Roman" w:cs="Times New Roman"/>
          <w:sz w:val="28"/>
        </w:rPr>
        <w:t>дети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сегодня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никогда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загружены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информации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вокруг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слишком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много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Живопись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скорее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всего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станет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для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них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еще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одним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информационным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фоном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стоит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их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водить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музей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они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так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туда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придут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если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им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понадобится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Кстати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довольно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гуманное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замечание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своей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форме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по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своей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сути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Гнать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детей</w:t>
      </w:r>
      <w:r w:rsidRPr="006F4702">
        <w:rPr>
          <w:rFonts w:ascii="Blackadder ITC" w:hAnsi="Blackadder ITC" w:cs="Times New Roman"/>
          <w:sz w:val="28"/>
        </w:rPr>
        <w:t xml:space="preserve"> «</w:t>
      </w:r>
      <w:r w:rsidRPr="006F4702">
        <w:rPr>
          <w:rFonts w:ascii="Times New Roman" w:hAnsi="Times New Roman" w:cs="Times New Roman"/>
          <w:sz w:val="28"/>
        </w:rPr>
        <w:t>посмотреть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картины</w:t>
      </w:r>
      <w:r w:rsidRPr="006F4702">
        <w:rPr>
          <w:rFonts w:ascii="Blackadder ITC" w:hAnsi="Blackadder ITC" w:cs="Times New Roman"/>
          <w:sz w:val="28"/>
        </w:rPr>
        <w:t xml:space="preserve">», </w:t>
      </w:r>
      <w:r w:rsidRPr="006F4702">
        <w:rPr>
          <w:rFonts w:ascii="Times New Roman" w:hAnsi="Times New Roman" w:cs="Times New Roman"/>
          <w:sz w:val="28"/>
        </w:rPr>
        <w:t>действительно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совершенно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излишнее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занятие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Но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тут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стоит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помнить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том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есть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вещи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восприятия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чей</w:t>
      </w:r>
      <w:r w:rsidRPr="006F4702">
        <w:rPr>
          <w:rFonts w:ascii="Blackadder ITC" w:hAnsi="Blackadder ITC" w:cs="Times New Roman"/>
          <w:sz w:val="28"/>
        </w:rPr>
        <w:t xml:space="preserve"> «</w:t>
      </w:r>
      <w:r w:rsidRPr="006F4702">
        <w:rPr>
          <w:rFonts w:ascii="Times New Roman" w:hAnsi="Times New Roman" w:cs="Times New Roman"/>
          <w:sz w:val="28"/>
        </w:rPr>
        <w:t>срок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годности</w:t>
      </w:r>
      <w:r w:rsidRPr="006F4702">
        <w:rPr>
          <w:rFonts w:ascii="Blackadder ITC" w:hAnsi="Blackadder ITC" w:cs="Times New Roman"/>
          <w:sz w:val="28"/>
        </w:rPr>
        <w:t xml:space="preserve">» </w:t>
      </w:r>
      <w:r w:rsidRPr="006F4702">
        <w:rPr>
          <w:rFonts w:ascii="Times New Roman" w:hAnsi="Times New Roman" w:cs="Times New Roman"/>
          <w:sz w:val="28"/>
        </w:rPr>
        <w:t>ограничен</w:t>
      </w:r>
      <w:r w:rsidRPr="006F4702">
        <w:rPr>
          <w:rFonts w:ascii="Blackadder ITC" w:hAnsi="Blackadder ITC" w:cs="Times New Roman"/>
          <w:sz w:val="28"/>
        </w:rPr>
        <w:t>. «</w:t>
      </w:r>
      <w:r w:rsidRPr="006F4702">
        <w:rPr>
          <w:rFonts w:ascii="Times New Roman" w:hAnsi="Times New Roman" w:cs="Times New Roman"/>
          <w:sz w:val="28"/>
        </w:rPr>
        <w:t>Красную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шапочку</w:t>
      </w:r>
      <w:r w:rsidRPr="006F4702">
        <w:rPr>
          <w:rFonts w:ascii="Blackadder ITC" w:hAnsi="Blackadder ITC" w:cs="Times New Roman"/>
          <w:sz w:val="28"/>
        </w:rPr>
        <w:t xml:space="preserve">»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«</w:t>
      </w:r>
      <w:r w:rsidRPr="006F4702">
        <w:rPr>
          <w:rFonts w:ascii="Times New Roman" w:hAnsi="Times New Roman" w:cs="Times New Roman"/>
          <w:sz w:val="28"/>
        </w:rPr>
        <w:t>Остров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сокровищ</w:t>
      </w:r>
      <w:r w:rsidRPr="006F4702">
        <w:rPr>
          <w:rFonts w:ascii="Blackadder ITC" w:hAnsi="Blackadder ITC" w:cs="Times New Roman"/>
          <w:sz w:val="28"/>
        </w:rPr>
        <w:t xml:space="preserve">» </w:t>
      </w:r>
      <w:r w:rsidRPr="006F4702">
        <w:rPr>
          <w:rFonts w:ascii="Times New Roman" w:hAnsi="Times New Roman" w:cs="Times New Roman"/>
          <w:sz w:val="28"/>
        </w:rPr>
        <w:t>стоит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прочесть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lastRenderedPageBreak/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детстве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«</w:t>
      </w:r>
      <w:r w:rsidRPr="006F4702">
        <w:rPr>
          <w:rFonts w:ascii="Times New Roman" w:hAnsi="Times New Roman" w:cs="Times New Roman"/>
          <w:sz w:val="28"/>
        </w:rPr>
        <w:t>Процессом</w:t>
      </w:r>
      <w:r w:rsidRPr="006F4702">
        <w:rPr>
          <w:rFonts w:ascii="Blackadder ITC" w:hAnsi="Blackadder ITC" w:cs="Times New Roman"/>
          <w:sz w:val="28"/>
        </w:rPr>
        <w:t xml:space="preserve">» </w:t>
      </w:r>
      <w:r w:rsidRPr="006F4702">
        <w:rPr>
          <w:rFonts w:ascii="Times New Roman" w:hAnsi="Times New Roman" w:cs="Times New Roman"/>
          <w:sz w:val="28"/>
        </w:rPr>
        <w:t>Кафки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лучше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знакомиться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раньше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юношеского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или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зрелого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возраста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уж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тем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более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упаси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бог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читать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какие</w:t>
      </w:r>
      <w:r w:rsidRPr="006F4702">
        <w:rPr>
          <w:rFonts w:ascii="Blackadder ITC" w:hAnsi="Blackadder ITC" w:cs="Times New Roman"/>
          <w:sz w:val="28"/>
        </w:rPr>
        <w:t>-</w:t>
      </w:r>
      <w:r w:rsidRPr="006F4702">
        <w:rPr>
          <w:rFonts w:ascii="Times New Roman" w:hAnsi="Times New Roman" w:cs="Times New Roman"/>
          <w:sz w:val="28"/>
        </w:rPr>
        <w:t>нибудь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пособия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по</w:t>
      </w:r>
      <w:r w:rsidRPr="006F4702">
        <w:rPr>
          <w:rFonts w:ascii="Blackadder ITC" w:hAnsi="Blackadder ITC" w:cs="Times New Roman"/>
          <w:sz w:val="28"/>
        </w:rPr>
        <w:t> «</w:t>
      </w:r>
      <w:r w:rsidRPr="006F4702">
        <w:rPr>
          <w:rFonts w:ascii="Times New Roman" w:hAnsi="Times New Roman" w:cs="Times New Roman"/>
          <w:sz w:val="28"/>
        </w:rPr>
        <w:t>Транспортировке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рассады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дачу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условиях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общественного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транспорта</w:t>
      </w:r>
      <w:r w:rsidRPr="006F4702">
        <w:rPr>
          <w:rFonts w:ascii="Blackadder ITC" w:hAnsi="Blackadder ITC" w:cs="Times New Roman"/>
          <w:sz w:val="28"/>
        </w:rPr>
        <w:t xml:space="preserve">» </w:t>
      </w:r>
      <w:r w:rsidRPr="006F4702">
        <w:rPr>
          <w:rFonts w:ascii="Times New Roman" w:hAnsi="Times New Roman" w:cs="Times New Roman"/>
          <w:sz w:val="28"/>
        </w:rPr>
        <w:t>раньше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пенсионного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возраста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8B1D5E" w:rsidP="008B1D5E">
      <w:pPr>
        <w:pStyle w:val="a4"/>
        <w:ind w:firstLine="567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искусстве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это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тоже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работает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Есть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произведения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которых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надо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начинать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знакомство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миром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начинать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определенном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возрасте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Позже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конечно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тоже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можно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но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того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удовольствия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хотелось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бы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уже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будет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Поэтому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жалейте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себя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совершайте</w:t>
      </w:r>
      <w:r w:rsidRPr="006F4702">
        <w:rPr>
          <w:rFonts w:ascii="Blackadder ITC" w:hAnsi="Blackadder ITC" w:cs="Times New Roman"/>
          <w:sz w:val="28"/>
        </w:rPr>
        <w:t xml:space="preserve"> </w:t>
      </w:r>
      <w:proofErr w:type="spellStart"/>
      <w:r w:rsidRPr="006F4702">
        <w:rPr>
          <w:rFonts w:ascii="Times New Roman" w:hAnsi="Times New Roman" w:cs="Times New Roman"/>
          <w:sz w:val="28"/>
        </w:rPr>
        <w:t>сверхусилие</w:t>
      </w:r>
      <w:proofErr w:type="spellEnd"/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Смотрите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хорошие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фильмы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читайте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хорошие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книги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любуйтесь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качественной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живописью</w:t>
      </w:r>
      <w:r w:rsidRPr="006F4702">
        <w:rPr>
          <w:rFonts w:ascii="Blackadder ITC" w:hAnsi="Blackadder ITC" w:cs="Times New Roman"/>
          <w:sz w:val="28"/>
        </w:rPr>
        <w:t>!</w:t>
      </w:r>
    </w:p>
    <w:p w:rsidR="008B1D5E" w:rsidRPr="006F4702" w:rsidRDefault="008B1D5E" w:rsidP="008B1D5E">
      <w:pPr>
        <w:pStyle w:val="a4"/>
        <w:jc w:val="both"/>
        <w:rPr>
          <w:rFonts w:ascii="Blackadder ITC" w:hAnsi="Blackadder ITC" w:cs="Times New Roman"/>
          <w:sz w:val="28"/>
        </w:rPr>
      </w:pPr>
      <w:r w:rsidRPr="006F4702">
        <w:rPr>
          <w:rFonts w:ascii="Times New Roman" w:hAnsi="Times New Roman" w:cs="Times New Roman"/>
          <w:sz w:val="28"/>
        </w:rPr>
        <w:t>Гегель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однажды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написал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наше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достоинство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определяется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могуществом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тех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сил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которым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мы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бросили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вызов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Это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я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к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тому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что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ничего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благороднее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чем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бросить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вызов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культуре</w:t>
      </w:r>
      <w:r w:rsidRPr="006F4702">
        <w:rPr>
          <w:rFonts w:ascii="Blackadder ITC" w:hAnsi="Blackadder ITC" w:cs="Times New Roman"/>
          <w:sz w:val="28"/>
        </w:rPr>
        <w:t xml:space="preserve">, </w:t>
      </w:r>
      <w:r w:rsidRPr="006F4702">
        <w:rPr>
          <w:rFonts w:ascii="Times New Roman" w:hAnsi="Times New Roman" w:cs="Times New Roman"/>
          <w:sz w:val="28"/>
        </w:rPr>
        <w:t>которая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отражает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все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лучшее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в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мире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и</w:t>
      </w:r>
      <w:r w:rsidRPr="006F4702">
        <w:rPr>
          <w:rFonts w:ascii="Blackadder ITC" w:hAnsi="Blackadder ITC" w:cs="Times New Roman"/>
          <w:sz w:val="28"/>
        </w:rPr>
        <w:t> </w:t>
      </w:r>
      <w:r w:rsidRPr="006F4702">
        <w:rPr>
          <w:rFonts w:ascii="Times New Roman" w:hAnsi="Times New Roman" w:cs="Times New Roman"/>
          <w:sz w:val="28"/>
        </w:rPr>
        <w:t>самом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человеческом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существе</w:t>
      </w:r>
      <w:r w:rsidRPr="006F4702">
        <w:rPr>
          <w:rFonts w:ascii="Blackadder ITC" w:hAnsi="Blackadder ITC" w:cs="Times New Roman"/>
          <w:sz w:val="28"/>
        </w:rPr>
        <w:t xml:space="preserve">. </w:t>
      </w:r>
      <w:r w:rsidRPr="006F4702">
        <w:rPr>
          <w:rFonts w:ascii="Times New Roman" w:hAnsi="Times New Roman" w:cs="Times New Roman"/>
          <w:sz w:val="28"/>
        </w:rPr>
        <w:t>Быть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к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этому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причастным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через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свое</w:t>
      </w:r>
      <w:r w:rsidRPr="006F4702">
        <w:rPr>
          <w:rFonts w:ascii="Blackadder ITC" w:hAnsi="Blackadder ITC" w:cs="Times New Roman"/>
          <w:sz w:val="28"/>
        </w:rPr>
        <w:t xml:space="preserve"> </w:t>
      </w:r>
      <w:r w:rsidRPr="006F4702">
        <w:rPr>
          <w:rFonts w:ascii="Times New Roman" w:hAnsi="Times New Roman" w:cs="Times New Roman"/>
          <w:sz w:val="28"/>
        </w:rPr>
        <w:t>умение</w:t>
      </w:r>
      <w:r w:rsidRPr="006F4702">
        <w:rPr>
          <w:rFonts w:ascii="Blackadder ITC" w:hAnsi="Blackadder ITC" w:cs="Times New Roman"/>
          <w:sz w:val="28"/>
        </w:rPr>
        <w:t>.</w:t>
      </w:r>
    </w:p>
    <w:p w:rsidR="008B1D5E" w:rsidRPr="006F4702" w:rsidRDefault="006F4702" w:rsidP="008B1D5E">
      <w:pPr>
        <w:pStyle w:val="a4"/>
        <w:jc w:val="both"/>
        <w:rPr>
          <w:rFonts w:ascii="Blackadder ITC" w:hAnsi="Blackadder ITC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 w:rsidR="008B1D5E" w:rsidRPr="006F4702">
        <w:rPr>
          <w:rFonts w:ascii="Times New Roman" w:hAnsi="Times New Roman" w:cs="Times New Roman"/>
          <w:sz w:val="28"/>
        </w:rPr>
        <w:t>Титков</w:t>
      </w:r>
      <w:r w:rsidR="008B1D5E" w:rsidRPr="006F4702">
        <w:rPr>
          <w:rFonts w:ascii="Blackadder ITC" w:hAnsi="Blackadder ITC" w:cs="Times New Roman"/>
          <w:sz w:val="28"/>
        </w:rPr>
        <w:t xml:space="preserve"> </w:t>
      </w:r>
      <w:r w:rsidR="008B1D5E" w:rsidRPr="006F4702">
        <w:rPr>
          <w:rFonts w:ascii="Times New Roman" w:hAnsi="Times New Roman" w:cs="Times New Roman"/>
          <w:sz w:val="28"/>
        </w:rPr>
        <w:t>И</w:t>
      </w:r>
      <w:r w:rsidR="008B1D5E" w:rsidRPr="006F4702">
        <w:rPr>
          <w:rFonts w:ascii="Blackadder ITC" w:hAnsi="Blackadder ITC" w:cs="Times New Roman"/>
          <w:sz w:val="28"/>
        </w:rPr>
        <w:t>.</w:t>
      </w:r>
      <w:r w:rsidR="008B1D5E" w:rsidRPr="006F4702">
        <w:rPr>
          <w:rFonts w:ascii="Times New Roman" w:hAnsi="Times New Roman" w:cs="Times New Roman"/>
          <w:sz w:val="28"/>
        </w:rPr>
        <w:t>С</w:t>
      </w:r>
      <w:r w:rsidR="008B1D5E" w:rsidRPr="006F4702">
        <w:rPr>
          <w:rFonts w:ascii="Blackadder ITC" w:hAnsi="Blackadder ITC" w:cs="Times New Roman"/>
          <w:sz w:val="28"/>
        </w:rPr>
        <w:t xml:space="preserve">., </w:t>
      </w:r>
      <w:r w:rsidR="008B1D5E" w:rsidRPr="006F4702">
        <w:rPr>
          <w:rFonts w:ascii="Times New Roman" w:hAnsi="Times New Roman" w:cs="Times New Roman"/>
          <w:sz w:val="28"/>
        </w:rPr>
        <w:t>экскурсовод</w:t>
      </w:r>
      <w:r w:rsidR="008B1D5E" w:rsidRPr="006F4702">
        <w:rPr>
          <w:rFonts w:ascii="Blackadder ITC" w:hAnsi="Blackadder ITC" w:cs="Times New Roman"/>
          <w:sz w:val="28"/>
        </w:rPr>
        <w:t xml:space="preserve">, </w:t>
      </w:r>
      <w:r w:rsidR="008B1D5E" w:rsidRPr="006F4702">
        <w:rPr>
          <w:rFonts w:ascii="Times New Roman" w:hAnsi="Times New Roman" w:cs="Times New Roman"/>
          <w:sz w:val="28"/>
        </w:rPr>
        <w:t>психолог</w:t>
      </w:r>
    </w:p>
    <w:p w:rsidR="00E53BE1" w:rsidRPr="006F4702" w:rsidRDefault="00E53BE1" w:rsidP="008B1D5E">
      <w:pPr>
        <w:pStyle w:val="a4"/>
        <w:jc w:val="both"/>
        <w:rPr>
          <w:rFonts w:ascii="Blackadder ITC" w:hAnsi="Blackadder ITC" w:cs="Times New Roman"/>
          <w:sz w:val="28"/>
        </w:rPr>
      </w:pPr>
    </w:p>
    <w:sectPr w:rsidR="00E53BE1" w:rsidRPr="006F4702" w:rsidSect="006F4702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D5E"/>
    <w:rsid w:val="006F4702"/>
    <w:rsid w:val="00792DCB"/>
    <w:rsid w:val="0083452A"/>
    <w:rsid w:val="008B1D5E"/>
    <w:rsid w:val="00E53BE1"/>
    <w:rsid w:val="00EF2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B1D5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3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</cp:lastModifiedBy>
  <cp:revision>5</cp:revision>
  <dcterms:created xsi:type="dcterms:W3CDTF">2017-10-07T10:00:00Z</dcterms:created>
  <dcterms:modified xsi:type="dcterms:W3CDTF">2017-10-08T13:32:00Z</dcterms:modified>
</cp:coreProperties>
</file>