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4B8" w:rsidRDefault="00C60910" w:rsidP="009F0A53">
      <w:pPr>
        <w:jc w:val="center"/>
      </w:pPr>
      <w:r>
        <w:t>Добрый день!</w:t>
      </w:r>
    </w:p>
    <w:p w:rsidR="00685DCD" w:rsidRDefault="00C60910" w:rsidP="00C60910">
      <w:r>
        <w:t xml:space="preserve"> Меня зовут </w:t>
      </w:r>
      <w:proofErr w:type="spellStart"/>
      <w:r w:rsidR="002A079F">
        <w:t>Пыжьянова</w:t>
      </w:r>
      <w:proofErr w:type="spellEnd"/>
      <w:r w:rsidR="002A079F">
        <w:t xml:space="preserve"> Дарья Юрьевна</w:t>
      </w:r>
      <w:proofErr w:type="gramStart"/>
      <w:r w:rsidR="002A079F">
        <w:t xml:space="preserve"> </w:t>
      </w:r>
      <w:r w:rsidR="002B74B8">
        <w:t>,</w:t>
      </w:r>
      <w:proofErr w:type="gramEnd"/>
      <w:r w:rsidR="002B74B8">
        <w:t xml:space="preserve"> художник, преподаватель.</w:t>
      </w:r>
    </w:p>
    <w:p w:rsidR="002A079F" w:rsidRDefault="002A079F" w:rsidP="002A079F">
      <w:pPr>
        <w:jc w:val="center"/>
      </w:pPr>
    </w:p>
    <w:p w:rsidR="009F0A53" w:rsidRDefault="002A079F" w:rsidP="009F0A53">
      <w:pPr>
        <w:ind w:firstLine="567"/>
      </w:pPr>
      <w:r>
        <w:t>В 2017 году закончила  «Самарский государственный социально-педагогический  университет»</w:t>
      </w:r>
      <w:proofErr w:type="gramStart"/>
      <w:r w:rsidR="00C60910">
        <w:t xml:space="preserve"> ,</w:t>
      </w:r>
      <w:proofErr w:type="gramEnd"/>
      <w:r>
        <w:t>специальность « живопись»</w:t>
      </w:r>
      <w:r w:rsidR="00C60910">
        <w:t>.</w:t>
      </w:r>
    </w:p>
    <w:p w:rsidR="002A079F" w:rsidRDefault="002A079F"/>
    <w:p w:rsidR="002A079F" w:rsidRDefault="002A079F" w:rsidP="00340B46">
      <w:pPr>
        <w:ind w:firstLine="567"/>
      </w:pPr>
      <w:r>
        <w:t>Педагогическая деятельность</w:t>
      </w:r>
      <w:r w:rsidR="00AB374E">
        <w:t xml:space="preserve"> моя</w:t>
      </w:r>
      <w:r>
        <w:t xml:space="preserve"> начиналась ещё на момент обучени</w:t>
      </w:r>
      <w:r w:rsidR="00AB374E">
        <w:t xml:space="preserve">я в университете, с 2013 года </w:t>
      </w:r>
      <w:r>
        <w:t>преподавала в ДШИ, художественной школе и частных студиях.</w:t>
      </w:r>
      <w:r w:rsidR="00BD1299">
        <w:t xml:space="preserve"> Работаю как с детьми, так и </w:t>
      </w:r>
      <w:proofErr w:type="gramStart"/>
      <w:r w:rsidR="00BD1299">
        <w:t>со</w:t>
      </w:r>
      <w:proofErr w:type="gramEnd"/>
      <w:r w:rsidR="00BD1299">
        <w:t xml:space="preserve"> взрослыми, провожу экспресс-курсы и мастер-классы.</w:t>
      </w:r>
    </w:p>
    <w:p w:rsidR="00AB374E" w:rsidRDefault="00AB374E"/>
    <w:p w:rsidR="00C60910" w:rsidRDefault="00AB374E" w:rsidP="00340B46">
      <w:pPr>
        <w:ind w:firstLine="567"/>
      </w:pPr>
      <w:r>
        <w:t>В 2015 году, на базе</w:t>
      </w:r>
      <w:r w:rsidR="002A079F">
        <w:t xml:space="preserve"> </w:t>
      </w:r>
      <w:r>
        <w:t xml:space="preserve"> самарского </w:t>
      </w:r>
      <w:r w:rsidR="002A079F">
        <w:t>«ц</w:t>
      </w:r>
      <w:r>
        <w:t>ентра</w:t>
      </w:r>
      <w:r w:rsidR="009F0A53">
        <w:t xml:space="preserve"> искусства и дизайна</w:t>
      </w:r>
      <w:r w:rsidR="002A079F">
        <w:t>»</w:t>
      </w:r>
      <w:r w:rsidR="00C60910">
        <w:t xml:space="preserve"> мною был</w:t>
      </w:r>
      <w:r w:rsidR="002B74B8">
        <w:t>и разработаны программы для «подготовительных групп», детей от 3до 11 лет.</w:t>
      </w:r>
    </w:p>
    <w:p w:rsidR="002B74B8" w:rsidRDefault="002B74B8" w:rsidP="002B74B8">
      <w:pPr>
        <w:jc w:val="center"/>
      </w:pPr>
      <w:r>
        <w:t>«мама + малыш»</w:t>
      </w:r>
    </w:p>
    <w:p w:rsidR="00750783" w:rsidRDefault="001062EC" w:rsidP="00340B46">
      <w:pPr>
        <w:ind w:firstLine="567"/>
      </w:pPr>
      <w:r>
        <w:t xml:space="preserve"> </w:t>
      </w:r>
      <w:r w:rsidR="002B74B8">
        <w:t xml:space="preserve"> Эта программа для самых маленьких, детей от 2,5 лет.</w:t>
      </w:r>
      <w:r>
        <w:t xml:space="preserve">  </w:t>
      </w:r>
      <w:r w:rsidR="00C60910">
        <w:t>Цель данной программ</w:t>
      </w:r>
      <w:proofErr w:type="gramStart"/>
      <w:r w:rsidR="00C60910">
        <w:t>ы-</w:t>
      </w:r>
      <w:proofErr w:type="gramEnd"/>
      <w:r w:rsidR="00C60910">
        <w:t xml:space="preserve"> познакомить ребёнка с творчеством,</w:t>
      </w:r>
      <w:r w:rsidR="00AB374E">
        <w:t xml:space="preserve"> научить работе с материалом, </w:t>
      </w:r>
      <w:r w:rsidR="00C60910">
        <w:t xml:space="preserve"> привлечь любовь к изобразительной деятельности. Достичь </w:t>
      </w:r>
      <w:r w:rsidR="00750783">
        <w:t xml:space="preserve">этого можно лишь создав максимально комфортные условия. </w:t>
      </w:r>
    </w:p>
    <w:p w:rsidR="002A079F" w:rsidRDefault="00750783">
      <w:proofErr w:type="gramStart"/>
      <w:r>
        <w:t>В первые</w:t>
      </w:r>
      <w:proofErr w:type="gramEnd"/>
      <w:r>
        <w:t xml:space="preserve"> годы жизни ребёнок не разлучен с мамой. Дом, мама, привычные вещи, </w:t>
      </w:r>
      <w:r w:rsidR="00C60910">
        <w:t xml:space="preserve"> </w:t>
      </w:r>
      <w:r>
        <w:t>игрушки – всё это элементы « зоны комфорта» для малыша. Выход из так называемой «зоны комфорта»</w:t>
      </w:r>
      <w:r w:rsidR="004E2EB9">
        <w:t>- большой стресс для него</w:t>
      </w:r>
      <w:r>
        <w:t>,  что  зачастую приводит к психологическому дисбалансу</w:t>
      </w:r>
      <w:r w:rsidR="00AB374E">
        <w:t xml:space="preserve">, проявляющемуся </w:t>
      </w:r>
      <w:r w:rsidR="00452C09">
        <w:t xml:space="preserve">в эмоциональных выплесках: </w:t>
      </w:r>
      <w:r w:rsidR="00AB374E">
        <w:t>истериках, чрезмерном привлечении внимания, а</w:t>
      </w:r>
      <w:r w:rsidR="001062EC">
        <w:t>грессии. Либо напроти</w:t>
      </w:r>
      <w:proofErr w:type="gramStart"/>
      <w:r w:rsidR="001062EC">
        <w:t>в-</w:t>
      </w:r>
      <w:proofErr w:type="gramEnd"/>
      <w:r w:rsidR="001062EC">
        <w:t xml:space="preserve"> ребёнок зажат, скован, творчески закрепощён.</w:t>
      </w:r>
      <w:r w:rsidR="002B74B8">
        <w:t xml:space="preserve"> </w:t>
      </w:r>
    </w:p>
    <w:p w:rsidR="002B74B8" w:rsidRDefault="002B74B8">
      <w:r>
        <w:t>«</w:t>
      </w:r>
      <w:proofErr w:type="spellStart"/>
      <w:r>
        <w:t>мама+</w:t>
      </w:r>
      <w:proofErr w:type="spellEnd"/>
      <w:r>
        <w:t xml:space="preserve"> малыш» - это </w:t>
      </w:r>
      <w:proofErr w:type="gramStart"/>
      <w:r>
        <w:t>занятия</w:t>
      </w:r>
      <w:proofErr w:type="gramEnd"/>
      <w:r>
        <w:t xml:space="preserve"> на которых мы творим вместе, пробуем, трогаем, изучаем и </w:t>
      </w:r>
      <w:proofErr w:type="spellStart"/>
      <w:r>
        <w:t>удивляеся</w:t>
      </w:r>
      <w:proofErr w:type="spellEnd"/>
      <w:r>
        <w:t xml:space="preserve"> результатам вместе. И ребенок при этом увере</w:t>
      </w:r>
      <w:proofErr w:type="gramStart"/>
      <w:r>
        <w:t>н-</w:t>
      </w:r>
      <w:proofErr w:type="gramEnd"/>
      <w:r>
        <w:t xml:space="preserve"> я в безопасности, мама рядом.</w:t>
      </w:r>
    </w:p>
    <w:p w:rsidR="00AB374E" w:rsidRDefault="00452C09">
      <w:r>
        <w:rPr>
          <w:noProof/>
        </w:rPr>
        <w:drawing>
          <wp:inline distT="0" distB="0" distL="0" distR="0">
            <wp:extent cx="2295525" cy="2142275"/>
            <wp:effectExtent l="19050" t="0" r="9525" b="0"/>
            <wp:docPr id="1" name="Рисунок 1" descr="C:\Users\Public\Pictures\бебиЗнак\IMG_20170624_11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бебиЗнак\IMG_20170624_113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65" cy="214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7145" cy="2352675"/>
            <wp:effectExtent l="19050" t="0" r="0" b="0"/>
            <wp:docPr id="2" name="Рисунок 2" descr="C:\Users\Public\Pictures\бебиЗнак\-SN862vcf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бебиЗнак\-SN862vcfW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14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2EC" w:rsidRDefault="001062EC"/>
    <w:p w:rsidR="00255B96" w:rsidRDefault="00255B96" w:rsidP="00255B96">
      <w:pPr>
        <w:jc w:val="center"/>
      </w:pPr>
      <w:r>
        <w:t xml:space="preserve">« </w:t>
      </w:r>
      <w:proofErr w:type="gramStart"/>
      <w:r>
        <w:t>Я-</w:t>
      </w:r>
      <w:proofErr w:type="gramEnd"/>
      <w:r>
        <w:t xml:space="preserve"> творец»</w:t>
      </w:r>
    </w:p>
    <w:p w:rsidR="001062EC" w:rsidRDefault="002B74B8" w:rsidP="00340B46">
      <w:pPr>
        <w:ind w:firstLine="567"/>
      </w:pPr>
      <w:r>
        <w:t xml:space="preserve">Следующий этап – период </w:t>
      </w:r>
      <w:r w:rsidR="00255B96">
        <w:t xml:space="preserve">от 3,5 до 4-4,5лет. Как правило, </w:t>
      </w:r>
      <w:r w:rsidR="001062EC">
        <w:t xml:space="preserve">ребенок уже способен работать самостоятельно, сконцентрировать своё внимание на деле. </w:t>
      </w:r>
    </w:p>
    <w:p w:rsidR="00340B46" w:rsidRDefault="001062EC">
      <w:r>
        <w:lastRenderedPageBreak/>
        <w:t>Программа для детей от 3,5 лет включает в себя различные виды творчества</w:t>
      </w:r>
      <w:proofErr w:type="gramStart"/>
      <w:r>
        <w:t xml:space="preserve"> :</w:t>
      </w:r>
      <w:proofErr w:type="gramEnd"/>
      <w:r>
        <w:t xml:space="preserve"> живопись, цветные мелки, лепка, работа с природными материалами.</w:t>
      </w:r>
    </w:p>
    <w:p w:rsidR="001062EC" w:rsidRDefault="00340B46" w:rsidP="00340B46">
      <w:pPr>
        <w:ind w:firstLine="567"/>
      </w:pPr>
      <w:r>
        <w:t>Э</w:t>
      </w:r>
      <w:r w:rsidR="001062EC">
        <w:t>то не скучные занятия, а своеобразная игра, в которую педагог вовлечён в</w:t>
      </w:r>
      <w:r w:rsidR="001E076A">
        <w:t>м</w:t>
      </w:r>
      <w:r>
        <w:t>есте с детьми. Т</w:t>
      </w:r>
      <w:r w:rsidR="001062EC">
        <w:t xml:space="preserve">ворчество для нас </w:t>
      </w:r>
      <w:proofErr w:type="gramStart"/>
      <w:r w:rsidR="001062EC">
        <w:t>–э</w:t>
      </w:r>
      <w:proofErr w:type="gramEnd"/>
      <w:r w:rsidR="001062EC">
        <w:t xml:space="preserve">то не цель, а средство для раскрытия </w:t>
      </w:r>
      <w:r w:rsidR="001E076A">
        <w:t>безграничной детской фантазии. На данном этапе очень важно отсутствие негативной критики со стороны родителя</w:t>
      </w:r>
      <w:r w:rsidR="00255B96">
        <w:t>, ребенок должен почувствовать себя творцом, создающим что-то новое, хозяином своего произведения.</w:t>
      </w:r>
    </w:p>
    <w:p w:rsidR="001E076A" w:rsidRDefault="001E076A">
      <w:r>
        <w:rPr>
          <w:noProof/>
        </w:rPr>
        <w:drawing>
          <wp:inline distT="0" distB="0" distL="0" distR="0">
            <wp:extent cx="2870200" cy="2152650"/>
            <wp:effectExtent l="19050" t="0" r="6350" b="0"/>
            <wp:docPr id="3" name="Рисунок 3" descr="C:\Users\Public\Pictures\бебиЗнак\IMG_20170225_12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бебиЗнак\IMG_20170225_12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14158" cy="2100028"/>
            <wp:effectExtent l="19050" t="0" r="0" b="0"/>
            <wp:docPr id="4" name="Рисунок 4" descr="C:\Users\Public\Pictures\бебиЗнак\IMG_20170224_17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бебиЗнак\IMG_20170224_1744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71" cy="210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76A" w:rsidRDefault="001E076A"/>
    <w:p w:rsidR="00255B96" w:rsidRDefault="00255B96" w:rsidP="00340B46">
      <w:pPr>
        <w:jc w:val="center"/>
      </w:pPr>
    </w:p>
    <w:p w:rsidR="00255B96" w:rsidRDefault="00255B96" w:rsidP="00340B46">
      <w:pPr>
        <w:ind w:firstLine="709"/>
      </w:pPr>
      <w:r>
        <w:t>В 5-6 лет ребенок закрепляет полученные навыки и совершенствует их. В этот период мы развиваем аккуратность, чувство меры, композиции, гармонии. Учи</w:t>
      </w:r>
      <w:r w:rsidR="00340B46">
        <w:t xml:space="preserve">мся ставить перед собой </w:t>
      </w:r>
      <w:r>
        <w:t xml:space="preserve">цель и добиваться её. </w:t>
      </w:r>
    </w:p>
    <w:p w:rsidR="00340B46" w:rsidRDefault="00340B46" w:rsidP="00340B46">
      <w:pPr>
        <w:ind w:firstLine="709"/>
      </w:pPr>
    </w:p>
    <w:p w:rsidR="00255B96" w:rsidRDefault="00255B96">
      <w:r>
        <w:rPr>
          <w:noProof/>
        </w:rPr>
        <w:drawing>
          <wp:inline distT="0" distB="0" distL="0" distR="0">
            <wp:extent cx="3520655" cy="2605171"/>
            <wp:effectExtent l="19050" t="0" r="3595" b="0"/>
            <wp:docPr id="7" name="Рисунок 7" descr="C:\Users\Public\Pictures\бебиЗнак\V4_Rj8MKq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\Pictures\бебиЗнак\V4_Rj8MKq7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15" cy="2610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6102" cy="2924175"/>
            <wp:effectExtent l="19050" t="0" r="4648" b="0"/>
            <wp:docPr id="8" name="Рисунок 8" descr="C:\Users\Public\Pictures\бебиЗнак\IMG_20170616_1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\Pictures\бебиЗнак\IMG_20170616_19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102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40B46" w:rsidRDefault="00340B46"/>
    <w:p w:rsidR="00340B46" w:rsidRDefault="00340B46"/>
    <w:p w:rsidR="00340B46" w:rsidRDefault="00340B46" w:rsidP="00340B46">
      <w:pPr>
        <w:jc w:val="center"/>
      </w:pPr>
      <w:r>
        <w:t>« Знакомство с искусством»</w:t>
      </w:r>
    </w:p>
    <w:p w:rsidR="00340B46" w:rsidRDefault="00340B46" w:rsidP="00340B46">
      <w:pPr>
        <w:ind w:firstLine="567"/>
      </w:pPr>
      <w:r>
        <w:t>Программа для детей раннего школьного возраста (6-8 лет).</w:t>
      </w:r>
    </w:p>
    <w:p w:rsidR="00340B46" w:rsidRDefault="00340B46" w:rsidP="00292B07">
      <w:pPr>
        <w:ind w:firstLine="567"/>
      </w:pPr>
      <w:r>
        <w:t>В этот период  очень важно не отбить у ребенка интереса к творчеству. Задача курс</w:t>
      </w:r>
      <w:proofErr w:type="gramStart"/>
      <w:r>
        <w:t>а-</w:t>
      </w:r>
      <w:proofErr w:type="gramEnd"/>
      <w:r>
        <w:t xml:space="preserve"> показать ребенку, </w:t>
      </w:r>
      <w:r w:rsidR="002B68DB">
        <w:t>не то, «как надо» и «как нельзя», а «</w:t>
      </w:r>
      <w:r>
        <w:t xml:space="preserve">как </w:t>
      </w:r>
      <w:r w:rsidR="00292B07">
        <w:lastRenderedPageBreak/>
        <w:t>можно</w:t>
      </w:r>
      <w:r w:rsidR="002B68DB">
        <w:t>»</w:t>
      </w:r>
      <w:r w:rsidR="00292B07">
        <w:t xml:space="preserve">, и зачем это нужно. Например, рисуя горшок, мы учимся строить симметричную и ровную форму, та же симметрия нам важна при рисовании дома, </w:t>
      </w:r>
      <w:proofErr w:type="gramStart"/>
      <w:r w:rsidR="00292B07">
        <w:t>что бы он не упал</w:t>
      </w:r>
      <w:proofErr w:type="gramEnd"/>
      <w:r w:rsidR="00292B07">
        <w:t xml:space="preserve">. </w:t>
      </w:r>
    </w:p>
    <w:p w:rsidR="002B68DB" w:rsidRDefault="002B68DB" w:rsidP="00292B07">
      <w:pPr>
        <w:ind w:firstLine="567"/>
      </w:pPr>
      <w:r>
        <w:rPr>
          <w:noProof/>
        </w:rPr>
        <w:drawing>
          <wp:inline distT="0" distB="0" distL="0" distR="0">
            <wp:extent cx="1905000" cy="2541019"/>
            <wp:effectExtent l="19050" t="0" r="0" b="0"/>
            <wp:docPr id="9" name="Рисунок 9" descr="C:\Users\Public\Pictures\бебиЗнак\IMG_20170113_18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\Pictures\бебиЗнак\IMG_20170113_1845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98" cy="254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2089" cy="3004839"/>
            <wp:effectExtent l="19050" t="0" r="8711" b="0"/>
            <wp:docPr id="11" name="Рисунок 11" descr="C:\Users\Public\Pictures\бебиЗнак\IMG_20170113_18415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\Pictures\бебиЗнак\IMG_20170113_184159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089" cy="300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DB" w:rsidRDefault="002B68DB" w:rsidP="00292B07">
      <w:pPr>
        <w:ind w:firstLine="567"/>
      </w:pPr>
    </w:p>
    <w:p w:rsidR="00292B07" w:rsidRDefault="002B68DB" w:rsidP="00292B07">
      <w:pPr>
        <w:ind w:firstLine="567"/>
      </w:pPr>
      <w:r w:rsidRPr="002B68DB">
        <w:drawing>
          <wp:inline distT="0" distB="0" distL="0" distR="0">
            <wp:extent cx="2242238" cy="2990850"/>
            <wp:effectExtent l="19050" t="0" r="5662" b="0"/>
            <wp:docPr id="13" name="Рисунок 10" descr="C:\Users\Public\Pictures\бебиЗнак\IMG_20170113_18540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бебиЗнак\IMG_20170113_185409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38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39645" cy="2987391"/>
            <wp:effectExtent l="19050" t="0" r="8255" b="0"/>
            <wp:docPr id="12" name="Рисунок 12" descr="C:\Users\Public\Pictures\бебиЗнак\IMG_20170113_184235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\Pictures\бебиЗнак\IMG_20170113_184235 - коп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960" cy="299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DB" w:rsidRDefault="002B68DB" w:rsidP="00292B07">
      <w:pPr>
        <w:ind w:firstLine="567"/>
      </w:pPr>
    </w:p>
    <w:p w:rsidR="002B68DB" w:rsidRDefault="002B68DB" w:rsidP="00292B07">
      <w:pPr>
        <w:ind w:firstLine="567"/>
      </w:pPr>
      <w:r>
        <w:t>Возрастная группа 8-11 лет</w:t>
      </w:r>
    </w:p>
    <w:p w:rsidR="002B68DB" w:rsidRDefault="002B68DB" w:rsidP="009F0A53">
      <w:pPr>
        <w:ind w:firstLine="567"/>
      </w:pPr>
      <w:r>
        <w:t xml:space="preserve">В этом возрасте мы рисуем с натуры, с уклоном на академическую программу, и продолжаем фантазировать. </w:t>
      </w:r>
      <w:r w:rsidR="009F0A53">
        <w:t>Занятия по живописи, графике и скульптуре чередуются.</w:t>
      </w:r>
    </w:p>
    <w:p w:rsidR="00BD1299" w:rsidRDefault="00BD1299" w:rsidP="009F0A53">
      <w:pPr>
        <w:ind w:firstLine="567"/>
      </w:pPr>
    </w:p>
    <w:p w:rsidR="00BD1299" w:rsidRDefault="00BD1299" w:rsidP="009F0A53">
      <w:pPr>
        <w:ind w:firstLine="567"/>
      </w:pPr>
      <w:r>
        <w:t>Не малую роль в моей педагогической деятельности играет работа со взрослыми</w:t>
      </w:r>
      <w:proofErr w:type="gramStart"/>
      <w:r>
        <w:t xml:space="preserve"> .</w:t>
      </w:r>
      <w:proofErr w:type="gramEnd"/>
      <w:r>
        <w:t xml:space="preserve"> </w:t>
      </w:r>
    </w:p>
    <w:p w:rsidR="00BD1299" w:rsidRDefault="00BD1299" w:rsidP="009F0A53">
      <w:pPr>
        <w:ind w:firstLine="567"/>
      </w:pPr>
      <w:r>
        <w:t xml:space="preserve">С 2016 года преподавала и помогала в организации «Творческой мастерской для взрослых». Мы проводили мастер-классы по живописи </w:t>
      </w:r>
      <w:r>
        <w:lastRenderedPageBreak/>
        <w:t xml:space="preserve">маслом, </w:t>
      </w:r>
      <w:proofErr w:type="gramStart"/>
      <w:r>
        <w:t>экспресс-курсы</w:t>
      </w:r>
      <w:proofErr w:type="gramEnd"/>
      <w:r>
        <w:t xml:space="preserve"> по рисунку и живописи, портрету, изучали различные техники.</w:t>
      </w:r>
    </w:p>
    <w:p w:rsidR="00BE7FC6" w:rsidRDefault="00BD1299" w:rsidP="009F0A53">
      <w:pPr>
        <w:ind w:firstLine="567"/>
        <w:rPr>
          <w:noProof/>
        </w:rPr>
      </w:pPr>
      <w:r>
        <w:t xml:space="preserve"> Для многих мои занятия</w:t>
      </w:r>
      <w:r w:rsidR="00BE7FC6">
        <w:t>,</w:t>
      </w:r>
      <w:r>
        <w:t>- это не только воплощение детской мечты, но и некоторая психологическая разрядка. Моя задача, как преподавателя</w:t>
      </w:r>
      <w:r w:rsidR="00BE7FC6">
        <w:t xml:space="preserve"> –</w:t>
      </w:r>
      <w:r>
        <w:t xml:space="preserve"> </w:t>
      </w:r>
      <w:r w:rsidR="00BE7FC6">
        <w:t>передать ученику багаж знаний, необходимый для самостоятельной творческой деятельности.</w:t>
      </w:r>
    </w:p>
    <w:p w:rsidR="00BD1299" w:rsidRDefault="00BE7FC6" w:rsidP="009F0A53">
      <w:pPr>
        <w:ind w:firstLine="567"/>
      </w:pPr>
      <w:r>
        <w:rPr>
          <w:noProof/>
        </w:rPr>
        <w:drawing>
          <wp:inline distT="0" distB="0" distL="0" distR="0">
            <wp:extent cx="2336830" cy="2419350"/>
            <wp:effectExtent l="19050" t="0" r="6320" b="0"/>
            <wp:docPr id="14" name="Рисунок 13" descr="C:\Users\Админ\Desktop\blSZ4ND5i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blSZ4ND5i7c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449" cy="24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87382" cy="2438400"/>
            <wp:effectExtent l="19050" t="0" r="0" b="0"/>
            <wp:docPr id="15" name="Рисунок 14" descr="C:\Users\Админ\Desktop\ESHiZspmH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ESHiZspmHh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82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299" w:rsidRDefault="00BD1299" w:rsidP="009F0A53">
      <w:pPr>
        <w:ind w:firstLine="567"/>
      </w:pPr>
    </w:p>
    <w:sectPr w:rsidR="00BD1299" w:rsidSect="00685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79F"/>
    <w:rsid w:val="001062EC"/>
    <w:rsid w:val="001E076A"/>
    <w:rsid w:val="00255B96"/>
    <w:rsid w:val="00292B07"/>
    <w:rsid w:val="002A079F"/>
    <w:rsid w:val="002B68DB"/>
    <w:rsid w:val="002B74B8"/>
    <w:rsid w:val="00340B46"/>
    <w:rsid w:val="00452C09"/>
    <w:rsid w:val="004C1C94"/>
    <w:rsid w:val="004E2EB9"/>
    <w:rsid w:val="005F1D54"/>
    <w:rsid w:val="00685DCD"/>
    <w:rsid w:val="00695797"/>
    <w:rsid w:val="00750783"/>
    <w:rsid w:val="009F0A53"/>
    <w:rsid w:val="00AB374E"/>
    <w:rsid w:val="00BD1299"/>
    <w:rsid w:val="00BE7FC6"/>
    <w:rsid w:val="00C60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94"/>
    <w:pPr>
      <w:shd w:val="clear" w:color="auto" w:fill="F4F4F4"/>
      <w:spacing w:after="0" w:line="270" w:lineRule="atLeast"/>
    </w:pPr>
    <w:rPr>
      <w:rFonts w:ascii="Times New Roman" w:hAnsi="Times New Roman"/>
      <w:color w:val="000000"/>
      <w:sz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1C94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color w:val="auto"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1C9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Emphasis"/>
    <w:qFormat/>
    <w:rsid w:val="004C1C94"/>
    <w:rPr>
      <w:rFonts w:cs="Times New Roman"/>
      <w:i/>
    </w:rPr>
  </w:style>
  <w:style w:type="paragraph" w:styleId="a4">
    <w:name w:val="List Paragraph"/>
    <w:basedOn w:val="a"/>
    <w:uiPriority w:val="34"/>
    <w:qFormat/>
    <w:rsid w:val="004C1C94"/>
    <w:pPr>
      <w:ind w:left="720"/>
      <w:contextualSpacing/>
    </w:pPr>
    <w:rPr>
      <w:rFonts w:eastAsia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452C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2C09"/>
    <w:rPr>
      <w:rFonts w:ascii="Tahoma" w:hAnsi="Tahoma" w:cs="Tahoma"/>
      <w:color w:val="000000"/>
      <w:sz w:val="16"/>
      <w:szCs w:val="16"/>
      <w:shd w:val="clear" w:color="auto" w:fill="F4F4F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2018-02-13T06:50:00Z</dcterms:created>
  <dcterms:modified xsi:type="dcterms:W3CDTF">2018-02-13T10:36:00Z</dcterms:modified>
</cp:coreProperties>
</file>