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8C" w:rsidRDefault="009C348C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Образование:</w:t>
      </w:r>
      <w:r>
        <w:rPr>
          <w:rFonts w:ascii="Arial" w:hAnsi="Arial" w:cs="Arial"/>
          <w:color w:val="333333"/>
          <w:sz w:val="18"/>
          <w:szCs w:val="18"/>
        </w:rPr>
        <w:t> Государственный Профессионально - педагогический Университет.</w:t>
      </w:r>
    </w:p>
    <w:p w:rsidR="00DD5D9B" w:rsidRPr="00E366A5" w:rsidRDefault="00DD5D9B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 w:rsidRPr="00E366A5">
        <w:rPr>
          <w:rStyle w:val="a4"/>
          <w:rFonts w:ascii="Arial" w:hAnsi="Arial" w:cs="Arial"/>
          <w:b w:val="0"/>
          <w:color w:val="333333"/>
          <w:sz w:val="18"/>
          <w:szCs w:val="18"/>
          <w:bdr w:val="none" w:sz="0" w:space="0" w:color="auto" w:frame="1"/>
        </w:rPr>
        <w:t xml:space="preserve">Кафедра </w:t>
      </w:r>
      <w:r w:rsidR="00E366A5" w:rsidRPr="00E366A5">
        <w:rPr>
          <w:rFonts w:ascii="Arial" w:hAnsi="Arial" w:cs="Arial"/>
          <w:sz w:val="18"/>
          <w:szCs w:val="18"/>
        </w:rPr>
        <w:t xml:space="preserve"> "Декоративно-прикладное искусство и народные промыслы"</w:t>
      </w:r>
    </w:p>
    <w:p w:rsidR="00DD5D9B" w:rsidRPr="00E366A5" w:rsidRDefault="00DD5D9B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 w:rsidRPr="00E366A5">
        <w:rPr>
          <w:rStyle w:val="a4"/>
          <w:rFonts w:ascii="Arial" w:hAnsi="Arial" w:cs="Arial"/>
          <w:b w:val="0"/>
          <w:color w:val="333333"/>
          <w:sz w:val="18"/>
          <w:szCs w:val="18"/>
          <w:bdr w:val="none" w:sz="0" w:space="0" w:color="auto" w:frame="1"/>
        </w:rPr>
        <w:t>Специальность художник декоративно-</w:t>
      </w:r>
      <w:r w:rsidRPr="00E366A5">
        <w:rPr>
          <w:rFonts w:ascii="Arial" w:hAnsi="Arial" w:cs="Arial"/>
          <w:color w:val="333333"/>
          <w:sz w:val="18"/>
          <w:szCs w:val="18"/>
        </w:rPr>
        <w:t>прикладного искусства.</w:t>
      </w:r>
    </w:p>
    <w:p w:rsidR="009C348C" w:rsidRPr="00E366A5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 w:rsidRPr="00E366A5">
        <w:rPr>
          <w:rFonts w:ascii="Arial" w:hAnsi="Arial" w:cs="Arial"/>
          <w:color w:val="333333"/>
          <w:sz w:val="18"/>
          <w:szCs w:val="18"/>
        </w:rPr>
        <w:t> </w:t>
      </w:r>
    </w:p>
    <w:p w:rsidR="009C348C" w:rsidRDefault="009C348C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Должность:</w:t>
      </w:r>
    </w:p>
    <w:p w:rsidR="009C348C" w:rsidRPr="00DD5D9B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Преподаватель по дисциплинам: </w:t>
      </w:r>
      <w:r w:rsidR="00DD5D9B" w:rsidRPr="00DD5D9B">
        <w:rPr>
          <w:rFonts w:ascii="Arial" w:hAnsi="Arial" w:cs="Arial"/>
          <w:sz w:val="18"/>
          <w:szCs w:val="18"/>
        </w:rPr>
        <w:t>"Живопись" "Основы изобразительной грамоты", "Декоративно-прикладное искусство",</w:t>
      </w:r>
    </w:p>
    <w:p w:rsidR="009C348C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Методист по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конкурсн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gramEnd"/>
      <w:r w:rsidR="00DD5D9B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выставочной деятельности.</w:t>
      </w:r>
    </w:p>
    <w:p w:rsidR="009C348C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348C" w:rsidRDefault="009C348C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Стаж педагогической работы - </w:t>
      </w:r>
      <w:r w:rsidR="00DD5D9B"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9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лет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DD5D9B" w:rsidRDefault="00DD5D9B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Художественно- профессиональное училище №42(с 2006 г. по 2010г.)</w:t>
      </w:r>
    </w:p>
    <w:p w:rsidR="009C348C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МАУК ДО</w:t>
      </w:r>
      <w:r w:rsidR="00DD5D9B">
        <w:rPr>
          <w:rFonts w:ascii="Arial" w:hAnsi="Arial" w:cs="Arial"/>
          <w:color w:val="333333"/>
          <w:sz w:val="18"/>
          <w:szCs w:val="18"/>
        </w:rPr>
        <w:t xml:space="preserve"> ДХШ №2 имени </w:t>
      </w:r>
      <w:proofErr w:type="spellStart"/>
      <w:r w:rsidR="00DD5D9B">
        <w:rPr>
          <w:rFonts w:ascii="Arial" w:hAnsi="Arial" w:cs="Arial"/>
          <w:color w:val="333333"/>
          <w:sz w:val="18"/>
          <w:szCs w:val="18"/>
        </w:rPr>
        <w:t>Г.С.Мосина</w:t>
      </w:r>
      <w:proofErr w:type="spellEnd"/>
      <w:r w:rsidR="00DD5D9B">
        <w:rPr>
          <w:rFonts w:ascii="Arial" w:hAnsi="Arial" w:cs="Arial"/>
          <w:color w:val="333333"/>
          <w:sz w:val="18"/>
          <w:szCs w:val="18"/>
        </w:rPr>
        <w:t xml:space="preserve"> (с 2016</w:t>
      </w:r>
      <w:r>
        <w:rPr>
          <w:rFonts w:ascii="Arial" w:hAnsi="Arial" w:cs="Arial"/>
          <w:color w:val="333333"/>
          <w:sz w:val="18"/>
          <w:szCs w:val="18"/>
        </w:rPr>
        <w:t xml:space="preserve"> г. по наст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ремя)</w:t>
      </w:r>
    </w:p>
    <w:p w:rsidR="009C348C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348C" w:rsidRDefault="009C348C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Категория:</w:t>
      </w:r>
      <w:r>
        <w:rPr>
          <w:rFonts w:ascii="Arial" w:hAnsi="Arial" w:cs="Arial"/>
          <w:color w:val="333333"/>
          <w:sz w:val="18"/>
          <w:szCs w:val="18"/>
        </w:rPr>
        <w:t> первая квалификационная категория по должности "преподаватель".</w:t>
      </w:r>
    </w:p>
    <w:p w:rsidR="009C348C" w:rsidRDefault="009C348C" w:rsidP="009C348C">
      <w:pPr>
        <w:pStyle w:val="a3"/>
        <w:spacing w:before="177" w:beforeAutospacing="0" w:after="177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366A5" w:rsidRDefault="009C348C" w:rsidP="009C348C">
      <w:pPr>
        <w:pStyle w:val="a3"/>
        <w:spacing w:before="0" w:beforeAutospacing="0" w:after="0" w:afterAutospacing="0" w:line="384" w:lineRule="atLeast"/>
        <w:ind w:left="-284"/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Профессиональные достижения: </w:t>
      </w:r>
    </w:p>
    <w:p w:rsidR="00E366A5" w:rsidRDefault="00E366A5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</w:t>
      </w:r>
      <w:r w:rsidR="009C348C">
        <w:rPr>
          <w:rFonts w:ascii="Arial" w:hAnsi="Arial" w:cs="Arial"/>
          <w:color w:val="333333"/>
          <w:sz w:val="18"/>
          <w:szCs w:val="18"/>
        </w:rPr>
        <w:t>ченики – лауреаты и победители областных, всероссийских и международных конкурсов.</w:t>
      </w:r>
      <w:r w:rsidRPr="00E366A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366A5" w:rsidRDefault="00E366A5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Являюсь активным участником коллективных выставок:</w:t>
      </w:r>
    </w:p>
    <w:p w:rsidR="009C348C" w:rsidRDefault="00E366A5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</w:t>
      </w:r>
      <w:r w:rsidRPr="00E366A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 областные выставки-конкурсы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Биеннале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творческих работ преподавателей ДХШ и ДШИ;</w:t>
      </w:r>
    </w:p>
    <w:p w:rsidR="00E366A5" w:rsidRDefault="00E366A5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18"/>
          <w:szCs w:val="18"/>
        </w:rPr>
        <w:t xml:space="preserve"> областной конкурс исполнительского мастерства преподавателей «Грани мастерства»</w:t>
      </w:r>
    </w:p>
    <w:p w:rsidR="00E366A5" w:rsidRDefault="00E366A5" w:rsidP="009C348C">
      <w:pPr>
        <w:pStyle w:val="a3"/>
        <w:spacing w:before="0" w:beforeAutospacing="0" w:after="0" w:afterAutospacing="0" w:line="384" w:lineRule="atLeast"/>
        <w:ind w:left="-284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 </w:t>
      </w:r>
      <w:r w:rsidRPr="00E366A5">
        <w:rPr>
          <w:rStyle w:val="a4"/>
          <w:rFonts w:ascii="Arial" w:hAnsi="Arial" w:cs="Arial"/>
          <w:b w:val="0"/>
          <w:color w:val="333333"/>
          <w:sz w:val="18"/>
          <w:szCs w:val="18"/>
          <w:bdr w:val="none" w:sz="0" w:space="0" w:color="auto" w:frame="1"/>
        </w:rPr>
        <w:t>г</w:t>
      </w:r>
      <w:r>
        <w:rPr>
          <w:rFonts w:ascii="Arial" w:hAnsi="Arial" w:cs="Arial"/>
          <w:sz w:val="18"/>
          <w:szCs w:val="18"/>
        </w:rPr>
        <w:t>ородской конкурс- выставка творческих работ преподавателей «Учитель- художник»</w:t>
      </w:r>
    </w:p>
    <w:sectPr w:rsidR="00E366A5" w:rsidSect="00D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C348C"/>
    <w:rsid w:val="009C348C"/>
    <w:rsid w:val="00A7510E"/>
    <w:rsid w:val="00D245D6"/>
    <w:rsid w:val="00DD5D9B"/>
    <w:rsid w:val="00E01847"/>
    <w:rsid w:val="00E3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ДМ</cp:lastModifiedBy>
  <cp:revision>1</cp:revision>
  <dcterms:created xsi:type="dcterms:W3CDTF">2018-04-18T05:52:00Z</dcterms:created>
  <dcterms:modified xsi:type="dcterms:W3CDTF">2018-04-18T06:23:00Z</dcterms:modified>
</cp:coreProperties>
</file>