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56" w:rsidRDefault="00950F56" w:rsidP="00950F56">
      <w:pPr>
        <w:pStyle w:val="a5"/>
      </w:pPr>
      <w:r>
        <w:t xml:space="preserve">Грехова Елена Викторовна, родилась 4 февраля 1977 году в </w:t>
      </w:r>
      <w:r w:rsidR="00EF1939">
        <w:t>г. Оренбург, Оренбургской области.</w:t>
      </w:r>
    </w:p>
    <w:p w:rsidR="00950F56" w:rsidRDefault="00950F56" w:rsidP="00950F56">
      <w:pPr>
        <w:pStyle w:val="a5"/>
      </w:pPr>
      <w:r>
        <w:t>В1996 г.  окончила Оренбургское областное художественное училище по специальности "Художественное оформление"</w:t>
      </w:r>
    </w:p>
    <w:p w:rsidR="00950F56" w:rsidRDefault="00950F56" w:rsidP="00950F56">
      <w:pPr>
        <w:pStyle w:val="a5"/>
      </w:pPr>
      <w:r>
        <w:t xml:space="preserve">В 2001 </w:t>
      </w:r>
      <w:r w:rsidR="00EF1939">
        <w:t>окончила</w:t>
      </w:r>
      <w:r>
        <w:t xml:space="preserve"> Магнитогорский государственный университет по специальности "Изобразительное искусство и черчение"</w:t>
      </w:r>
    </w:p>
    <w:p w:rsidR="0017220C" w:rsidRDefault="00950F56" w:rsidP="0017220C">
      <w:pPr>
        <w:pStyle w:val="a5"/>
      </w:pPr>
      <w:r>
        <w:t xml:space="preserve">С августа 1996г. и по настоящее время работаю в "Детской школе искусств №2" преподавателем, </w:t>
      </w:r>
      <w:r w:rsidR="00EF1939">
        <w:t>зав. художественным</w:t>
      </w:r>
      <w:r>
        <w:t xml:space="preserve"> отделением.</w:t>
      </w:r>
      <w:r w:rsidR="00EF1939">
        <w:t xml:space="preserve"> Педагогический стаж в данном уче</w:t>
      </w:r>
      <w:r w:rsidR="00F55D8A">
        <w:t>бном заведении составил 23</w:t>
      </w:r>
      <w:r w:rsidR="00EF1939">
        <w:t xml:space="preserve"> года.</w:t>
      </w:r>
    </w:p>
    <w:p w:rsidR="00950F56" w:rsidRPr="0017220C" w:rsidRDefault="00950F56" w:rsidP="0017220C">
      <w:pPr>
        <w:pStyle w:val="a5"/>
      </w:pPr>
      <w:r>
        <w:t>Участвую в конкурсно</w:t>
      </w:r>
      <w:bookmarkStart w:id="0" w:name="_GoBack"/>
      <w:bookmarkEnd w:id="0"/>
      <w:r>
        <w:t>-</w:t>
      </w:r>
      <w:r w:rsidRPr="00345374">
        <w:t>выстав</w:t>
      </w:r>
      <w:r>
        <w:t xml:space="preserve">очной деятельности;          </w:t>
      </w:r>
    </w:p>
    <w:p w:rsidR="00950F56" w:rsidRDefault="00950F56" w:rsidP="00950F56">
      <w:pPr>
        <w:jc w:val="both"/>
      </w:pPr>
      <w:r>
        <w:t>Награждена:</w:t>
      </w:r>
    </w:p>
    <w:p w:rsidR="00950F56" w:rsidRDefault="00950F56" w:rsidP="00950F56">
      <w:pPr>
        <w:jc w:val="both"/>
      </w:pPr>
      <w:r>
        <w:t xml:space="preserve">          Почетной грамотой</w:t>
      </w:r>
      <w:r w:rsidRPr="00345374">
        <w:t xml:space="preserve"> управления по культуре и искусству администрации</w:t>
      </w:r>
      <w:r>
        <w:t xml:space="preserve"> г. Оренбурга за вклад в развитие культуры города Оренбурга ив в связи с профессиональным праздником.</w:t>
      </w:r>
    </w:p>
    <w:p w:rsidR="00950F56" w:rsidRDefault="00950F56" w:rsidP="00950F56">
      <w:pPr>
        <w:jc w:val="both"/>
      </w:pPr>
      <w:r>
        <w:t>- Благодарность города Оренбурга за многолетний добросовестный труд, высокий профессионализм в связи с 55-летием со дня образования МБУДОД «Детская музыкальная школа №2» 2013г.</w:t>
      </w:r>
    </w:p>
    <w:p w:rsidR="00950F56" w:rsidRDefault="00950F56" w:rsidP="00950F56">
      <w:pPr>
        <w:jc w:val="both"/>
      </w:pPr>
      <w:r>
        <w:t xml:space="preserve">- Диплом за активную работу по подготовке юных художников к участию в </w:t>
      </w:r>
      <w:r>
        <w:rPr>
          <w:lang w:val="en-US"/>
        </w:rPr>
        <w:t>XI</w:t>
      </w:r>
      <w:r>
        <w:t xml:space="preserve"> Региональном (открытом) конкурсе детского художественного творчеств «Разноцветный мир» 2014 г.</w:t>
      </w:r>
    </w:p>
    <w:p w:rsidR="00950F56" w:rsidRDefault="0017220C" w:rsidP="00950F56">
      <w:pPr>
        <w:jc w:val="both"/>
      </w:pPr>
      <w:r>
        <w:t xml:space="preserve"> </w:t>
      </w:r>
      <w:r w:rsidR="00950F56">
        <w:t>-  Благодарственное письмо руководителя творческой мастерской «</w:t>
      </w:r>
      <w:proofErr w:type="spellStart"/>
      <w:r w:rsidR="00950F56">
        <w:rPr>
          <w:lang w:val="en-US"/>
        </w:rPr>
        <w:t>PeSoK</w:t>
      </w:r>
      <w:proofErr w:type="spellEnd"/>
      <w:r w:rsidR="00950F56">
        <w:t xml:space="preserve">» за подготовку учащихся и творческое сотрудничество в </w:t>
      </w:r>
      <w:r w:rsidR="00950F56">
        <w:rPr>
          <w:lang w:val="en-US"/>
        </w:rPr>
        <w:t>III</w:t>
      </w:r>
      <w:r w:rsidR="00950F56">
        <w:t xml:space="preserve"> Международном конкурсе детского творчества «Сказки мира» 2015 г.   г. Калининград</w:t>
      </w:r>
    </w:p>
    <w:p w:rsidR="00950F56" w:rsidRDefault="00950F56" w:rsidP="00950F56">
      <w:pPr>
        <w:jc w:val="both"/>
      </w:pPr>
      <w:r>
        <w:t xml:space="preserve"> - Золотой сертификат соответствия Системы добровольной сертификации информационных технологий («ССИТ») 2013-2014 гг.</w:t>
      </w:r>
    </w:p>
    <w:p w:rsidR="00950F56" w:rsidRDefault="0017220C" w:rsidP="00950F56">
      <w:pPr>
        <w:jc w:val="both"/>
      </w:pPr>
      <w:r>
        <w:t xml:space="preserve"> </w:t>
      </w:r>
      <w:r w:rsidR="00950F56">
        <w:t>- Серебряный сертификат соответствия Системы добровольной сертификации информационных технологий («ССИТ») 2014-2015,</w:t>
      </w:r>
    </w:p>
    <w:p w:rsidR="00950F56" w:rsidRDefault="00950F56" w:rsidP="00950F56">
      <w:pPr>
        <w:jc w:val="both"/>
      </w:pPr>
      <w:r>
        <w:t xml:space="preserve"> 2015-2016 гг.</w:t>
      </w:r>
    </w:p>
    <w:p w:rsidR="00275893" w:rsidRDefault="0017220C" w:rsidP="00275893">
      <w:pPr>
        <w:jc w:val="both"/>
      </w:pPr>
      <w:r>
        <w:t xml:space="preserve">- </w:t>
      </w:r>
      <w:r w:rsidR="00950F56">
        <w:t>Бронзовый сертификат соответствия Системы добровольной сертификации информационных технологий</w:t>
      </w:r>
      <w:r>
        <w:t xml:space="preserve"> («ССИТ») 2016-2020</w:t>
      </w:r>
      <w:r w:rsidR="00950F56">
        <w:t>гг.</w:t>
      </w:r>
      <w:r w:rsidR="00275893" w:rsidRPr="00275893">
        <w:t xml:space="preserve"> </w:t>
      </w:r>
    </w:p>
    <w:p w:rsidR="0017220C" w:rsidRDefault="00275893" w:rsidP="00275893">
      <w:pPr>
        <w:jc w:val="both"/>
      </w:pPr>
      <w:r>
        <w:t xml:space="preserve">-  </w:t>
      </w:r>
      <w:r w:rsidRPr="00A54296">
        <w:t xml:space="preserve">Диплом Лауреата 1 степени во </w:t>
      </w:r>
      <w:r w:rsidRPr="00A54296">
        <w:rPr>
          <w:lang w:val="en-US"/>
        </w:rPr>
        <w:t>II</w:t>
      </w:r>
      <w:r w:rsidRPr="00A54296">
        <w:t xml:space="preserve"> Международном конкурсе-фестивале «Таланты России» г. Москва. 2015 г.</w:t>
      </w:r>
    </w:p>
    <w:p w:rsidR="00275893" w:rsidRPr="00A54296" w:rsidRDefault="00275893" w:rsidP="00275893">
      <w:pPr>
        <w:jc w:val="both"/>
      </w:pPr>
      <w:r>
        <w:t xml:space="preserve">- </w:t>
      </w:r>
      <w:r w:rsidRPr="00A54296">
        <w:t xml:space="preserve">Диплом </w:t>
      </w:r>
      <w:r w:rsidRPr="00A54296">
        <w:rPr>
          <w:lang w:val="en-US"/>
        </w:rPr>
        <w:t>I</w:t>
      </w:r>
      <w:r w:rsidRPr="00A54296">
        <w:t xml:space="preserve"> степени во </w:t>
      </w:r>
      <w:r w:rsidRPr="00A54296">
        <w:rPr>
          <w:lang w:val="en-US"/>
        </w:rPr>
        <w:t>II</w:t>
      </w:r>
      <w:r w:rsidRPr="00A54296">
        <w:t xml:space="preserve"> Международном конкурсе «Гордость России» </w:t>
      </w:r>
    </w:p>
    <w:p w:rsidR="00275893" w:rsidRPr="00A54296" w:rsidRDefault="00275893" w:rsidP="00275893">
      <w:pPr>
        <w:jc w:val="both"/>
      </w:pPr>
      <w:r w:rsidRPr="00A54296">
        <w:t>г. Москва. 2015 г.</w:t>
      </w:r>
    </w:p>
    <w:p w:rsidR="00275893" w:rsidRPr="00A54296" w:rsidRDefault="00275893" w:rsidP="00275893">
      <w:pPr>
        <w:jc w:val="both"/>
      </w:pPr>
      <w:r>
        <w:t xml:space="preserve">- </w:t>
      </w:r>
      <w:r w:rsidRPr="00A54296">
        <w:t xml:space="preserve">Диплом </w:t>
      </w:r>
      <w:r w:rsidRPr="00A54296">
        <w:rPr>
          <w:lang w:val="en-US"/>
        </w:rPr>
        <w:t>III</w:t>
      </w:r>
      <w:r w:rsidRPr="00A54296">
        <w:t xml:space="preserve"> степени во </w:t>
      </w:r>
      <w:r w:rsidRPr="00A54296">
        <w:rPr>
          <w:lang w:val="en-US"/>
        </w:rPr>
        <w:t>II</w:t>
      </w:r>
      <w:r w:rsidRPr="00A54296">
        <w:t xml:space="preserve"> Всероссийском конкурсе «Гордость России» </w:t>
      </w:r>
    </w:p>
    <w:p w:rsidR="00950F56" w:rsidRDefault="00275893" w:rsidP="00950F56">
      <w:pPr>
        <w:jc w:val="both"/>
      </w:pPr>
      <w:r w:rsidRPr="00A54296">
        <w:t>г. Москва. 2015 г.</w:t>
      </w:r>
    </w:p>
    <w:p w:rsidR="00950F56" w:rsidRDefault="00950F56" w:rsidP="00950F56">
      <w:pPr>
        <w:jc w:val="both"/>
      </w:pPr>
      <w:r>
        <w:t>- Награждена премией Правительства Оренбургской Области «Преподаватель года» в сфере культуры и искусства 2015 г.</w:t>
      </w:r>
    </w:p>
    <w:p w:rsidR="00950F56" w:rsidRDefault="00950F56" w:rsidP="00950F56">
      <w:r>
        <w:t>- Благодарственное письмо администрации города Оренбурга за многолетний добросовестный труд, высокий профессионализм, педагогический талант и преданность своему труду. 2016г.</w:t>
      </w:r>
    </w:p>
    <w:p w:rsidR="00950F56" w:rsidRDefault="00950F56" w:rsidP="00950F56">
      <w:r>
        <w:t>-Диплом преми</w:t>
      </w:r>
      <w:r w:rsidR="0017220C">
        <w:t>и «Дебют» главы города Оренбург</w:t>
      </w:r>
      <w:r>
        <w:t>а. 2016 г.</w:t>
      </w:r>
    </w:p>
    <w:p w:rsidR="00950F56" w:rsidRDefault="00275893" w:rsidP="00950F56">
      <w:r>
        <w:t>-</w:t>
      </w:r>
      <w:r w:rsidR="00950F56">
        <w:t>Благодарственное письмо главы города Оренбурга за высокий профессионализм, педагогический талант и преданность своему делу.</w:t>
      </w:r>
    </w:p>
    <w:p w:rsidR="00950F56" w:rsidRDefault="00275893" w:rsidP="00950F56">
      <w:r>
        <w:t>-</w:t>
      </w:r>
      <w:r w:rsidR="00950F56">
        <w:t xml:space="preserve">Благодарственное письмо аппарата губернатора и правительства Оренбургской области за организацию выставки детских работ, проходившей в рамках проведения заседания </w:t>
      </w:r>
      <w:r w:rsidR="00950F56">
        <w:lastRenderedPageBreak/>
        <w:t>круглого стола «Караван-Сарай – культурное наследие Оренбуржья», посвященного 170 -летию основания историко-архитектурного комплекса «Караван-Сарай» 2017г.</w:t>
      </w:r>
    </w:p>
    <w:p w:rsidR="00950F56" w:rsidRDefault="00275893" w:rsidP="00950F56">
      <w:r>
        <w:t>-</w:t>
      </w:r>
      <w:r w:rsidR="00950F56">
        <w:t>Благодарственное письмо правительства Оренбургской области за сохранение национальных традиций и участие в дне народов Оренбуржья. 2017г</w:t>
      </w:r>
    </w:p>
    <w:p w:rsidR="00275893" w:rsidRDefault="00950F56" w:rsidP="00275893">
      <w:r w:rsidRPr="00B4293B">
        <w:t>-</w:t>
      </w:r>
      <w:r w:rsidR="00EF1939">
        <w:t xml:space="preserve">Диплом </w:t>
      </w:r>
      <w:r w:rsidR="00EF1939">
        <w:rPr>
          <w:lang w:val="en-US"/>
        </w:rPr>
        <w:t>III</w:t>
      </w:r>
      <w:r w:rsidR="00EF1939" w:rsidRPr="00EF1939">
        <w:t xml:space="preserve"> </w:t>
      </w:r>
      <w:r w:rsidR="00275893">
        <w:t>степени в</w:t>
      </w:r>
      <w:r>
        <w:t xml:space="preserve"> </w:t>
      </w:r>
      <w:r w:rsidRPr="00B4293B">
        <w:t xml:space="preserve">VII </w:t>
      </w:r>
      <w:r w:rsidR="00275893" w:rsidRPr="00B4293B">
        <w:t>Международный</w:t>
      </w:r>
      <w:r w:rsidRPr="00B4293B">
        <w:t xml:space="preserve"> фестиваль-конкурс детского и юношеского творчества «Шелковый путь»</w:t>
      </w:r>
    </w:p>
    <w:p w:rsidR="00275893" w:rsidRDefault="00275893" w:rsidP="00275893">
      <w:r>
        <w:t>-Диплом 2 степени в III международной выставке-конкурсе современного искусства "</w:t>
      </w:r>
      <w:proofErr w:type="spellStart"/>
      <w:r>
        <w:t>Ural</w:t>
      </w:r>
      <w:proofErr w:type="spellEnd"/>
      <w:r>
        <w:t xml:space="preserve"> </w:t>
      </w:r>
      <w:proofErr w:type="spellStart"/>
      <w:r>
        <w:t>ArtWeek</w:t>
      </w:r>
      <w:proofErr w:type="spellEnd"/>
      <w:r>
        <w:t xml:space="preserve"> 2018"</w:t>
      </w:r>
    </w:p>
    <w:sectPr w:rsidR="0027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9E6"/>
    <w:multiLevelType w:val="hybridMultilevel"/>
    <w:tmpl w:val="983C9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34"/>
    <w:rsid w:val="0017220C"/>
    <w:rsid w:val="00275893"/>
    <w:rsid w:val="005723BA"/>
    <w:rsid w:val="00950F56"/>
    <w:rsid w:val="00B277A7"/>
    <w:rsid w:val="00C93264"/>
    <w:rsid w:val="00D52DCB"/>
    <w:rsid w:val="00EF1939"/>
    <w:rsid w:val="00F55D8A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3F06B-F6CF-4D9B-AB71-8F06BB9D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0F56"/>
    <w:rPr>
      <w:color w:val="0000FF"/>
      <w:u w:val="single"/>
    </w:rPr>
  </w:style>
  <w:style w:type="paragraph" w:customStyle="1" w:styleId="ConsPlusNonformat">
    <w:name w:val="ConsPlusNonformat"/>
    <w:rsid w:val="00950F56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styleId="a4">
    <w:name w:val="Strong"/>
    <w:basedOn w:val="a0"/>
    <w:qFormat/>
    <w:rsid w:val="00950F56"/>
    <w:rPr>
      <w:b/>
      <w:bCs/>
    </w:rPr>
  </w:style>
  <w:style w:type="character" w:customStyle="1" w:styleId="c6">
    <w:name w:val="c6"/>
    <w:basedOn w:val="a0"/>
    <w:rsid w:val="00950F56"/>
  </w:style>
  <w:style w:type="paragraph" w:styleId="a5">
    <w:name w:val="Normal (Web)"/>
    <w:basedOn w:val="a"/>
    <w:uiPriority w:val="99"/>
    <w:unhideWhenUsed/>
    <w:rsid w:val="00950F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2019-02-05T10:06:00Z</dcterms:created>
  <dcterms:modified xsi:type="dcterms:W3CDTF">2019-05-22T03:53:00Z</dcterms:modified>
</cp:coreProperties>
</file>