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3E4" w:rsidRPr="00C633E4" w:rsidRDefault="00C633E4" w:rsidP="00C633E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3E4">
        <w:rPr>
          <w:rFonts w:ascii="Times New Roman" w:hAnsi="Times New Roman" w:cs="Times New Roman"/>
          <w:b/>
          <w:sz w:val="28"/>
          <w:szCs w:val="28"/>
        </w:rPr>
        <w:t>Процесс создания творческой работы</w:t>
      </w:r>
      <w:r w:rsidR="00FA1B25">
        <w:rPr>
          <w:rFonts w:ascii="Times New Roman" w:hAnsi="Times New Roman" w:cs="Times New Roman"/>
          <w:b/>
          <w:sz w:val="28"/>
          <w:szCs w:val="28"/>
        </w:rPr>
        <w:t xml:space="preserve"> декоративно-прикладного искусства</w:t>
      </w:r>
      <w:r w:rsidRPr="00C633E4">
        <w:rPr>
          <w:rFonts w:ascii="Times New Roman" w:hAnsi="Times New Roman" w:cs="Times New Roman"/>
          <w:b/>
          <w:sz w:val="28"/>
          <w:szCs w:val="28"/>
        </w:rPr>
        <w:t xml:space="preserve"> с использованием сочетания различных материалов на примере броши «Рыба».</w:t>
      </w:r>
    </w:p>
    <w:p w:rsidR="00C633E4" w:rsidRDefault="008679C2" w:rsidP="004F3E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создания творческой работы всегда начинается с идеи</w:t>
      </w:r>
      <w:r w:rsidR="00C633E4">
        <w:rPr>
          <w:rFonts w:ascii="Times New Roman" w:hAnsi="Times New Roman" w:cs="Times New Roman"/>
          <w:sz w:val="28"/>
          <w:szCs w:val="28"/>
        </w:rPr>
        <w:t>, мысленные</w:t>
      </w:r>
      <w:r w:rsidR="00C633E4" w:rsidRPr="00C633E4">
        <w:rPr>
          <w:rFonts w:ascii="Times New Roman" w:hAnsi="Times New Roman" w:cs="Times New Roman"/>
          <w:sz w:val="28"/>
          <w:szCs w:val="28"/>
        </w:rPr>
        <w:t xml:space="preserve"> прообраз</w:t>
      </w:r>
      <w:r w:rsidR="00C633E4">
        <w:rPr>
          <w:rFonts w:ascii="Times New Roman" w:hAnsi="Times New Roman" w:cs="Times New Roman"/>
          <w:sz w:val="28"/>
          <w:szCs w:val="28"/>
        </w:rPr>
        <w:t>ы</w:t>
      </w:r>
      <w:r w:rsidR="00C633E4" w:rsidRPr="00C633E4">
        <w:rPr>
          <w:rFonts w:ascii="Times New Roman" w:hAnsi="Times New Roman" w:cs="Times New Roman"/>
          <w:sz w:val="28"/>
          <w:szCs w:val="28"/>
        </w:rPr>
        <w:t xml:space="preserve"> </w:t>
      </w:r>
      <w:r w:rsidR="00C633E4">
        <w:rPr>
          <w:rFonts w:ascii="Times New Roman" w:hAnsi="Times New Roman" w:cs="Times New Roman"/>
          <w:sz w:val="28"/>
          <w:szCs w:val="28"/>
        </w:rPr>
        <w:t xml:space="preserve">выделяют </w:t>
      </w:r>
      <w:r w:rsidR="00C633E4" w:rsidRPr="00C633E4">
        <w:rPr>
          <w:rFonts w:ascii="Times New Roman" w:hAnsi="Times New Roman" w:cs="Times New Roman"/>
          <w:sz w:val="28"/>
          <w:szCs w:val="28"/>
        </w:rPr>
        <w:t xml:space="preserve"> основные, главные и существенные черты</w:t>
      </w:r>
      <w:r w:rsidR="00C633E4">
        <w:rPr>
          <w:rFonts w:ascii="Times New Roman" w:hAnsi="Times New Roman" w:cs="Times New Roman"/>
          <w:sz w:val="28"/>
          <w:szCs w:val="28"/>
        </w:rPr>
        <w:t xml:space="preserve"> будущего изделия</w:t>
      </w:r>
      <w:r w:rsidR="00C633E4" w:rsidRPr="00C633E4">
        <w:rPr>
          <w:rFonts w:ascii="Times New Roman" w:hAnsi="Times New Roman" w:cs="Times New Roman"/>
          <w:sz w:val="28"/>
          <w:szCs w:val="28"/>
        </w:rPr>
        <w:t>.</w:t>
      </w:r>
    </w:p>
    <w:p w:rsidR="00CF2F8A" w:rsidRDefault="004F3E1E" w:rsidP="004F3E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E1E">
        <w:rPr>
          <w:rFonts w:ascii="Times New Roman" w:hAnsi="Times New Roman" w:cs="Times New Roman"/>
          <w:sz w:val="28"/>
          <w:szCs w:val="28"/>
        </w:rPr>
        <w:t xml:space="preserve">Идея выполнить </w:t>
      </w:r>
      <w:r>
        <w:rPr>
          <w:rFonts w:ascii="Times New Roman" w:hAnsi="Times New Roman" w:cs="Times New Roman"/>
          <w:sz w:val="28"/>
          <w:szCs w:val="28"/>
        </w:rPr>
        <w:t>брошь</w:t>
      </w:r>
      <w:r w:rsidRPr="004F3E1E">
        <w:rPr>
          <w:rFonts w:ascii="Times New Roman" w:hAnsi="Times New Roman" w:cs="Times New Roman"/>
          <w:sz w:val="28"/>
          <w:szCs w:val="28"/>
        </w:rPr>
        <w:t xml:space="preserve"> возникла </w:t>
      </w:r>
      <w:r>
        <w:rPr>
          <w:rFonts w:ascii="Times New Roman" w:hAnsi="Times New Roman" w:cs="Times New Roman"/>
          <w:sz w:val="28"/>
          <w:szCs w:val="28"/>
        </w:rPr>
        <w:t xml:space="preserve">давно. </w:t>
      </w:r>
      <w:r w:rsidR="00C633E4" w:rsidRPr="00C633E4">
        <w:rPr>
          <w:rFonts w:ascii="Times New Roman" w:hAnsi="Times New Roman" w:cs="Times New Roman"/>
          <w:sz w:val="28"/>
          <w:szCs w:val="28"/>
        </w:rPr>
        <w:t>Мир морских и океанских глубин</w:t>
      </w:r>
      <w:r>
        <w:rPr>
          <w:rFonts w:ascii="Times New Roman" w:hAnsi="Times New Roman" w:cs="Times New Roman"/>
          <w:sz w:val="28"/>
          <w:szCs w:val="28"/>
        </w:rPr>
        <w:t xml:space="preserve"> завораживает. </w:t>
      </w:r>
      <w:r w:rsidR="00C633E4" w:rsidRPr="00C633E4">
        <w:rPr>
          <w:rFonts w:ascii="Times New Roman" w:hAnsi="Times New Roman" w:cs="Times New Roman"/>
          <w:sz w:val="28"/>
          <w:szCs w:val="28"/>
        </w:rPr>
        <w:t xml:space="preserve">Сколько страшных и притягивающих образов таится там. Мне кажется, что подводный мир похож на внутренний мир человека –  одновременно манит погрузиться и пугает. Какие глубоководные существа и миражи скрываются там? </w:t>
      </w:r>
    </w:p>
    <w:p w:rsidR="004F3E1E" w:rsidRDefault="004F3E1E" w:rsidP="004F3E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E1E">
        <w:rPr>
          <w:rFonts w:ascii="Times New Roman" w:hAnsi="Times New Roman" w:cs="Times New Roman"/>
          <w:sz w:val="28"/>
          <w:szCs w:val="28"/>
        </w:rPr>
        <w:t>Так определилась тема будущей  работы</w:t>
      </w:r>
      <w:r w:rsidR="00CF2F8A">
        <w:rPr>
          <w:rFonts w:ascii="Times New Roman" w:hAnsi="Times New Roman" w:cs="Times New Roman"/>
          <w:sz w:val="28"/>
          <w:szCs w:val="28"/>
        </w:rPr>
        <w:t>, создание броши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2F8A">
        <w:rPr>
          <w:rFonts w:ascii="Times New Roman" w:hAnsi="Times New Roman" w:cs="Times New Roman"/>
          <w:sz w:val="28"/>
          <w:szCs w:val="28"/>
        </w:rPr>
        <w:t>«Рыба».</w:t>
      </w:r>
    </w:p>
    <w:p w:rsidR="00CF2F8A" w:rsidRDefault="00CF2F8A" w:rsidP="004F3E1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F8A">
        <w:rPr>
          <w:rFonts w:ascii="Times New Roman" w:hAnsi="Times New Roman" w:cs="Times New Roman"/>
          <w:sz w:val="28"/>
          <w:szCs w:val="28"/>
        </w:rPr>
        <w:t>Началось изучение и обработка теоретического материала, анализ  произведений именитых мастеров, которые использовали изображения рыб в своём творчестве. На меня большое впечатление произвело собрание скульптур музея мирового океана, кот</w:t>
      </w:r>
      <w:r w:rsidR="00431254">
        <w:rPr>
          <w:rFonts w:ascii="Times New Roman" w:hAnsi="Times New Roman" w:cs="Times New Roman"/>
          <w:sz w:val="28"/>
          <w:szCs w:val="28"/>
        </w:rPr>
        <w:t>орый находится в Калининграде. Музейное собрание</w:t>
      </w:r>
      <w:r w:rsidRPr="00CF2F8A">
        <w:rPr>
          <w:rFonts w:ascii="Times New Roman" w:hAnsi="Times New Roman" w:cs="Times New Roman"/>
          <w:sz w:val="28"/>
          <w:szCs w:val="28"/>
        </w:rPr>
        <w:t xml:space="preserve"> </w:t>
      </w:r>
      <w:r w:rsidR="00431254">
        <w:rPr>
          <w:rFonts w:ascii="Times New Roman" w:hAnsi="Times New Roman" w:cs="Times New Roman"/>
          <w:sz w:val="28"/>
          <w:szCs w:val="28"/>
        </w:rPr>
        <w:t>богато</w:t>
      </w:r>
      <w:r w:rsidRPr="00CF2F8A">
        <w:rPr>
          <w:rFonts w:ascii="Times New Roman" w:hAnsi="Times New Roman" w:cs="Times New Roman"/>
          <w:sz w:val="28"/>
          <w:szCs w:val="28"/>
        </w:rPr>
        <w:t xml:space="preserve"> произведения</w:t>
      </w:r>
      <w:r w:rsidR="00431254">
        <w:rPr>
          <w:rFonts w:ascii="Times New Roman" w:hAnsi="Times New Roman" w:cs="Times New Roman"/>
          <w:sz w:val="28"/>
          <w:szCs w:val="28"/>
        </w:rPr>
        <w:t>ми</w:t>
      </w:r>
      <w:r w:rsidRPr="00CF2F8A">
        <w:rPr>
          <w:rFonts w:ascii="Times New Roman" w:hAnsi="Times New Roman" w:cs="Times New Roman"/>
          <w:sz w:val="28"/>
          <w:szCs w:val="28"/>
        </w:rPr>
        <w:t xml:space="preserve"> по теме «Океан в искусстве». Среди них</w:t>
      </w:r>
      <w:r>
        <w:rPr>
          <w:rFonts w:ascii="Times New Roman" w:hAnsi="Times New Roman" w:cs="Times New Roman"/>
          <w:sz w:val="28"/>
          <w:szCs w:val="28"/>
        </w:rPr>
        <w:t xml:space="preserve"> уникальная коллекция, скульптуры</w:t>
      </w:r>
      <w:r w:rsidRPr="00CF2F8A">
        <w:rPr>
          <w:rFonts w:ascii="Times New Roman" w:hAnsi="Times New Roman" w:cs="Times New Roman"/>
          <w:sz w:val="28"/>
          <w:szCs w:val="28"/>
        </w:rPr>
        <w:t xml:space="preserve"> из металла «Рыбы» выдающегося художника-анималиста Андрея Валериановича </w:t>
      </w:r>
      <w:proofErr w:type="spellStart"/>
      <w:r w:rsidRPr="00CF2F8A">
        <w:rPr>
          <w:rFonts w:ascii="Times New Roman" w:hAnsi="Times New Roman" w:cs="Times New Roman"/>
          <w:sz w:val="28"/>
          <w:szCs w:val="28"/>
        </w:rPr>
        <w:t>Марца</w:t>
      </w:r>
      <w:proofErr w:type="spellEnd"/>
      <w:r w:rsidRPr="00CF2F8A">
        <w:rPr>
          <w:rFonts w:ascii="Times New Roman" w:hAnsi="Times New Roman" w:cs="Times New Roman"/>
          <w:sz w:val="28"/>
          <w:szCs w:val="28"/>
        </w:rPr>
        <w:t xml:space="preserve"> (1924-2003 гг.)</w:t>
      </w:r>
      <w:r w:rsidR="00D8590D">
        <w:rPr>
          <w:rFonts w:ascii="Times New Roman" w:hAnsi="Times New Roman" w:cs="Times New Roman"/>
          <w:sz w:val="28"/>
          <w:szCs w:val="28"/>
        </w:rPr>
        <w:t xml:space="preserve"> (Рис. 1)</w:t>
      </w:r>
      <w:r w:rsidRPr="00CF2F8A">
        <w:rPr>
          <w:rFonts w:ascii="Times New Roman" w:hAnsi="Times New Roman" w:cs="Times New Roman"/>
          <w:sz w:val="28"/>
          <w:szCs w:val="28"/>
        </w:rPr>
        <w:t>. Всего 51 скульптура. Произведения художника также находятся в собраниях многих российских и зарубежных музеев.</w:t>
      </w:r>
      <w:r w:rsidR="007C3C0F">
        <w:rPr>
          <w:rFonts w:ascii="Times New Roman" w:hAnsi="Times New Roman" w:cs="Times New Roman"/>
          <w:sz w:val="28"/>
          <w:szCs w:val="28"/>
        </w:rPr>
        <w:t xml:space="preserve"> </w:t>
      </w:r>
      <w:r w:rsidR="00431254">
        <w:rPr>
          <w:rFonts w:ascii="Times New Roman" w:hAnsi="Times New Roman" w:cs="Times New Roman"/>
          <w:sz w:val="28"/>
          <w:szCs w:val="28"/>
        </w:rPr>
        <w:t>Работы</w:t>
      </w:r>
      <w:r w:rsidR="007C3C0F" w:rsidRPr="007C3C0F">
        <w:t xml:space="preserve"> </w:t>
      </w:r>
      <w:r w:rsidR="007C3C0F" w:rsidRPr="007C3C0F">
        <w:rPr>
          <w:rFonts w:ascii="Times New Roman" w:hAnsi="Times New Roman" w:cs="Times New Roman"/>
          <w:sz w:val="28"/>
          <w:szCs w:val="28"/>
        </w:rPr>
        <w:t>Андрея Валериановича</w:t>
      </w:r>
      <w:r w:rsidR="007C3C0F">
        <w:rPr>
          <w:rFonts w:ascii="Times New Roman" w:hAnsi="Times New Roman" w:cs="Times New Roman"/>
          <w:sz w:val="28"/>
          <w:szCs w:val="28"/>
        </w:rPr>
        <w:t>,</w:t>
      </w:r>
      <w:r w:rsidRPr="00CF2F8A">
        <w:rPr>
          <w:rFonts w:ascii="Times New Roman" w:hAnsi="Times New Roman" w:cs="Times New Roman"/>
          <w:sz w:val="28"/>
          <w:szCs w:val="28"/>
        </w:rPr>
        <w:t xml:space="preserve"> выполненные на высоком художественном уровне, очень близки к реальным биологическим прототипам, т.к. автор имел возможность видеть глубоководных рыб,</w:t>
      </w:r>
      <w:r w:rsidR="00431254">
        <w:rPr>
          <w:rFonts w:ascii="Times New Roman" w:hAnsi="Times New Roman" w:cs="Times New Roman"/>
          <w:sz w:val="28"/>
          <w:szCs w:val="28"/>
        </w:rPr>
        <w:t xml:space="preserve"> привезенных из экспедиций научно-исследовательских судов</w:t>
      </w:r>
      <w:r w:rsidRPr="00CF2F8A">
        <w:rPr>
          <w:rFonts w:ascii="Times New Roman" w:hAnsi="Times New Roman" w:cs="Times New Roman"/>
          <w:sz w:val="28"/>
          <w:szCs w:val="28"/>
        </w:rPr>
        <w:t xml:space="preserve"> «Витязь», которое в то время было единственным судном, работающим на больших глубинах</w:t>
      </w:r>
      <w:r w:rsidR="00D8590D">
        <w:rPr>
          <w:rFonts w:ascii="Times New Roman" w:hAnsi="Times New Roman" w:cs="Times New Roman"/>
          <w:sz w:val="28"/>
          <w:szCs w:val="28"/>
        </w:rPr>
        <w:t xml:space="preserve"> (Рис. 2)</w:t>
      </w:r>
      <w:r w:rsidRPr="00CF2F8A">
        <w:rPr>
          <w:rFonts w:ascii="Times New Roman" w:hAnsi="Times New Roman" w:cs="Times New Roman"/>
          <w:sz w:val="28"/>
          <w:szCs w:val="28"/>
        </w:rPr>
        <w:t>.</w:t>
      </w:r>
    </w:p>
    <w:p w:rsidR="006C48CB" w:rsidRDefault="007C3C0F" w:rsidP="006C48C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изучения и обработки</w:t>
      </w:r>
      <w:r w:rsidRPr="007C3C0F">
        <w:rPr>
          <w:rFonts w:ascii="Times New Roman" w:hAnsi="Times New Roman" w:cs="Times New Roman"/>
          <w:sz w:val="28"/>
          <w:szCs w:val="28"/>
        </w:rPr>
        <w:t xml:space="preserve"> теоретического материала</w:t>
      </w:r>
      <w:r w:rsidR="00CF2F8A" w:rsidRPr="00CF2F8A">
        <w:rPr>
          <w:rFonts w:ascii="Times New Roman" w:hAnsi="Times New Roman" w:cs="Times New Roman"/>
          <w:sz w:val="28"/>
          <w:szCs w:val="28"/>
        </w:rPr>
        <w:t xml:space="preserve"> выполнялись предварительные графические зарисовки</w:t>
      </w:r>
      <w:r w:rsidR="00D8590D">
        <w:rPr>
          <w:rFonts w:ascii="Times New Roman" w:hAnsi="Times New Roman" w:cs="Times New Roman"/>
          <w:sz w:val="28"/>
          <w:szCs w:val="28"/>
        </w:rPr>
        <w:t xml:space="preserve"> (Рис. 3, 4)</w:t>
      </w:r>
      <w:r w:rsidR="00CF2F8A" w:rsidRPr="00CF2F8A">
        <w:rPr>
          <w:rFonts w:ascii="Times New Roman" w:hAnsi="Times New Roman" w:cs="Times New Roman"/>
          <w:sz w:val="28"/>
          <w:szCs w:val="28"/>
        </w:rPr>
        <w:t xml:space="preserve">. На ранних черновых </w:t>
      </w:r>
      <w:r w:rsidR="00CF2F8A" w:rsidRPr="00CF2F8A">
        <w:rPr>
          <w:rFonts w:ascii="Times New Roman" w:hAnsi="Times New Roman" w:cs="Times New Roman"/>
          <w:sz w:val="28"/>
          <w:szCs w:val="28"/>
        </w:rPr>
        <w:lastRenderedPageBreak/>
        <w:t>эскизах появилось основное направление рабо</w:t>
      </w:r>
      <w:r w:rsidR="00CF2F8A">
        <w:rPr>
          <w:rFonts w:ascii="Times New Roman" w:hAnsi="Times New Roman" w:cs="Times New Roman"/>
          <w:sz w:val="28"/>
          <w:szCs w:val="28"/>
        </w:rPr>
        <w:t xml:space="preserve">ты. Сюжетом композиции является </w:t>
      </w:r>
      <w:r w:rsidR="006C48CB">
        <w:rPr>
          <w:rFonts w:ascii="Times New Roman" w:hAnsi="Times New Roman" w:cs="Times New Roman"/>
          <w:sz w:val="28"/>
          <w:szCs w:val="28"/>
        </w:rPr>
        <w:t>собирательный образ рыбы</w:t>
      </w:r>
      <w:r w:rsidR="008C4BD2">
        <w:rPr>
          <w:rFonts w:ascii="Times New Roman" w:hAnsi="Times New Roman" w:cs="Times New Roman"/>
          <w:sz w:val="28"/>
          <w:szCs w:val="28"/>
        </w:rPr>
        <w:t>,</w:t>
      </w:r>
      <w:r w:rsidR="006C48CB" w:rsidRPr="006C48CB">
        <w:t xml:space="preserve"> </w:t>
      </w:r>
      <w:r w:rsidR="006C48CB" w:rsidRPr="006C48CB">
        <w:rPr>
          <w:rFonts w:ascii="Times New Roman" w:hAnsi="Times New Roman" w:cs="Times New Roman"/>
          <w:sz w:val="28"/>
          <w:szCs w:val="28"/>
        </w:rPr>
        <w:t>с расходящимися от</w:t>
      </w:r>
      <w:r w:rsidR="006C48CB">
        <w:rPr>
          <w:rFonts w:ascii="Times New Roman" w:hAnsi="Times New Roman" w:cs="Times New Roman"/>
          <w:sz w:val="28"/>
          <w:szCs w:val="28"/>
        </w:rPr>
        <w:t xml:space="preserve"> массивного тельца</w:t>
      </w:r>
      <w:r w:rsidR="006C48CB" w:rsidRPr="006C48CB">
        <w:t xml:space="preserve"> </w:t>
      </w:r>
      <w:r w:rsidR="006C48CB" w:rsidRPr="006C48CB">
        <w:rPr>
          <w:rFonts w:ascii="Times New Roman" w:hAnsi="Times New Roman" w:cs="Times New Roman"/>
          <w:sz w:val="28"/>
          <w:szCs w:val="28"/>
        </w:rPr>
        <w:t>плавниками и хвостом</w:t>
      </w:r>
      <w:r w:rsidR="006C48CB">
        <w:rPr>
          <w:rFonts w:ascii="Times New Roman" w:hAnsi="Times New Roman" w:cs="Times New Roman"/>
          <w:sz w:val="28"/>
          <w:szCs w:val="28"/>
        </w:rPr>
        <w:t>.</w:t>
      </w:r>
    </w:p>
    <w:p w:rsidR="00BE2E6B" w:rsidRDefault="00BE2E6B" w:rsidP="006C48CB">
      <w:pPr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Так как</w:t>
      </w:r>
      <w:r w:rsidRPr="00BE2E6B">
        <w:rPr>
          <w:rFonts w:ascii="Times New Roman" w:hAnsi="Times New Roman" w:cs="Times New Roman"/>
          <w:sz w:val="28"/>
          <w:szCs w:val="28"/>
        </w:rPr>
        <w:t>, художественное содержание предмета декоративно-прикладного искусства во многом обусловлены техническими и художественными возможностями материала, из которых изготовлено изделие.</w:t>
      </w:r>
      <w:r w:rsidR="00C50BEA" w:rsidRPr="00C50BEA">
        <w:t xml:space="preserve"> </w:t>
      </w:r>
      <w:r w:rsidR="00C50BEA">
        <w:rPr>
          <w:rFonts w:ascii="Times New Roman" w:hAnsi="Times New Roman" w:cs="Times New Roman"/>
          <w:sz w:val="28"/>
          <w:szCs w:val="28"/>
        </w:rPr>
        <w:t xml:space="preserve"> Процесс работы над эскизами велся параллельно с поисками</w:t>
      </w:r>
      <w:r w:rsidR="00C50BEA" w:rsidRPr="00C50BEA">
        <w:rPr>
          <w:rFonts w:ascii="Times New Roman" w:hAnsi="Times New Roman" w:cs="Times New Roman"/>
          <w:sz w:val="28"/>
          <w:szCs w:val="28"/>
        </w:rPr>
        <w:t xml:space="preserve"> материалов </w:t>
      </w:r>
      <w:r w:rsidR="00C50BEA">
        <w:rPr>
          <w:rFonts w:ascii="Times New Roman" w:hAnsi="Times New Roman" w:cs="Times New Roman"/>
          <w:sz w:val="28"/>
          <w:szCs w:val="28"/>
        </w:rPr>
        <w:t xml:space="preserve">для </w:t>
      </w:r>
      <w:r w:rsidR="00C50BEA" w:rsidRPr="00C50BEA">
        <w:rPr>
          <w:rFonts w:ascii="Times New Roman" w:hAnsi="Times New Roman" w:cs="Times New Roman"/>
          <w:sz w:val="28"/>
          <w:szCs w:val="28"/>
        </w:rPr>
        <w:t>будущей броши</w:t>
      </w:r>
      <w:r w:rsidR="0009462F">
        <w:rPr>
          <w:rFonts w:ascii="Times New Roman" w:hAnsi="Times New Roman" w:cs="Times New Roman"/>
          <w:sz w:val="28"/>
          <w:szCs w:val="28"/>
        </w:rPr>
        <w:t xml:space="preserve"> (Рис. 5)</w:t>
      </w:r>
      <w:r w:rsidR="00C50BEA" w:rsidRPr="00C50BEA">
        <w:rPr>
          <w:rFonts w:ascii="Times New Roman" w:hAnsi="Times New Roman" w:cs="Times New Roman"/>
          <w:sz w:val="28"/>
          <w:szCs w:val="28"/>
        </w:rPr>
        <w:t>.</w:t>
      </w:r>
    </w:p>
    <w:p w:rsidR="00BE2E6B" w:rsidRDefault="00BE2E6B" w:rsidP="006C48C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E6B">
        <w:rPr>
          <w:rFonts w:ascii="Times New Roman" w:hAnsi="Times New Roman" w:cs="Times New Roman"/>
          <w:sz w:val="28"/>
          <w:szCs w:val="28"/>
        </w:rPr>
        <w:t>В декоративно-прикладном искусстве используются разнообразные материалы, и сочетание материалов в одном произведении для художников подобного рода обычная практика.</w:t>
      </w:r>
    </w:p>
    <w:p w:rsidR="00BE2E6B" w:rsidRDefault="00BE2E6B" w:rsidP="006C48C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E6B">
        <w:rPr>
          <w:rFonts w:ascii="Times New Roman" w:hAnsi="Times New Roman" w:cs="Times New Roman"/>
          <w:sz w:val="28"/>
          <w:szCs w:val="28"/>
        </w:rPr>
        <w:t>Основу тела рыбы</w:t>
      </w:r>
      <w:r>
        <w:rPr>
          <w:rFonts w:ascii="Times New Roman" w:hAnsi="Times New Roman" w:cs="Times New Roman"/>
          <w:sz w:val="28"/>
          <w:szCs w:val="28"/>
        </w:rPr>
        <w:t xml:space="preserve"> и плавников</w:t>
      </w:r>
      <w:r w:rsidRPr="00BE2E6B">
        <w:t xml:space="preserve"> </w:t>
      </w:r>
      <w:r w:rsidRPr="00BE2E6B">
        <w:rPr>
          <w:rFonts w:ascii="Times New Roman" w:hAnsi="Times New Roman" w:cs="Times New Roman"/>
          <w:sz w:val="28"/>
          <w:szCs w:val="28"/>
        </w:rPr>
        <w:t>решено было изготовить из</w:t>
      </w:r>
      <w:r w:rsidR="0023286F">
        <w:rPr>
          <w:rFonts w:ascii="Times New Roman" w:hAnsi="Times New Roman" w:cs="Times New Roman"/>
          <w:sz w:val="28"/>
          <w:szCs w:val="28"/>
        </w:rPr>
        <w:t xml:space="preserve"> металла нейзильбер, п</w:t>
      </w:r>
      <w:r>
        <w:rPr>
          <w:rFonts w:ascii="Times New Roman" w:hAnsi="Times New Roman" w:cs="Times New Roman"/>
          <w:sz w:val="28"/>
          <w:szCs w:val="28"/>
        </w:rPr>
        <w:t>лавники и</w:t>
      </w:r>
      <w:r w:rsidRPr="00BE2E6B">
        <w:rPr>
          <w:rFonts w:ascii="Times New Roman" w:hAnsi="Times New Roman" w:cs="Times New Roman"/>
          <w:sz w:val="28"/>
          <w:szCs w:val="28"/>
        </w:rPr>
        <w:t xml:space="preserve"> хвост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286F">
        <w:rPr>
          <w:rFonts w:ascii="Times New Roman" w:hAnsi="Times New Roman" w:cs="Times New Roman"/>
          <w:sz w:val="28"/>
          <w:szCs w:val="28"/>
        </w:rPr>
        <w:t>выполнить в технике инкрустации витражным стеклом.</w:t>
      </w:r>
    </w:p>
    <w:p w:rsidR="0023286F" w:rsidRDefault="0023286F" w:rsidP="0014201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Нейзильбер в переводе с немецкого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Neusilber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«новое серебро». Этот металл</w:t>
      </w:r>
      <w:r w:rsidR="00185C21">
        <w:rPr>
          <w:rFonts w:ascii="Times New Roman" w:hAnsi="Times New Roman" w:cs="Times New Roman"/>
          <w:sz w:val="28"/>
          <w:szCs w:val="28"/>
        </w:rPr>
        <w:t xml:space="preserve"> </w:t>
      </w:r>
      <w:r w:rsidR="00185C21" w:rsidRPr="00185C21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286F">
        <w:rPr>
          <w:rFonts w:ascii="Times New Roman" w:hAnsi="Times New Roman" w:cs="Times New Roman"/>
          <w:sz w:val="28"/>
          <w:szCs w:val="28"/>
        </w:rPr>
        <w:t>сплав ме</w:t>
      </w:r>
      <w:r w:rsidR="00142019">
        <w:rPr>
          <w:rFonts w:ascii="Times New Roman" w:hAnsi="Times New Roman" w:cs="Times New Roman"/>
          <w:sz w:val="28"/>
          <w:szCs w:val="28"/>
        </w:rPr>
        <w:t xml:space="preserve">ди, </w:t>
      </w:r>
      <w:r w:rsidRPr="0023286F">
        <w:rPr>
          <w:rFonts w:ascii="Times New Roman" w:hAnsi="Times New Roman" w:cs="Times New Roman"/>
          <w:sz w:val="28"/>
          <w:szCs w:val="28"/>
        </w:rPr>
        <w:t xml:space="preserve">никеля и </w:t>
      </w:r>
      <w:r w:rsidR="00142019">
        <w:rPr>
          <w:rFonts w:ascii="Times New Roman" w:hAnsi="Times New Roman" w:cs="Times New Roman"/>
          <w:sz w:val="28"/>
          <w:szCs w:val="28"/>
        </w:rPr>
        <w:t>цинка.</w:t>
      </w:r>
      <w:r w:rsidR="00185C21">
        <w:rPr>
          <w:rFonts w:ascii="Times New Roman" w:hAnsi="Times New Roman" w:cs="Times New Roman"/>
          <w:sz w:val="28"/>
          <w:szCs w:val="28"/>
        </w:rPr>
        <w:t xml:space="preserve"> Он</w:t>
      </w:r>
      <w:r w:rsidR="00142019">
        <w:rPr>
          <w:rFonts w:ascii="Times New Roman" w:hAnsi="Times New Roman" w:cs="Times New Roman"/>
          <w:sz w:val="28"/>
          <w:szCs w:val="28"/>
        </w:rPr>
        <w:t xml:space="preserve"> </w:t>
      </w:r>
      <w:r w:rsidR="00185C21">
        <w:rPr>
          <w:rFonts w:ascii="Times New Roman" w:hAnsi="Times New Roman" w:cs="Times New Roman"/>
          <w:sz w:val="28"/>
          <w:szCs w:val="28"/>
        </w:rPr>
        <w:t>х</w:t>
      </w:r>
      <w:r w:rsidRPr="0023286F">
        <w:rPr>
          <w:rFonts w:ascii="Times New Roman" w:hAnsi="Times New Roman" w:cs="Times New Roman"/>
          <w:sz w:val="28"/>
          <w:szCs w:val="28"/>
        </w:rPr>
        <w:t xml:space="preserve">арактеризуется коррозионной устойчивостью, повышенной прочностью и упругостью при деформации, удовлетворительной пластичностью в горячем и холодном состоянии. Имеет серебристый цвет. </w:t>
      </w:r>
    </w:p>
    <w:p w:rsidR="00142019" w:rsidRPr="00CF2F8A" w:rsidRDefault="00E15AED" w:rsidP="00E15AE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AED">
        <w:rPr>
          <w:rFonts w:ascii="Times New Roman" w:hAnsi="Times New Roman" w:cs="Times New Roman"/>
          <w:sz w:val="28"/>
          <w:szCs w:val="28"/>
        </w:rPr>
        <w:t>Витраж</w:t>
      </w:r>
      <w:r>
        <w:rPr>
          <w:rFonts w:ascii="Times New Roman" w:hAnsi="Times New Roman" w:cs="Times New Roman"/>
          <w:sz w:val="28"/>
          <w:szCs w:val="28"/>
        </w:rPr>
        <w:t xml:space="preserve"> в переводе с французского</w:t>
      </w:r>
      <w:r w:rsidR="00142019" w:rsidRPr="001420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019" w:rsidRPr="00142019">
        <w:rPr>
          <w:rFonts w:ascii="Times New Roman" w:hAnsi="Times New Roman" w:cs="Times New Roman"/>
          <w:sz w:val="28"/>
          <w:szCs w:val="28"/>
        </w:rPr>
        <w:t>vitre</w:t>
      </w:r>
      <w:proofErr w:type="spellEnd"/>
      <w:r w:rsidR="00142019" w:rsidRPr="00142019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142019" w:rsidRPr="00142019">
        <w:rPr>
          <w:rFonts w:ascii="Times New Roman" w:hAnsi="Times New Roman" w:cs="Times New Roman"/>
          <w:sz w:val="28"/>
          <w:szCs w:val="28"/>
        </w:rPr>
        <w:t>оконное стекло</w:t>
      </w:r>
      <w:r>
        <w:rPr>
          <w:rFonts w:ascii="Times New Roman" w:hAnsi="Times New Roman" w:cs="Times New Roman"/>
          <w:sz w:val="28"/>
          <w:szCs w:val="28"/>
        </w:rPr>
        <w:t>». Э</w:t>
      </w:r>
      <w:r w:rsidRPr="00E15AED">
        <w:rPr>
          <w:rFonts w:ascii="Times New Roman" w:hAnsi="Times New Roman" w:cs="Times New Roman"/>
          <w:sz w:val="28"/>
          <w:szCs w:val="28"/>
        </w:rPr>
        <w:t>то художественное, цветное стекло</w:t>
      </w:r>
      <w:r>
        <w:rPr>
          <w:rFonts w:ascii="Times New Roman" w:hAnsi="Times New Roman" w:cs="Times New Roman"/>
          <w:sz w:val="28"/>
          <w:szCs w:val="28"/>
        </w:rPr>
        <w:t>, которое используется для создания декоративных композиций, бывает г</w:t>
      </w:r>
      <w:r w:rsidRPr="00E15AED">
        <w:rPr>
          <w:rFonts w:ascii="Times New Roman" w:hAnsi="Times New Roman" w:cs="Times New Roman"/>
          <w:sz w:val="28"/>
          <w:szCs w:val="28"/>
        </w:rPr>
        <w:t>ладкое и фактурное.</w:t>
      </w:r>
    </w:p>
    <w:p w:rsidR="006C48CB" w:rsidRDefault="00CF2F8A" w:rsidP="00CF2F8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F8A">
        <w:rPr>
          <w:rFonts w:ascii="Times New Roman" w:hAnsi="Times New Roman" w:cs="Times New Roman"/>
          <w:sz w:val="28"/>
          <w:szCs w:val="28"/>
        </w:rPr>
        <w:t>После того как рыба приобрела диковинный ви</w:t>
      </w:r>
      <w:r w:rsidR="006C48CB">
        <w:rPr>
          <w:rFonts w:ascii="Times New Roman" w:hAnsi="Times New Roman" w:cs="Times New Roman"/>
          <w:sz w:val="28"/>
          <w:szCs w:val="28"/>
        </w:rPr>
        <w:t>д</w:t>
      </w:r>
      <w:r w:rsidRPr="00CF2F8A">
        <w:rPr>
          <w:rFonts w:ascii="Times New Roman" w:hAnsi="Times New Roman" w:cs="Times New Roman"/>
          <w:sz w:val="28"/>
          <w:szCs w:val="28"/>
        </w:rPr>
        <w:t>, совершалась</w:t>
      </w:r>
      <w:r w:rsidR="00D96D91">
        <w:rPr>
          <w:rFonts w:ascii="Times New Roman" w:hAnsi="Times New Roman" w:cs="Times New Roman"/>
          <w:sz w:val="28"/>
          <w:szCs w:val="28"/>
        </w:rPr>
        <w:t xml:space="preserve"> работа по уравновешиванию частей, составляющих общий объём броши</w:t>
      </w:r>
      <w:r w:rsidRPr="00CF2F8A">
        <w:rPr>
          <w:rFonts w:ascii="Times New Roman" w:hAnsi="Times New Roman" w:cs="Times New Roman"/>
          <w:sz w:val="28"/>
          <w:szCs w:val="28"/>
        </w:rPr>
        <w:t>. Позже мы рассматривали разные варианты декориров</w:t>
      </w:r>
      <w:r w:rsidR="00FA1B25">
        <w:rPr>
          <w:rFonts w:ascii="Times New Roman" w:hAnsi="Times New Roman" w:cs="Times New Roman"/>
          <w:sz w:val="28"/>
          <w:szCs w:val="28"/>
        </w:rPr>
        <w:t>ания</w:t>
      </w:r>
      <w:r w:rsidRPr="00CF2F8A">
        <w:rPr>
          <w:rFonts w:ascii="Times New Roman" w:hAnsi="Times New Roman" w:cs="Times New Roman"/>
          <w:sz w:val="28"/>
          <w:szCs w:val="28"/>
        </w:rPr>
        <w:t xml:space="preserve"> больших масс. Остановились на фактуре, имитирующей рыбью чешую, выполненную в технике </w:t>
      </w:r>
      <w:r w:rsidR="006C48CB">
        <w:rPr>
          <w:rFonts w:ascii="Times New Roman" w:hAnsi="Times New Roman" w:cs="Times New Roman"/>
          <w:sz w:val="28"/>
          <w:szCs w:val="28"/>
        </w:rPr>
        <w:t>выколотки по металлу.</w:t>
      </w:r>
    </w:p>
    <w:p w:rsidR="00CF2F8A" w:rsidRDefault="00CF2F8A" w:rsidP="00CF2F8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F8A">
        <w:rPr>
          <w:rFonts w:ascii="Times New Roman" w:hAnsi="Times New Roman" w:cs="Times New Roman"/>
          <w:sz w:val="28"/>
          <w:szCs w:val="28"/>
        </w:rPr>
        <w:lastRenderedPageBreak/>
        <w:t xml:space="preserve">Далее началась работа над пропорциями, массами, количеством материала. На этом этапе работы </w:t>
      </w:r>
      <w:r w:rsidR="008576A7">
        <w:rPr>
          <w:rFonts w:ascii="Times New Roman" w:hAnsi="Times New Roman" w:cs="Times New Roman"/>
          <w:sz w:val="28"/>
          <w:szCs w:val="28"/>
        </w:rPr>
        <w:t xml:space="preserve">выполнялись </w:t>
      </w:r>
      <w:r>
        <w:rPr>
          <w:rFonts w:ascii="Times New Roman" w:hAnsi="Times New Roman" w:cs="Times New Roman"/>
          <w:sz w:val="28"/>
          <w:szCs w:val="28"/>
        </w:rPr>
        <w:t>объёмные эскизы</w:t>
      </w:r>
      <w:r w:rsidR="008576A7">
        <w:rPr>
          <w:rFonts w:ascii="Times New Roman" w:hAnsi="Times New Roman" w:cs="Times New Roman"/>
          <w:sz w:val="28"/>
          <w:szCs w:val="28"/>
        </w:rPr>
        <w:t xml:space="preserve">, </w:t>
      </w:r>
      <w:r w:rsidR="00E15AED">
        <w:rPr>
          <w:rFonts w:ascii="Times New Roman" w:hAnsi="Times New Roman" w:cs="Times New Roman"/>
          <w:sz w:val="28"/>
          <w:szCs w:val="28"/>
        </w:rPr>
        <w:t>макеты будущей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5AED">
        <w:rPr>
          <w:rFonts w:ascii="Times New Roman" w:hAnsi="Times New Roman" w:cs="Times New Roman"/>
          <w:sz w:val="28"/>
          <w:szCs w:val="28"/>
        </w:rPr>
        <w:t>броши</w:t>
      </w:r>
      <w:r w:rsidR="008576A7">
        <w:rPr>
          <w:rFonts w:ascii="Times New Roman" w:hAnsi="Times New Roman" w:cs="Times New Roman"/>
          <w:sz w:val="28"/>
          <w:szCs w:val="28"/>
        </w:rPr>
        <w:t xml:space="preserve"> (Рис. 6).</w:t>
      </w:r>
    </w:p>
    <w:p w:rsidR="00E15AED" w:rsidRDefault="00E15AED" w:rsidP="00CF2F8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эскизная работа была завершена, началась следующая стадия </w:t>
      </w:r>
      <w:r w:rsidRPr="00E15AED">
        <w:rPr>
          <w:rFonts w:ascii="Times New Roman" w:hAnsi="Times New Roman" w:cs="Times New Roman"/>
          <w:sz w:val="28"/>
          <w:szCs w:val="28"/>
        </w:rPr>
        <w:t>–</w:t>
      </w:r>
      <w:r w:rsidR="00006F1F">
        <w:rPr>
          <w:rFonts w:ascii="Times New Roman" w:hAnsi="Times New Roman" w:cs="Times New Roman"/>
          <w:sz w:val="28"/>
          <w:szCs w:val="28"/>
        </w:rPr>
        <w:t xml:space="preserve"> выполнение броши в материале.</w:t>
      </w:r>
    </w:p>
    <w:p w:rsidR="00D96D91" w:rsidRPr="00D96D91" w:rsidRDefault="00D96D91" w:rsidP="00D96D9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91">
        <w:rPr>
          <w:rFonts w:ascii="Times New Roman" w:hAnsi="Times New Roman" w:cs="Times New Roman"/>
          <w:sz w:val="28"/>
          <w:szCs w:val="28"/>
        </w:rPr>
        <w:t>Основа тела рыбы, плавников и головы, изготавливались из нескольких пластин металла нейзильбер</w:t>
      </w:r>
      <w:r w:rsidR="0071037B">
        <w:rPr>
          <w:rFonts w:ascii="Times New Roman" w:hAnsi="Times New Roman" w:cs="Times New Roman"/>
          <w:sz w:val="28"/>
          <w:szCs w:val="28"/>
        </w:rPr>
        <w:t>, выпиленных ювелирным лобзиком</w:t>
      </w:r>
      <w:r w:rsidR="008576A7">
        <w:rPr>
          <w:rFonts w:ascii="Times New Roman" w:hAnsi="Times New Roman" w:cs="Times New Roman"/>
          <w:sz w:val="28"/>
          <w:szCs w:val="28"/>
        </w:rPr>
        <w:t xml:space="preserve"> (Рис. 7)</w:t>
      </w:r>
      <w:r w:rsidRPr="00D96D91">
        <w:rPr>
          <w:rFonts w:ascii="Times New Roman" w:hAnsi="Times New Roman" w:cs="Times New Roman"/>
          <w:sz w:val="28"/>
          <w:szCs w:val="28"/>
        </w:rPr>
        <w:t>. На область тельца рыбы была нанесена выколотка, имитирующая рыбью чешую</w:t>
      </w:r>
      <w:r w:rsidR="00277F1E">
        <w:rPr>
          <w:rFonts w:ascii="Times New Roman" w:hAnsi="Times New Roman" w:cs="Times New Roman"/>
          <w:sz w:val="28"/>
          <w:szCs w:val="28"/>
        </w:rPr>
        <w:t xml:space="preserve"> (Рис. 8)</w:t>
      </w:r>
      <w:r w:rsidRPr="00D96D91">
        <w:rPr>
          <w:rFonts w:ascii="Times New Roman" w:hAnsi="Times New Roman" w:cs="Times New Roman"/>
          <w:sz w:val="28"/>
          <w:szCs w:val="28"/>
        </w:rPr>
        <w:t>. Для плавников были изготовлены касты под инкрустацию</w:t>
      </w:r>
      <w:r w:rsidR="0071037B">
        <w:rPr>
          <w:rFonts w:ascii="Times New Roman" w:hAnsi="Times New Roman" w:cs="Times New Roman"/>
          <w:sz w:val="28"/>
          <w:szCs w:val="28"/>
        </w:rPr>
        <w:t xml:space="preserve"> ви</w:t>
      </w:r>
      <w:r w:rsidR="00267924">
        <w:rPr>
          <w:rFonts w:ascii="Times New Roman" w:hAnsi="Times New Roman" w:cs="Times New Roman"/>
          <w:sz w:val="28"/>
          <w:szCs w:val="28"/>
        </w:rPr>
        <w:t>тр</w:t>
      </w:r>
      <w:r w:rsidR="0071037B">
        <w:rPr>
          <w:rFonts w:ascii="Times New Roman" w:hAnsi="Times New Roman" w:cs="Times New Roman"/>
          <w:sz w:val="28"/>
          <w:szCs w:val="28"/>
        </w:rPr>
        <w:t>ажным стеклом</w:t>
      </w:r>
      <w:r w:rsidRPr="00D96D91">
        <w:rPr>
          <w:rFonts w:ascii="Times New Roman" w:hAnsi="Times New Roman" w:cs="Times New Roman"/>
          <w:sz w:val="28"/>
          <w:szCs w:val="28"/>
        </w:rPr>
        <w:t>. Отдельно была выпилена глазница и изготовлен каст под глаз будущей рыбы</w:t>
      </w:r>
      <w:r w:rsidR="007F65A4">
        <w:rPr>
          <w:rFonts w:ascii="Times New Roman" w:hAnsi="Times New Roman" w:cs="Times New Roman"/>
          <w:sz w:val="28"/>
          <w:szCs w:val="28"/>
        </w:rPr>
        <w:t xml:space="preserve"> (Рис. 9)</w:t>
      </w:r>
      <w:r w:rsidRPr="00D96D91">
        <w:rPr>
          <w:rFonts w:ascii="Times New Roman" w:hAnsi="Times New Roman" w:cs="Times New Roman"/>
          <w:sz w:val="28"/>
          <w:szCs w:val="28"/>
        </w:rPr>
        <w:t xml:space="preserve">. Соединялись все металлические элементы при помощи пайки оловянным припоем. К задней площадке рыбы так же припаивалась булавка будущей броши.  После того, как металлическая часть была полностью смонтирована, при помощи техники </w:t>
      </w:r>
      <w:proofErr w:type="spellStart"/>
      <w:r w:rsidRPr="00D96D91">
        <w:rPr>
          <w:rFonts w:ascii="Times New Roman" w:hAnsi="Times New Roman" w:cs="Times New Roman"/>
          <w:sz w:val="28"/>
          <w:szCs w:val="28"/>
        </w:rPr>
        <w:t>обронного</w:t>
      </w:r>
      <w:proofErr w:type="spellEnd"/>
      <w:r w:rsidRPr="00D96D91">
        <w:rPr>
          <w:rFonts w:ascii="Times New Roman" w:hAnsi="Times New Roman" w:cs="Times New Roman"/>
          <w:sz w:val="28"/>
          <w:szCs w:val="28"/>
        </w:rPr>
        <w:t xml:space="preserve"> гравирования рыба приобрела </w:t>
      </w:r>
      <w:r w:rsidR="00760252">
        <w:rPr>
          <w:rFonts w:ascii="Times New Roman" w:hAnsi="Times New Roman" w:cs="Times New Roman"/>
          <w:sz w:val="28"/>
          <w:szCs w:val="28"/>
        </w:rPr>
        <w:t>имитацию движения</w:t>
      </w:r>
      <w:r w:rsidRPr="00D96D91">
        <w:rPr>
          <w:rFonts w:ascii="Times New Roman" w:hAnsi="Times New Roman" w:cs="Times New Roman"/>
          <w:sz w:val="28"/>
          <w:szCs w:val="28"/>
        </w:rPr>
        <w:t xml:space="preserve"> плавников и общую обтекаемую форму тельца.  </w:t>
      </w:r>
    </w:p>
    <w:p w:rsidR="00D96D91" w:rsidRPr="00D96D91" w:rsidRDefault="00D96D91" w:rsidP="00D96D9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91">
        <w:rPr>
          <w:rFonts w:ascii="Times New Roman" w:hAnsi="Times New Roman" w:cs="Times New Roman"/>
          <w:sz w:val="28"/>
          <w:szCs w:val="28"/>
        </w:rPr>
        <w:t xml:space="preserve">Когда металлическая часть работы была готова, пришло время для инкрустации плавников. Кусочки витражного стекла обтачивались вручную надфилями по форме </w:t>
      </w:r>
      <w:proofErr w:type="spellStart"/>
      <w:r w:rsidRPr="00D96D91">
        <w:rPr>
          <w:rFonts w:ascii="Times New Roman" w:hAnsi="Times New Roman" w:cs="Times New Roman"/>
          <w:sz w:val="28"/>
          <w:szCs w:val="28"/>
        </w:rPr>
        <w:t>кастов</w:t>
      </w:r>
      <w:proofErr w:type="spellEnd"/>
      <w:r w:rsidR="00EB6C51">
        <w:rPr>
          <w:rFonts w:ascii="Times New Roman" w:hAnsi="Times New Roman" w:cs="Times New Roman"/>
          <w:sz w:val="28"/>
          <w:szCs w:val="28"/>
        </w:rPr>
        <w:t xml:space="preserve"> (Рис. 10)</w:t>
      </w:r>
      <w:r w:rsidRPr="00D96D91">
        <w:rPr>
          <w:rFonts w:ascii="Times New Roman" w:hAnsi="Times New Roman" w:cs="Times New Roman"/>
          <w:sz w:val="28"/>
          <w:szCs w:val="28"/>
        </w:rPr>
        <w:t>.</w:t>
      </w:r>
    </w:p>
    <w:p w:rsidR="00D96D91" w:rsidRDefault="00D96D91" w:rsidP="00D96D9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91">
        <w:rPr>
          <w:rFonts w:ascii="Times New Roman" w:hAnsi="Times New Roman" w:cs="Times New Roman"/>
          <w:sz w:val="28"/>
          <w:szCs w:val="28"/>
        </w:rPr>
        <w:t>Глаз рыбы так же</w:t>
      </w:r>
      <w:r w:rsidR="00FA1B25">
        <w:rPr>
          <w:rFonts w:ascii="Times New Roman" w:hAnsi="Times New Roman" w:cs="Times New Roman"/>
          <w:sz w:val="28"/>
          <w:szCs w:val="28"/>
        </w:rPr>
        <w:t>,</w:t>
      </w:r>
      <w:r w:rsidRPr="00D96D91">
        <w:rPr>
          <w:rFonts w:ascii="Times New Roman" w:hAnsi="Times New Roman" w:cs="Times New Roman"/>
          <w:sz w:val="28"/>
          <w:szCs w:val="28"/>
        </w:rPr>
        <w:t xml:space="preserve"> как и плавники изготавливался из кусочка витражного стекла   с вмонтированной зернью - зрачком.</w:t>
      </w:r>
    </w:p>
    <w:p w:rsidR="003A136C" w:rsidRDefault="003A136C" w:rsidP="003A136C">
      <w:pPr>
        <w:spacing w:after="0"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проделанной работы удалось</w:t>
      </w:r>
      <w:r w:rsidRPr="009760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разработать</w:t>
      </w:r>
      <w:r w:rsidRPr="003A136C">
        <w:rPr>
          <w:rFonts w:ascii="Times New Roman" w:hAnsi="Times New Roman" w:cs="Times New Roman"/>
          <w:sz w:val="28"/>
          <w:szCs w:val="28"/>
        </w:rPr>
        <w:t xml:space="preserve"> </w:t>
      </w:r>
      <w:r w:rsidRPr="009760AF">
        <w:rPr>
          <w:rFonts w:ascii="Times New Roman" w:hAnsi="Times New Roman" w:cs="Times New Roman"/>
          <w:sz w:val="28"/>
          <w:szCs w:val="28"/>
        </w:rPr>
        <w:t>авт</w:t>
      </w:r>
      <w:r>
        <w:rPr>
          <w:rFonts w:ascii="Times New Roman" w:hAnsi="Times New Roman" w:cs="Times New Roman"/>
          <w:sz w:val="28"/>
          <w:szCs w:val="28"/>
        </w:rPr>
        <w:t>орскую концепцию будущего изделия</w:t>
      </w:r>
      <w:r w:rsidR="005F45C9">
        <w:rPr>
          <w:rFonts w:ascii="Times New Roman" w:hAnsi="Times New Roman" w:cs="Times New Roman"/>
          <w:sz w:val="28"/>
          <w:szCs w:val="28"/>
        </w:rPr>
        <w:t xml:space="preserve"> и</w:t>
      </w:r>
      <w:r w:rsidRPr="003A13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найти графический язык, который подче</w:t>
      </w:r>
      <w:r w:rsidRPr="009760AF">
        <w:rPr>
          <w:rFonts w:ascii="Times New Roman" w:hAnsi="Times New Roman" w:cs="Times New Roman"/>
          <w:sz w:val="28"/>
          <w:szCs w:val="28"/>
        </w:rPr>
        <w:t>рк</w:t>
      </w:r>
      <w:r>
        <w:rPr>
          <w:rFonts w:ascii="Times New Roman" w:hAnsi="Times New Roman" w:cs="Times New Roman"/>
          <w:sz w:val="28"/>
          <w:szCs w:val="28"/>
        </w:rPr>
        <w:t>нул индивидуальность собирательных образов тропических рыбок</w:t>
      </w:r>
      <w:r w:rsidR="005F45C9">
        <w:rPr>
          <w:rFonts w:ascii="Times New Roman" w:hAnsi="Times New Roman" w:cs="Times New Roman"/>
          <w:sz w:val="28"/>
          <w:szCs w:val="28"/>
        </w:rPr>
        <w:t>.</w:t>
      </w:r>
      <w:r w:rsidR="00326461">
        <w:rPr>
          <w:rFonts w:ascii="Times New Roman" w:hAnsi="Times New Roman" w:cs="Times New Roman"/>
          <w:sz w:val="28"/>
          <w:szCs w:val="28"/>
        </w:rPr>
        <w:t xml:space="preserve"> </w:t>
      </w:r>
      <w:r w:rsidR="005F45C9">
        <w:rPr>
          <w:rFonts w:ascii="Times New Roman" w:hAnsi="Times New Roman" w:cs="Times New Roman"/>
          <w:sz w:val="28"/>
          <w:szCs w:val="28"/>
        </w:rPr>
        <w:t>Т</w:t>
      </w:r>
      <w:r w:rsidRPr="009760AF">
        <w:rPr>
          <w:rFonts w:ascii="Times New Roman" w:hAnsi="Times New Roman" w:cs="Times New Roman"/>
          <w:sz w:val="28"/>
          <w:szCs w:val="28"/>
        </w:rPr>
        <w:t>ак же удалось н</w:t>
      </w:r>
      <w:r>
        <w:rPr>
          <w:rFonts w:ascii="Times New Roman" w:hAnsi="Times New Roman" w:cs="Times New Roman"/>
          <w:sz w:val="28"/>
          <w:szCs w:val="28"/>
        </w:rPr>
        <w:t>айти гармоничные отношения формы</w:t>
      </w:r>
      <w:r w:rsidRPr="009760AF">
        <w:rPr>
          <w:rFonts w:ascii="Times New Roman" w:hAnsi="Times New Roman" w:cs="Times New Roman"/>
          <w:sz w:val="28"/>
          <w:szCs w:val="28"/>
        </w:rPr>
        <w:t xml:space="preserve"> изделия с будущим декором, и создать работу в материале</w:t>
      </w:r>
      <w:r>
        <w:rPr>
          <w:rFonts w:ascii="Times New Roman" w:hAnsi="Times New Roman" w:cs="Times New Roman"/>
          <w:sz w:val="28"/>
          <w:szCs w:val="28"/>
        </w:rPr>
        <w:t xml:space="preserve"> с помощью выбранных ювелирных технологий, путём последовательной чётко выстроенной работы</w:t>
      </w:r>
      <w:r w:rsidR="005F45C9">
        <w:rPr>
          <w:rFonts w:ascii="Times New Roman" w:hAnsi="Times New Roman" w:cs="Times New Roman"/>
          <w:sz w:val="28"/>
          <w:szCs w:val="28"/>
        </w:rPr>
        <w:t xml:space="preserve"> (Рис. 11)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72BA" w:rsidRPr="000A2C59" w:rsidRDefault="000972BA" w:rsidP="00D844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78FA" w:rsidRDefault="00D8590D" w:rsidP="00D8590D">
      <w:pPr>
        <w:jc w:val="center"/>
      </w:pPr>
      <w:r w:rsidRPr="00D8590D">
        <w:rPr>
          <w:noProof/>
          <w:lang w:eastAsia="ru-RU"/>
        </w:rPr>
        <w:lastRenderedPageBreak/>
        <w:drawing>
          <wp:inline distT="0" distB="0" distL="0" distR="0">
            <wp:extent cx="1530500" cy="1250912"/>
            <wp:effectExtent l="0" t="0" r="0" b="6985"/>
            <wp:docPr id="1" name="Рисунок 1" descr="C:\Users\alyon\Documents\педагог-художник\фотографии диплом\эскизы\Андрей_Мар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yon\Documents\педагог-художник\фотографии диплом\эскизы\Андрей_Марц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126" cy="126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90D" w:rsidRDefault="00D8590D" w:rsidP="00D8590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Рис. 1</w:t>
      </w:r>
      <w:r w:rsidRPr="00D859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Андрей Валерианович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2F8A">
        <w:rPr>
          <w:rFonts w:ascii="Times New Roman" w:hAnsi="Times New Roman" w:cs="Times New Roman"/>
          <w:sz w:val="28"/>
          <w:szCs w:val="28"/>
        </w:rPr>
        <w:t>(1924-2003 гг.)</w:t>
      </w:r>
    </w:p>
    <w:p w:rsidR="00D8590D" w:rsidRDefault="00D8590D" w:rsidP="00D859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E80CC1" wp14:editId="2B3E3729">
            <wp:extent cx="1210656" cy="1057910"/>
            <wp:effectExtent l="0" t="0" r="8890" b="8890"/>
            <wp:docPr id="62" name="Рисунок 62" descr="C:\Users\Алёна\Desktop\диплом\фотографии диплом\Скульптура - Музей Мирового океана\Скульптура «Большая рыба (Рыба-ковш)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а\Desktop\диплом\фотографии диплом\Скульптура - Музей Мирового океана\Скульптура «Большая рыба (Рыба-ковш)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060" cy="106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632EC0" wp14:editId="5A054853">
            <wp:extent cx="1219200" cy="1062707"/>
            <wp:effectExtent l="0" t="0" r="0" b="4445"/>
            <wp:docPr id="64" name="Рисунок 64" descr="C:\Users\Алёна\Desktop\диплом\фотографии диплом\Скульптура - Музей Мирового океана\Скульптура «Рыба с кружевными плавниками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ёна\Desktop\диплом\фотографии диплом\Скульптура - Музей Мирового океана\Скульптура «Рыба с кружевными плавниками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89" cy="106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B48A6C" wp14:editId="042F04CA">
            <wp:extent cx="1276350" cy="1112519"/>
            <wp:effectExtent l="0" t="0" r="0" b="0"/>
            <wp:docPr id="65" name="Рисунок 65" descr="C:\Users\Алёна\Desktop\диплом\фотографии диплом\Скульптура - Музей Мирового океана\Скульптура «Рыба-губан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ёна\Desktop\диплом\фотографии диплом\Скульптура - Музей Мирового океана\Скульптура «Рыба-губан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790" cy="111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D76BAA" wp14:editId="554A07A9">
            <wp:extent cx="1247775" cy="1087614"/>
            <wp:effectExtent l="0" t="0" r="0" b="0"/>
            <wp:docPr id="66" name="Рисунок 66" descr="C:\Users\Алёна\Desktop\диплом\фотографии диплом\Скульптура - Музей Мирового океана\Скульптура «Рыба-скалярия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ёна\Desktop\диплом\фотографии диплом\Скульптура - Музей Мирового океана\Скульптура «Рыба-скалярия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791" cy="109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90D" w:rsidRDefault="00D8590D" w:rsidP="00D859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 С</w:t>
      </w:r>
      <w:r w:rsidRPr="00920B0E">
        <w:rPr>
          <w:rFonts w:ascii="Times New Roman" w:hAnsi="Times New Roman" w:cs="Times New Roman"/>
          <w:sz w:val="28"/>
          <w:szCs w:val="28"/>
        </w:rPr>
        <w:t>кульптуры из металла «Рыбы»</w:t>
      </w:r>
      <w:r>
        <w:rPr>
          <w:rFonts w:ascii="Times New Roman" w:hAnsi="Times New Roman" w:cs="Times New Roman"/>
          <w:sz w:val="28"/>
          <w:szCs w:val="28"/>
        </w:rPr>
        <w:t xml:space="preserve"> Андрей Валерианович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Марц</w:t>
      </w:r>
      <w:proofErr w:type="spellEnd"/>
    </w:p>
    <w:p w:rsidR="00D8590D" w:rsidRPr="0009462F" w:rsidRDefault="00D8590D" w:rsidP="00206FB2">
      <w:pPr>
        <w:ind w:left="-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18ED10" wp14:editId="494B4ED6">
            <wp:extent cx="1857375" cy="1392559"/>
            <wp:effectExtent l="0" t="0" r="0" b="0"/>
            <wp:docPr id="69" name="Рисунок 69" descr="C:\Users\Алёна\Desktop\диплом\фотографии диплом\эскизы\DSCN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ёна\Desktop\диплом\фотографии диплом\эскизы\DSCN09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136" cy="14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91C4148" wp14:editId="7C014351">
            <wp:extent cx="1859911" cy="1394460"/>
            <wp:effectExtent l="0" t="0" r="7620" b="0"/>
            <wp:docPr id="70" name="Рисунок 70" descr="C:\Users\Алёна\Desktop\диплом\фотографии диплом\эскизы\DSCN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ёна\Desktop\диплом\фотографии диплом\эскизы\DSCN09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110" cy="140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780644C" wp14:editId="7394AAC5">
            <wp:extent cx="1847850" cy="1385418"/>
            <wp:effectExtent l="0" t="0" r="0" b="5715"/>
            <wp:docPr id="71" name="Рисунок 71" descr="C:\Users\Алёна\Desktop\диплом\фотографии диплом\эскизы\DSCN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ёна\Desktop\диплом\фотографии диплом\эскизы\DSCN09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027" cy="140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90D" w:rsidRDefault="00D8590D" w:rsidP="00D859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  <w:r w:rsidRPr="00340E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20B0E">
        <w:rPr>
          <w:rFonts w:ascii="Times New Roman" w:hAnsi="Times New Roman" w:cs="Times New Roman"/>
          <w:sz w:val="28"/>
          <w:szCs w:val="28"/>
        </w:rPr>
        <w:t>редварительные графические зарисовки</w:t>
      </w:r>
    </w:p>
    <w:p w:rsidR="00D8590D" w:rsidRDefault="00D8590D" w:rsidP="00D97D57">
      <w:pPr>
        <w:ind w:left="-1134" w:right="-568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684EBD" wp14:editId="21A17637">
            <wp:extent cx="1962150" cy="1471114"/>
            <wp:effectExtent l="0" t="0" r="0" b="0"/>
            <wp:docPr id="72" name="Рисунок 72" descr="C:\Users\Алёна\Desktop\диплом\фотографии диплом\эскизы\DSCN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ёна\Desktop\диплом\фотографии диплом\эскизы\DSCN09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64" cy="147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40CF62" wp14:editId="3360AD4E">
            <wp:extent cx="1962150" cy="1471114"/>
            <wp:effectExtent l="0" t="0" r="0" b="0"/>
            <wp:docPr id="73" name="Рисунок 73" descr="C:\Users\Алёна\Desktop\диплом\фотографии диплом\эскизы\DSCN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ёна\Desktop\диплом\фотографии диплом\эскизы\DSCN09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001" cy="148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D57" w:rsidRPr="0009462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42ECABC" wp14:editId="32244FC9">
            <wp:extent cx="1473561" cy="1104795"/>
            <wp:effectExtent l="0" t="6033" r="6668" b="6667"/>
            <wp:docPr id="2" name="Рисунок 2" descr="C:\Users\alyon\Documents\педагог-художник\фотографии диплом\DSCN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yon\Documents\педагог-художник\фотографии диплом\DSCN1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02343" cy="112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D57" w:rsidRPr="0009462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FA41507" wp14:editId="74C77087">
            <wp:extent cx="1484097" cy="1112696"/>
            <wp:effectExtent l="0" t="4762" r="0" b="0"/>
            <wp:docPr id="3" name="Рисунок 3" descr="C:\Users\alyon\Documents\педагог-художник\фотографии диплом\DSCN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yon\Documents\педагог-художник\фотографии диплом\DSCN1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98019" cy="112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90D" w:rsidRDefault="00D8590D" w:rsidP="00D97D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</w:t>
      </w:r>
      <w:r w:rsidR="00206FB2">
        <w:rPr>
          <w:rFonts w:ascii="Times New Roman" w:hAnsi="Times New Roman" w:cs="Times New Roman"/>
          <w:sz w:val="28"/>
          <w:szCs w:val="28"/>
        </w:rPr>
        <w:t xml:space="preserve"> Предварительные </w:t>
      </w:r>
      <w:r>
        <w:rPr>
          <w:rFonts w:ascii="Times New Roman" w:hAnsi="Times New Roman" w:cs="Times New Roman"/>
          <w:sz w:val="28"/>
          <w:szCs w:val="28"/>
        </w:rPr>
        <w:t>графические</w:t>
      </w:r>
      <w:r w:rsidR="00206FB2">
        <w:rPr>
          <w:rFonts w:ascii="Times New Roman" w:hAnsi="Times New Roman" w:cs="Times New Roman"/>
          <w:sz w:val="28"/>
          <w:szCs w:val="28"/>
        </w:rPr>
        <w:t xml:space="preserve"> эскизы</w:t>
      </w:r>
      <w:r>
        <w:rPr>
          <w:rFonts w:ascii="Times New Roman" w:hAnsi="Times New Roman" w:cs="Times New Roman"/>
          <w:sz w:val="28"/>
          <w:szCs w:val="28"/>
        </w:rPr>
        <w:t xml:space="preserve"> в цвете</w:t>
      </w:r>
    </w:p>
    <w:p w:rsidR="00B41497" w:rsidRDefault="0009462F" w:rsidP="00B41497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0946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7445" cy="1529926"/>
            <wp:effectExtent l="0" t="0" r="0" b="0"/>
            <wp:docPr id="4" name="Рисунок 4" descr="C:\Users\alyon\Documents\педагог-художник\фотографии диплом\9PdqiDJaD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yon\Documents\педагог-художник\фотографии диплом\9PdqiDJaD8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52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6A7" w:rsidRPr="008576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3900" cy="1532201"/>
            <wp:effectExtent l="0" t="0" r="0" b="0"/>
            <wp:docPr id="5" name="Рисунок 5" descr="C:\Users\alyon\Documents\педагог-художник\фотографии диплом\br6GfVHW2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yon\Documents\педагог-художник\фотографии диплом\br6GfVHW2c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53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6A7" w:rsidRPr="008576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1524000"/>
            <wp:effectExtent l="0" t="0" r="0" b="0"/>
            <wp:docPr id="6" name="Рисунок 6" descr="C:\Users\alyon\Documents\педагог-художник\фотографии диплом\-mo3Mhpfk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yon\Documents\педагог-художник\фотографии диплом\-mo3Mhpfko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6A7" w:rsidRPr="008576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1838" cy="1516082"/>
            <wp:effectExtent l="0" t="0" r="0" b="8255"/>
            <wp:docPr id="7" name="Рисунок 7" descr="C:\Users\alyon\Documents\педагог-художник\фотографии диплом\j9mH_fG7S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yon\Documents\педагог-художник\фотографии диплом\j9mH_fG7S8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38" cy="151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122" w:rsidRDefault="008576A7" w:rsidP="00FB4122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</w:t>
      </w:r>
      <w:r w:rsidRPr="008576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Поисками</w:t>
      </w:r>
      <w:r w:rsidRPr="00C50BEA">
        <w:rPr>
          <w:rFonts w:ascii="Times New Roman" w:hAnsi="Times New Roman" w:cs="Times New Roman"/>
          <w:sz w:val="28"/>
          <w:szCs w:val="28"/>
        </w:rPr>
        <w:t xml:space="preserve"> материалов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C50BEA">
        <w:rPr>
          <w:rFonts w:ascii="Times New Roman" w:hAnsi="Times New Roman" w:cs="Times New Roman"/>
          <w:sz w:val="28"/>
          <w:szCs w:val="28"/>
        </w:rPr>
        <w:t>будущей броши</w:t>
      </w:r>
    </w:p>
    <w:p w:rsidR="008576A7" w:rsidRDefault="008576A7" w:rsidP="008576A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0BF73A42" wp14:editId="2682B5E4">
            <wp:extent cx="2286000" cy="1713918"/>
            <wp:effectExtent l="0" t="0" r="0" b="635"/>
            <wp:docPr id="76" name="Рисунок 76" descr="C:\Users\Алёна\Desktop\диплом\фотографии диплом\DSCN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ёна\Desktop\диплом\фотографии диплом\DSCN10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531" cy="171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6A7" w:rsidRDefault="008576A7" w:rsidP="008576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 О</w:t>
      </w:r>
      <w:r w:rsidRPr="00FD6659">
        <w:rPr>
          <w:rFonts w:ascii="Times New Roman" w:hAnsi="Times New Roman" w:cs="Times New Roman"/>
          <w:sz w:val="28"/>
          <w:szCs w:val="28"/>
        </w:rPr>
        <w:t>бъёмные эскизы в мягком материале, картонные макеты</w:t>
      </w:r>
    </w:p>
    <w:p w:rsidR="008576A7" w:rsidRDefault="008576A7" w:rsidP="008576A7">
      <w:pPr>
        <w:jc w:val="center"/>
        <w:rPr>
          <w:rFonts w:ascii="Times New Roman" w:hAnsi="Times New Roman" w:cs="Times New Roman"/>
          <w:sz w:val="28"/>
          <w:szCs w:val="28"/>
        </w:rPr>
      </w:pPr>
      <w:r w:rsidRPr="008576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1735342"/>
            <wp:effectExtent l="0" t="0" r="0" b="0"/>
            <wp:docPr id="8" name="Рисунок 8" descr="C:\Users\alyon\Documents\педагог-художник\фотографии диплом\DSCN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yon\Documents\педагог-художник\фотографии диплом\DSCN1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514" cy="173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F1E" w:rsidRPr="00277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2067" cy="1736090"/>
            <wp:effectExtent l="0" t="0" r="0" b="0"/>
            <wp:docPr id="9" name="Рисунок 9" descr="C:\Users\alyon\Documents\педагог-художник\фотографии диплом\hz6VLe70D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yon\Documents\педагог-художник\фотографии диплом\hz6VLe70Dz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280" cy="174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F1E" w:rsidRDefault="00277F1E" w:rsidP="008576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Рис. 7 </w:t>
      </w:r>
      <w:r w:rsidR="00CE1D3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ыпил</w:t>
      </w:r>
      <w:r w:rsidR="00CE1D3A">
        <w:rPr>
          <w:rFonts w:ascii="Times New Roman" w:hAnsi="Times New Roman" w:cs="Times New Roman"/>
          <w:sz w:val="28"/>
          <w:szCs w:val="28"/>
        </w:rPr>
        <w:t>овка</w:t>
      </w:r>
      <w:r>
        <w:rPr>
          <w:rFonts w:ascii="Times New Roman" w:hAnsi="Times New Roman" w:cs="Times New Roman"/>
          <w:sz w:val="28"/>
          <w:szCs w:val="28"/>
        </w:rPr>
        <w:t xml:space="preserve"> ювелирным лобзиком</w:t>
      </w:r>
      <w:r w:rsidR="00CE1D3A" w:rsidRPr="00CE1D3A">
        <w:rPr>
          <w:rFonts w:ascii="Times New Roman" w:hAnsi="Times New Roman" w:cs="Times New Roman"/>
          <w:sz w:val="28"/>
          <w:szCs w:val="28"/>
        </w:rPr>
        <w:t xml:space="preserve"> </w:t>
      </w:r>
      <w:r w:rsidR="00CE1D3A">
        <w:rPr>
          <w:rFonts w:ascii="Times New Roman" w:hAnsi="Times New Roman" w:cs="Times New Roman"/>
          <w:sz w:val="28"/>
          <w:szCs w:val="28"/>
        </w:rPr>
        <w:t>основ тела рыбы</w:t>
      </w:r>
    </w:p>
    <w:p w:rsidR="007F65A4" w:rsidRDefault="007F65A4" w:rsidP="007F65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1BDDD4" wp14:editId="2C19D649">
            <wp:extent cx="2444308" cy="1832610"/>
            <wp:effectExtent l="0" t="0" r="0" b="0"/>
            <wp:docPr id="77" name="Рисунок 77" descr="C:\Users\Алёна\Desktop\диплом\фотографии диплом\DSCN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ёна\Desktop\диплом\фотографии диплом\DSCN10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95" cy="18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5A4" w:rsidRDefault="007F65A4" w:rsidP="00EF6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 Выколотка деталей броши</w:t>
      </w:r>
    </w:p>
    <w:p w:rsidR="007F65A4" w:rsidRDefault="007F65A4" w:rsidP="007F65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3E7C8E" wp14:editId="563D4776">
            <wp:extent cx="2438400" cy="1828443"/>
            <wp:effectExtent l="0" t="0" r="0" b="635"/>
            <wp:docPr id="78" name="Рисунок 78" descr="C:\Users\Алёна\Desktop\диплом\фотографии диплом\cQVODnW_y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ёна\Desktop\диплом\фотографии диплом\cQVODnW_yH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569" cy="183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5A4" w:rsidRDefault="007F65A4" w:rsidP="007F65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9 Изготовление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кастов</w:t>
      </w:r>
      <w:proofErr w:type="spellEnd"/>
    </w:p>
    <w:p w:rsidR="00EB6C51" w:rsidRDefault="00EB6C51" w:rsidP="00EB6C5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127759" wp14:editId="2F794F99">
            <wp:extent cx="2272050" cy="1703705"/>
            <wp:effectExtent l="0" t="0" r="0" b="0"/>
            <wp:docPr id="79" name="Рисунок 79" descr="C:\Users\Алёна\Desktop\диплом\фотографии диплом\tXoUyhTvL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ёна\Desktop\диплом\фотографии диплом\tXoUyhTvL_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580" cy="170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EF783F" wp14:editId="0CE4F6A9">
            <wp:extent cx="2257425" cy="1692740"/>
            <wp:effectExtent l="0" t="0" r="0" b="3175"/>
            <wp:docPr id="80" name="Рисунок 80" descr="C:\Users\Алёна\Desktop\диплом\фотографии диплом\VDC77Ioc7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ёна\Desktop\диплом\фотографии диплом\VDC77Ioc7l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62" cy="170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C51" w:rsidRDefault="00EB6C51" w:rsidP="00EB6C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10 </w:t>
      </w:r>
      <w:r w:rsidRPr="00960C4D">
        <w:rPr>
          <w:rFonts w:ascii="Times New Roman" w:hAnsi="Times New Roman" w:cs="Times New Roman"/>
          <w:sz w:val="28"/>
          <w:szCs w:val="28"/>
        </w:rPr>
        <w:t>Кусочки витражного стекла обтачивались вручную надфилями</w:t>
      </w:r>
    </w:p>
    <w:p w:rsidR="00EF6CCD" w:rsidRDefault="00EF6CCD" w:rsidP="00EB6C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45C9" w:rsidRDefault="005F45C9" w:rsidP="00EB6C51">
      <w:pPr>
        <w:jc w:val="center"/>
        <w:rPr>
          <w:rFonts w:ascii="Times New Roman" w:hAnsi="Times New Roman" w:cs="Times New Roman"/>
          <w:sz w:val="28"/>
          <w:szCs w:val="28"/>
        </w:rPr>
      </w:pPr>
      <w:r w:rsidRPr="005F45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3305"/>
            <wp:effectExtent l="0" t="0" r="3175" b="635"/>
            <wp:docPr id="11" name="Рисунок 11" descr="C:\Users\alyon\Documents\педагог-художник\готовая работа\DSC08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yon\Documents\педагог-художник\готовая работа\DSC0887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C51" w:rsidRDefault="005F45C9" w:rsidP="007F65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 Готовое изделие – брошь «Рыба»</w:t>
      </w:r>
    </w:p>
    <w:p w:rsidR="007F65A4" w:rsidRDefault="007F65A4" w:rsidP="008576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76A7" w:rsidRDefault="008576A7" w:rsidP="00D859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590D" w:rsidRDefault="00D8590D" w:rsidP="00D859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590D" w:rsidRDefault="00D8590D" w:rsidP="00D8590D">
      <w:pPr>
        <w:jc w:val="center"/>
      </w:pPr>
    </w:p>
    <w:sectPr w:rsidR="00D859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544"/>
    <w:rsid w:val="00006F1F"/>
    <w:rsid w:val="0009462F"/>
    <w:rsid w:val="000972BA"/>
    <w:rsid w:val="000A2C59"/>
    <w:rsid w:val="00142019"/>
    <w:rsid w:val="00152B06"/>
    <w:rsid w:val="00185C21"/>
    <w:rsid w:val="001F4544"/>
    <w:rsid w:val="00206FB2"/>
    <w:rsid w:val="0023286F"/>
    <w:rsid w:val="00267924"/>
    <w:rsid w:val="00277F1E"/>
    <w:rsid w:val="00324C23"/>
    <w:rsid w:val="00326461"/>
    <w:rsid w:val="00345FAA"/>
    <w:rsid w:val="003A136C"/>
    <w:rsid w:val="003A7F9D"/>
    <w:rsid w:val="00431254"/>
    <w:rsid w:val="004D295A"/>
    <w:rsid w:val="004F3E1E"/>
    <w:rsid w:val="00545CB2"/>
    <w:rsid w:val="005D6FA2"/>
    <w:rsid w:val="005F45C9"/>
    <w:rsid w:val="006369DF"/>
    <w:rsid w:val="006C48CB"/>
    <w:rsid w:val="006D5927"/>
    <w:rsid w:val="0071037B"/>
    <w:rsid w:val="00760252"/>
    <w:rsid w:val="007C3C0F"/>
    <w:rsid w:val="007F65A4"/>
    <w:rsid w:val="008576A7"/>
    <w:rsid w:val="008679C2"/>
    <w:rsid w:val="008C4BD2"/>
    <w:rsid w:val="00920220"/>
    <w:rsid w:val="009F5CB9"/>
    <w:rsid w:val="00A31BA2"/>
    <w:rsid w:val="00AF24F8"/>
    <w:rsid w:val="00B13CCB"/>
    <w:rsid w:val="00B41497"/>
    <w:rsid w:val="00B778FA"/>
    <w:rsid w:val="00BE2E6B"/>
    <w:rsid w:val="00C50BEA"/>
    <w:rsid w:val="00C633E4"/>
    <w:rsid w:val="00CE1D3A"/>
    <w:rsid w:val="00CF2F8A"/>
    <w:rsid w:val="00D00CE4"/>
    <w:rsid w:val="00D650DD"/>
    <w:rsid w:val="00D844C7"/>
    <w:rsid w:val="00D8590D"/>
    <w:rsid w:val="00D96D91"/>
    <w:rsid w:val="00D97D57"/>
    <w:rsid w:val="00E15AED"/>
    <w:rsid w:val="00E2429D"/>
    <w:rsid w:val="00EB6C51"/>
    <w:rsid w:val="00ED0D3A"/>
    <w:rsid w:val="00EF6CCD"/>
    <w:rsid w:val="00FA06A1"/>
    <w:rsid w:val="00FA1458"/>
    <w:rsid w:val="00FA1B25"/>
    <w:rsid w:val="00FB4122"/>
    <w:rsid w:val="00FD2416"/>
    <w:rsid w:val="00FE2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49AC9B-6AF4-48CF-ACB0-99C49CA2B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45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E54A0-10E6-4F7A-A6F9-4039066C0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810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Алёна Галушкина</cp:lastModifiedBy>
  <cp:revision>3</cp:revision>
  <dcterms:created xsi:type="dcterms:W3CDTF">2018-08-26T14:13:00Z</dcterms:created>
  <dcterms:modified xsi:type="dcterms:W3CDTF">2018-08-26T14:18:00Z</dcterms:modified>
</cp:coreProperties>
</file>