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МУНИЦИПАЛЬНОЕ БЮДЖЕТНОЕ УЧРЕЖДЕНИЕ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ДОПОЛНИТЕЛЬНОГО ОБРАЗОВАНИЯ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«Пироговская сельская детская школа искусств»</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Методическое сообщение на тему:</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«ЭМОЦИОНАЛЬНОЕ ВОСПРИЯТИЕ ЦВЕТА</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 ДЕТЕЙ СТАРШЕГО ДОШКОЛЬНОГО ВОЗРАСТА»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Подготовила: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преподаватель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изобразительного искусства,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живописи и станковой композиции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60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Пурахина О.Е.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Мытищи, 2019 г.</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где бы и в какие времена он ни жил, посредством рисунка стремится выразить свое восприятие окружающих его людей и предметов. При этом одним из самых доступных для ребенка средств выразительности является цвет. Результаты психологических исследований показывают, что цвет связан с эмоциями на самых разных уровнях психической деятельности человека уже с раннего детства.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цвет имеет характеристики в эмоциональном плане, способен вызывать у человека разные эмоции. Красный цвет говорит нам об опасности, возбуждении, страсти, силе, агрессии и успехе. Зелёный - обладает целительными свойствами, способностью успокаивать и освежать. Розовый провоцирует приветливость и понижает злобность и агрессивность. Цветом можно мыслить и конструировать, лепить форму предмета, изображать красоту окружающего мира, выражать чувства, настроения, определённое эмоциональное состояние.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Эмоциональное состояние объекта изображения ребенок передает в своем рисунке через линию и цвет. Связывая определенные цвета с явлениями реальности, он создает свою палитру отношения к миру, который его окружает, и обозначает свое место в нем. Когда мы говорим «почернел от горя», «покраснел от гнева», «позеленел от злости», «посерел от страха», то не воспринимаем эти выражения буквально, а интуитивно связываем эмоциональные переживания человека со способом выразить их цветом.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Первым фактом, с которым сталкивается каждый исследователь отношения «эмоции – цвет», является то, что эта корреляция не носит случайного, произвольного характера, эмоции и цвет «сцеплены» между собой на очень глубокой основе. Цвета не являются знаками эмоций, способными ассоциативно вызывать или выражать то или иное чувство, они сами предстают перед человеком как эмоции, точнее, как объективно воплощенные эмоции. Мир, в котором мы живем, цветной. Ребенок рано это замечает и эмоционально реагирует на яркие, насыщенные цвета – будь то игрушка, картинка или нарядная мама.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Цвет в нашей жизни играет активную роль. Давно подмечено влияние того или иного цвета на психику людей и особенно на детскую психику. Не существует «плохих» цветов. У каждого цвета свои специфические свойства и сила. Цвет воздействует на эмоциональный настрой человека независимо от того, ощущает он это или нет. Случаи явного предпочтения одних цветов или откровенной неприязни к другим свидетельствуют о некоторой неуравновешенности человека. Владение всей цветовой гаммой считается основой душевного равновесия и гармоничного видения мира. «Гармония в цвете – гармония в душе – гармония в жизни» – так формируется сверхзадача японского педагога.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старшему дошкольному возрасту ребенок более тонко и разнообразно использует цвет, создавая выразительные образы. Однако тяга к яркости, красочности у кого-то проявляется в большей, а у кого-то – в меньшей степени. Иногда ребенок, кажется, отдает предпочтение какому-то определенному цвету: все рисует зеленым или голубым. В чем причина такого предпочтения к одному цвету и равнодушия к другому? Ребенок может использовать свой любимый цвет иногда неадекватно, в явном противоречии с реальностью, и идет на это намеренно. В подобных случаях он, как правило, бывает сильно увлечен изображением, а скорее его содержанием, и делает своеобразный «подарок» образу, как бы украшает его. Нередко таким подарком-украшением является использование нескольких ярких цветов сразу.</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Многими исследователями детского рисунка замечено применение ребенком цвета для передачи своего отношения к образу: яркими, чистыми, открытыми цветами он изображает приятные события и явления, а темными («грязными») – всё, что он не любит, чего опасается. Так, Баба Яга всегда изображается темными «страшными» красками, а невесты, красавицы, принцессы, напротив, всегда достойны красоты и любования, потому им «достаются» соответствующие цвета и оттенки. Как отмечает в своих исследованиях психолог В.С. Мухина, «цветовое решение красивого у детей всех стран сходно: цвета в большинстве случаев теплые и уж обязательно чистые, локальные». Проведенный сравнительный анализ использования «неподражательных» (не воспроизводящих реальные) цветов детьми разных культур и национальностей показал удивительное постоянство в колористическом выборе для изображения красивого и некрасивого. Дети, разглядывая рисунки своих сверстников из других стран, безошибочно определяли по колориту, где изображено «красивое», а где «некрасивое».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работе В.Н. Ворсобина и В.Н. Жидкина изучалась динамика цветовых предпочтений детей в зависимости от переживаемых ими эмоций. В случаях переживания детьми радостных эмоций значимо по сравнению с фоновыми выборами увеличивалось предпочтение красного, желтого и оранжевого цветов и уменьшалось – зеленого и голубого. При переживании страха дети достоверно реже предпочитали сочетание красный – синий – фиолетовый, а чаще – зеленый – голубой. Авторы исследования приходят к выводу, что отношение у детей младшего возраста к красному цвету достаточно специфично для дифференциации таких эмоций, как радость и страх. По их мнению, выбор цветовых предпочтений несет большую информацию об эмоциональных состояниях, чем выбор отдельных цветов. Подрастая, ребенок начинает более тонко чувствовать и передавать колорит разного состояния погоды. Однако тяготение к яркому, сочному цвету в рисунках старших дошкольников сохраняется.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Исследователи детского рисунка отмечают, что дети используют цвет однозначно: земля всегда черная (коричневая), небо – синее, солнце – желтое (красное), трава – зеленая, море – голубое и т.д. Это говорит о том, что цвет является не выражением отношения ребенка к предмету (явлению), а лишь средством обозначения предмета. Некоторые ученые объясняют это недостатками обучения. Н.П. Сакулина, Л.А. Раева в своих исследованиях показали, что очень важно обращать внимание детей на цветовое разнообразие мира (море, как и небо, может быть и голубым, и серым, и сиреневым, и т.д.). В результате натурных наблюдений, а также знакомства с произведениями известных художников ребенок начинает использовать цвет более разнообразно, реалистично и выразительно. Он может использовать цвет и «подражательный», близкий к реальному, и «неподражательный». У ребенка должно быть право выбора. «Неподражательный» цвет в рисунке – произвольно выбранный для воплощения замысла или для усиления выразительности изображаемого явления. По мнению В.С. Мухиной, «когда ребенок получает возможность рисовать карандашами и красками, он открывает удивительный для него мир графических построений и цвета, в котором линии и цвета, смешиваясь друг с другом, создают многообразные сочетания, воздействующие на его эмоциональную сферу. Получая удовольствие в ориентировочном поиске от возникающих линий и многоцветности на поверхности листа, ребенок в то же время познает законы изображения и выражения отношения к нарисованному».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необходимо позаботиться о том, чтобы, выполняя рисунок, ребенок не оставался равнодушным, чтобы тема волновала его, и тогда цвет, колорит детского рисунка будет выразительным. Постепенно цвет становится для ребенка реальной силой выражения своего замысла. Главное в работе – эмоциональное восприятие ребенком цвета, смелый поиск цветосочетаний, свободный полет фантазии. Другое средство выразительности в рисунке – линия. Исследователи отмечают, что предметы, явления, которые близки ребенку, любимы им, он рисует старательно и аккуратно, а «плохие» и некрасивые изображает нарочито небрежно. Как и взрослые, дети нередко используют прием гиперболизации (преувеличение каких-то признаков). Они выделяют в изображаемом предмете или явлении то, что, на их взгляд, особенно значимо. Например, мальчик нарисовал серые тучи, которые закрыли солнце. Тучи при этом оказались больше других объектов. Это – «сообщение» не столько о том, что скоро разразится дождь, сколько о том, что дождь ребенку не нравится, а возможно, он еще и испытывает страх перед грозой. Девочка изобразила яркие цветы на поляне, которые «выросли» до облаков, став больше деревьев. Для этой девочки важно было дать понять, что она любит цветы. Таким образом, делаем вывод, что цвет как выразительное средство используется ребенком для характеристики изображаемого предмета, для выражения своего к нему отношения.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Рисуя объекты и наделяя их «эталонными» цветами, соответствующими в определенной мере реальным цветам предметов, ребенок учится классифицировать мир. Это облегчает ему психологическое вхождение в упорядоченный мир вещей и явлений. У ребенка эмоциональное отношение к цвету может характеризоваться его предпочтением, безразличием к нему, отказом от него. Выбор цвета отражает настроение, функциональное состояние и наиболее устойчивые черты личности ребенка. Выполняя рисунок в красках, дети могут выразить то, что им трудно бывает высказать словами, так как язык цвета порой более открыто и искренне передает смысл изображенного, чем вербальный язык. Сила же цвета заключается в том, что он способен «обойти» защитные механизмы сознания и действовать на бессознательном уровне.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умение воспринимать цвет именно с точки зрения эмоций и чувств важная задача каждого педагога по изобразительному искусству, ведь это умение расширит горизонты познания окружающего мира у ребёнка, позволят ему видеть и чувствовать всю яркость и многообразие окружающей действительности.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Бажин Е.Ф., Эткинд А.М. Изучение эмоционального значения цвета // Психологические методы исследования личности. – Л., 1978.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Базыма Б.А. Психология цвета: теория и практика. – СПб., 2005.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Ворсобин В.Н., Жидкин В.Н. Изучение выбора цвета при переживании положительных и отрицательных эмоций ребенком // Вопросы психологии. – 1980. – Т. 3. – С. 121–124.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Выготский Л.С. Воображение и творчество в детском возрасте.- 3-е изд.- М.: Просвещение, 1991.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Мухина В.С. Изобразительная деятельность ребенка как форма усвоения социального опыта. – М., 1981.</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Психология цвета. - Сб. пер. с англ. М.: Рефл-бук, Ваклер, 1996.</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Руденко В.Е. Цвет, эмоции, личность // Динамика психических состояний в норме и патологии. – Л., 1980.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Сокольникова Н.М. Изобразительное искусство и методика его преподавания в начальной школе. - М., Академия, 2008.</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Флерина Е.А. Развитие детского изобразительного творчества под влиянием учебно-воспитательного руководства // Тр. Всеросс. науч. конф. – М., 1949.</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footerReference r:id="rId7" w:type="even"/>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