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F9" w:rsidRDefault="002E04F9" w:rsidP="002E04F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Организационный опыт учителя изобразительного искусства </w:t>
      </w:r>
    </w:p>
    <w:p w:rsidR="002E04F9" w:rsidRPr="002E04F9" w:rsidRDefault="002E04F9" w:rsidP="002E04F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«Шаги к </w:t>
      </w:r>
      <w:proofErr w:type="gramStart"/>
      <w:r w:rsidRPr="002E0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прекрасному</w:t>
      </w:r>
      <w:proofErr w:type="gramEnd"/>
      <w:r w:rsidRPr="002E0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2E04F9" w:rsidRDefault="00C62426" w:rsidP="002E04F9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23BFD40" wp14:editId="326F5C57">
            <wp:simplePos x="0" y="0"/>
            <wp:positionH relativeFrom="column">
              <wp:posOffset>-300355</wp:posOffset>
            </wp:positionH>
            <wp:positionV relativeFrom="paragraph">
              <wp:posOffset>85090</wp:posOffset>
            </wp:positionV>
            <wp:extent cx="2133600" cy="1599565"/>
            <wp:effectExtent l="0" t="0" r="0" b="635"/>
            <wp:wrapThrough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hrough>
            <wp:docPr id="2" name="Рисунок 2" descr="C:\Users\1\Desktop\ДЛЯ_ДОМА\фото\с телефона_НАДО СОРТИРОВАТЬ\P_20181107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_ДОМА\фото\с телефона_НАДО СОРТИРОВАТЬ\P_20181107_16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74"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«Все прекрасное, существующее в окружающем мире </w:t>
      </w:r>
    </w:p>
    <w:p w:rsidR="002E04F9" w:rsidRDefault="00D65774" w:rsidP="002E04F9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созданное</w:t>
      </w:r>
      <w:proofErr w:type="gramEnd"/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человеком для других людей, </w:t>
      </w:r>
    </w:p>
    <w:p w:rsidR="002E04F9" w:rsidRDefault="00D65774" w:rsidP="002E04F9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должно прикоснуться к сердцу ребенка</w:t>
      </w:r>
    </w:p>
    <w:p w:rsidR="002E04F9" w:rsidRDefault="00D65774" w:rsidP="002E04F9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облагородить его» </w:t>
      </w:r>
    </w:p>
    <w:p w:rsidR="002E3F81" w:rsidRPr="002E04F9" w:rsidRDefault="00D65774" w:rsidP="002E04F9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04F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В.А. Сухомлинский</w:t>
      </w:r>
    </w:p>
    <w:p w:rsidR="00C62426" w:rsidRDefault="00C62426" w:rsidP="009433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160"/>
    </w:p>
    <w:p w:rsidR="00C62426" w:rsidRDefault="00C62426" w:rsidP="009433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4335B" w:rsidRPr="0094335B" w:rsidRDefault="00D65774" w:rsidP="009433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1" w:name="_GoBack"/>
      <w:bookmarkEnd w:id="1"/>
      <w:r w:rsidRPr="0094335B">
        <w:rPr>
          <w:color w:val="000000"/>
          <w:sz w:val="28"/>
          <w:szCs w:val="28"/>
          <w:shd w:val="clear" w:color="auto" w:fill="FFFFFF"/>
        </w:rPr>
        <w:t>Гуманистические идеи Сухомлинского нашли отклик в моей педагогической деятельности.</w:t>
      </w:r>
      <w:r w:rsidR="0094335B" w:rsidRPr="0094335B">
        <w:rPr>
          <w:color w:val="000000"/>
          <w:sz w:val="28"/>
          <w:szCs w:val="28"/>
          <w:shd w:val="clear" w:color="auto" w:fill="FFFFFF"/>
        </w:rPr>
        <w:t xml:space="preserve"> «Целями образования являются формирование знаний, умений, навыков и интеллектуальное, нравственное, творческое и физическое развитие личности обучающегося…Целью воспитания является формирование разносторонне развитой, нравственно зрелой, творческой личности обучающегося». Цель, обозначенную В.А. Сухомлинским в </w:t>
      </w:r>
      <w:r w:rsidR="0094335B" w:rsidRPr="0094335B">
        <w:rPr>
          <w:color w:val="000000"/>
          <w:sz w:val="28"/>
          <w:szCs w:val="28"/>
          <w:shd w:val="clear" w:color="auto" w:fill="FFFFFF"/>
          <w:lang w:val="en-US"/>
        </w:rPr>
        <w:t>XX</w:t>
      </w:r>
      <w:r w:rsidR="0094335B" w:rsidRPr="0094335B">
        <w:rPr>
          <w:color w:val="000000"/>
          <w:sz w:val="28"/>
          <w:szCs w:val="28"/>
          <w:shd w:val="clear" w:color="auto" w:fill="FFFFFF"/>
        </w:rPr>
        <w:t xml:space="preserve"> веке,  остается актуальной и в наши дни. </w:t>
      </w:r>
    </w:p>
    <w:p w:rsidR="00D65774" w:rsidRPr="0094335B" w:rsidRDefault="00D65774" w:rsidP="009433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 xml:space="preserve"> С</w:t>
      </w:r>
      <w:r w:rsidR="0094335B" w:rsidRPr="0094335B">
        <w:rPr>
          <w:color w:val="000000"/>
          <w:sz w:val="28"/>
          <w:szCs w:val="28"/>
          <w:shd w:val="clear" w:color="auto" w:fill="FFFFFF"/>
        </w:rPr>
        <w:t>читаю для себя важным, не просто обучать основам изобразительного искусства</w:t>
      </w:r>
      <w:r w:rsidRPr="0094335B">
        <w:rPr>
          <w:color w:val="000000"/>
          <w:sz w:val="28"/>
          <w:szCs w:val="28"/>
          <w:shd w:val="clear" w:color="auto" w:fill="FFFFFF"/>
        </w:rPr>
        <w:t xml:space="preserve">, но и разносторонне развивать подрастающее поколение. </w:t>
      </w:r>
    </w:p>
    <w:p w:rsidR="00D65774" w:rsidRPr="0094335B" w:rsidRDefault="0094335B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Ставлю следующие задачи</w:t>
      </w:r>
      <w:r w:rsidR="00D65774" w:rsidRPr="0094335B">
        <w:rPr>
          <w:color w:val="000000"/>
          <w:sz w:val="28"/>
          <w:szCs w:val="28"/>
          <w:shd w:val="clear" w:color="auto" w:fill="FFFFFF"/>
        </w:rPr>
        <w:t>:</w:t>
      </w:r>
    </w:p>
    <w:p w:rsidR="00D65774" w:rsidRPr="0094335B" w:rsidRDefault="00D6577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формирование гражданственности, патриотизма и национального самосознания на основе государственной идеологии;</w:t>
      </w:r>
    </w:p>
    <w:p w:rsidR="00D65774" w:rsidRPr="0094335B" w:rsidRDefault="00D6577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подготовка к самостоятельному творчеству;</w:t>
      </w:r>
    </w:p>
    <w:p w:rsidR="00D65774" w:rsidRPr="0094335B" w:rsidRDefault="00D6577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формирование нравственной, эстетической и экологической культуры;</w:t>
      </w:r>
    </w:p>
    <w:p w:rsidR="00DA2054" w:rsidRPr="0094335B" w:rsidRDefault="00DA205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 xml:space="preserve">погружение в мир </w:t>
      </w:r>
      <w:proofErr w:type="gramStart"/>
      <w:r w:rsidRPr="0094335B">
        <w:rPr>
          <w:color w:val="000000"/>
          <w:sz w:val="28"/>
          <w:szCs w:val="28"/>
          <w:shd w:val="clear" w:color="auto" w:fill="FFFFFF"/>
        </w:rPr>
        <w:t>прекрасного</w:t>
      </w:r>
      <w:proofErr w:type="gramEnd"/>
      <w:r w:rsidR="0094335B">
        <w:rPr>
          <w:color w:val="000000"/>
          <w:sz w:val="28"/>
          <w:szCs w:val="28"/>
          <w:shd w:val="clear" w:color="auto" w:fill="FFFFFF"/>
        </w:rPr>
        <w:t>;</w:t>
      </w:r>
    </w:p>
    <w:p w:rsidR="00D65774" w:rsidRPr="0094335B" w:rsidRDefault="00DA205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знакомство с творчеством наших земляков</w:t>
      </w:r>
      <w:r w:rsidR="00D65774" w:rsidRPr="0094335B">
        <w:rPr>
          <w:color w:val="000000"/>
          <w:sz w:val="28"/>
          <w:szCs w:val="28"/>
          <w:shd w:val="clear" w:color="auto" w:fill="FFFFFF"/>
        </w:rPr>
        <w:t>;</w:t>
      </w:r>
    </w:p>
    <w:p w:rsidR="00D65774" w:rsidRPr="0094335B" w:rsidRDefault="00D65774" w:rsidP="0094335B">
      <w:pPr>
        <w:pStyle w:val="a3"/>
        <w:numPr>
          <w:ilvl w:val="0"/>
          <w:numId w:val="1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создание условий для социализации и саморазвития личности обучающегося.</w:t>
      </w: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27833AEF" wp14:editId="7078BA52">
            <wp:simplePos x="0" y="0"/>
            <wp:positionH relativeFrom="column">
              <wp:posOffset>3261360</wp:posOffset>
            </wp:positionH>
            <wp:positionV relativeFrom="paragraph">
              <wp:posOffset>389890</wp:posOffset>
            </wp:positionV>
            <wp:extent cx="2294255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343" y="21273"/>
                <wp:lineTo x="21343" y="0"/>
                <wp:lineTo x="0" y="0"/>
              </wp:wrapPolygon>
            </wp:wrapThrough>
            <wp:docPr id="3" name="Рисунок 3" descr="C:\Users\1\Desktop\2016_2017\2017\ФОТО_РАБОТЫ_УЧЕНИКИ\IMG_20160911_13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_2017\2017\ФОТО_РАБОТЫ_УЧЕНИКИ\IMG_20160911_13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CD" w:rsidRPr="0094335B">
        <w:rPr>
          <w:color w:val="000000"/>
          <w:sz w:val="28"/>
          <w:szCs w:val="28"/>
          <w:shd w:val="clear" w:color="auto" w:fill="FFFFFF"/>
        </w:rPr>
        <w:t xml:space="preserve">Считаю важным делом «выходить» в своем предмете за рамки урока в кабинете. </w:t>
      </w: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38FA71E" wp14:editId="190B1E7D">
            <wp:simplePos x="0" y="0"/>
            <wp:positionH relativeFrom="column">
              <wp:posOffset>100965</wp:posOffset>
            </wp:positionH>
            <wp:positionV relativeFrom="paragraph">
              <wp:posOffset>21590</wp:posOffset>
            </wp:positionV>
            <wp:extent cx="2314575" cy="1734820"/>
            <wp:effectExtent l="0" t="0" r="9525" b="0"/>
            <wp:wrapThrough wrapText="bothSides">
              <wp:wrapPolygon edited="0">
                <wp:start x="0" y="0"/>
                <wp:lineTo x="0" y="21347"/>
                <wp:lineTo x="21511" y="21347"/>
                <wp:lineTo x="21511" y="0"/>
                <wp:lineTo x="0" y="0"/>
              </wp:wrapPolygon>
            </wp:wrapThrough>
            <wp:docPr id="1" name="Рисунок 1" descr="C:\Users\1\Desktop\ДЛЯ_ДОМА\фото\с телефона_НАДО СОРТИРОВАТЬ\P_20181101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_ДОМА\фото\с телефона_НАДО СОРТИРОВАТЬ\P_20181101_121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223818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EB3C2" wp14:editId="25E2D50C">
                <wp:simplePos x="0" y="0"/>
                <wp:positionH relativeFrom="column">
                  <wp:posOffset>675640</wp:posOffset>
                </wp:positionH>
                <wp:positionV relativeFrom="paragraph">
                  <wp:posOffset>59690</wp:posOffset>
                </wp:positionV>
                <wp:extent cx="3209925" cy="6286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18" w:rsidRPr="00223818" w:rsidRDefault="00223818" w:rsidP="0022381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Ученица 8 класса Осипова Яна на городском конкурсе рисунка на мольбертах «Яркие краски любимому городу»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2pt;margin-top:4.7pt;width:252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" filled="f" stroked="f">
                <v:textbox>
                  <w:txbxContent>
                    <w:p w:rsidR="00223818" w:rsidRPr="00223818" w:rsidRDefault="00223818" w:rsidP="0022381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Ученица 8 класса Осипова Яна на городском конкурсе рисунка на мольбертах «Яркие краски любимому городу»</w:t>
                      </w:r>
                    </w:p>
                  </w:txbxContent>
                </v:textbox>
              </v:shape>
            </w:pict>
          </mc:Fallback>
        </mc:AlternateContent>
      </w:r>
      <w:r w:rsidRPr="00223818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420D1" wp14:editId="3F6BC984">
                <wp:simplePos x="0" y="0"/>
                <wp:positionH relativeFrom="column">
                  <wp:posOffset>-2610485</wp:posOffset>
                </wp:positionH>
                <wp:positionV relativeFrom="paragraph">
                  <wp:posOffset>50166</wp:posOffset>
                </wp:positionV>
                <wp:extent cx="3209925" cy="6286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18" w:rsidRPr="00223818" w:rsidRDefault="0022381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38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Мои ученики и директор ИХО, профессор Таранов Н.Н. на 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кскурсии</w:t>
                            </w:r>
                            <w:r w:rsidRPr="002238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ВГСПУ,</w:t>
                            </w:r>
                            <w:r w:rsidRPr="002238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Инсти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тут художественного образования, октябрь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05.55pt;margin-top:3.95pt;width:252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" stroked="f">
                <v:textbox>
                  <w:txbxContent>
                    <w:p w:rsidR="00223818" w:rsidRPr="00223818" w:rsidRDefault="0022381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238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Мои ученики и директор ИХО, профессор Таранов Н.Н. на э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кскурсии</w:t>
                      </w:r>
                      <w:r w:rsidRPr="002238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ВГСПУ,</w:t>
                      </w:r>
                      <w:r w:rsidRPr="002238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Инсти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тут художественного образования, октябрь 2018 г.</w:t>
                      </w:r>
                    </w:p>
                  </w:txbxContent>
                </v:textbox>
              </v:shape>
            </w:pict>
          </mc:Fallback>
        </mc:AlternateContent>
      </w: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223818" w:rsidRDefault="00223818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DA2054" w:rsidRPr="0094335B" w:rsidRDefault="002B77CD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 xml:space="preserve">В рамках реализации программы «Шаги к </w:t>
      </w:r>
      <w:proofErr w:type="gramStart"/>
      <w:r w:rsidRPr="0094335B">
        <w:rPr>
          <w:color w:val="000000"/>
          <w:sz w:val="28"/>
          <w:szCs w:val="28"/>
          <w:shd w:val="clear" w:color="auto" w:fill="FFFFFF"/>
        </w:rPr>
        <w:t>прекрасному</w:t>
      </w:r>
      <w:proofErr w:type="gramEnd"/>
      <w:r w:rsidRPr="0094335B">
        <w:rPr>
          <w:color w:val="000000"/>
          <w:sz w:val="28"/>
          <w:szCs w:val="28"/>
          <w:shd w:val="clear" w:color="auto" w:fill="FFFFFF"/>
        </w:rPr>
        <w:t>» есть следующие формы работы:</w:t>
      </w:r>
    </w:p>
    <w:p w:rsidR="002B77CD" w:rsidRPr="0094335B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lastRenderedPageBreak/>
        <w:t>исследовательская деятельность</w:t>
      </w:r>
    </w:p>
    <w:p w:rsidR="002B77CD" w:rsidRPr="0094335B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участие в творческих конкурсах</w:t>
      </w:r>
    </w:p>
    <w:p w:rsidR="002B77CD" w:rsidRPr="0094335B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просмотр фильмов по искусству</w:t>
      </w:r>
    </w:p>
    <w:p w:rsidR="002B77CD" w:rsidRPr="0094335B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посещение выставочных пространств</w:t>
      </w:r>
    </w:p>
    <w:p w:rsidR="002B77CD" w:rsidRPr="0094335B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встречи с творческими людьми</w:t>
      </w:r>
    </w:p>
    <w:p w:rsidR="002B77CD" w:rsidRDefault="002B77CD" w:rsidP="0094335B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 xml:space="preserve">занятия в </w:t>
      </w:r>
      <w:proofErr w:type="gramStart"/>
      <w:r w:rsidRPr="0094335B">
        <w:rPr>
          <w:color w:val="000000"/>
          <w:sz w:val="28"/>
          <w:szCs w:val="28"/>
          <w:shd w:val="clear" w:color="auto" w:fill="FFFFFF"/>
        </w:rPr>
        <w:t>ИЗО</w:t>
      </w:r>
      <w:proofErr w:type="gramEnd"/>
      <w:r w:rsidR="00223818">
        <w:rPr>
          <w:color w:val="000000"/>
          <w:sz w:val="28"/>
          <w:szCs w:val="28"/>
          <w:shd w:val="clear" w:color="auto" w:fill="FFFFFF"/>
        </w:rPr>
        <w:t xml:space="preserve"> </w:t>
      </w:r>
      <w:r w:rsidRPr="0094335B">
        <w:rPr>
          <w:color w:val="000000"/>
          <w:sz w:val="28"/>
          <w:szCs w:val="28"/>
          <w:shd w:val="clear" w:color="auto" w:fill="FFFFFF"/>
        </w:rPr>
        <w:t>студии «Палитра», курсы «Каллиграфия»</w:t>
      </w:r>
    </w:p>
    <w:p w:rsidR="00223818" w:rsidRPr="0094335B" w:rsidRDefault="00223818" w:rsidP="00223818">
      <w:pPr>
        <w:pStyle w:val="a3"/>
        <w:spacing w:before="0" w:beforeAutospacing="0" w:after="0" w:afterAutospacing="0"/>
        <w:ind w:left="1654"/>
        <w:rPr>
          <w:color w:val="000000"/>
          <w:sz w:val="28"/>
          <w:szCs w:val="28"/>
          <w:shd w:val="clear" w:color="auto" w:fill="FFFFFF"/>
        </w:rPr>
      </w:pPr>
    </w:p>
    <w:p w:rsidR="00A45856" w:rsidRPr="0094335B" w:rsidRDefault="007134C7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 xml:space="preserve">Актуальность такого подхода к обучению </w:t>
      </w:r>
    </w:p>
    <w:p w:rsidR="007134C7" w:rsidRPr="0094335B" w:rsidRDefault="007134C7" w:rsidP="0094335B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Результаты, подтверждающие, верность выбранного мною пути являются:</w:t>
      </w:r>
    </w:p>
    <w:p w:rsidR="007134C7" w:rsidRPr="0094335B" w:rsidRDefault="007134C7" w:rsidP="0094335B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возрастающий интерес учеников к экскурсиям и поездкам в музеи</w:t>
      </w:r>
    </w:p>
    <w:p w:rsidR="007134C7" w:rsidRPr="0094335B" w:rsidRDefault="007134C7" w:rsidP="0094335B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повышение уровня успеваемости по предмету изобразительное искусство</w:t>
      </w:r>
    </w:p>
    <w:p w:rsidR="007134C7" w:rsidRPr="0094335B" w:rsidRDefault="007134C7" w:rsidP="0094335B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повышение уровня творческих работ</w:t>
      </w:r>
    </w:p>
    <w:p w:rsidR="007134C7" w:rsidRPr="0094335B" w:rsidRDefault="007134C7" w:rsidP="0094335B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заинтересованность ребят к самостоятельной творческой деятельности</w:t>
      </w:r>
    </w:p>
    <w:p w:rsidR="007134C7" w:rsidRPr="0094335B" w:rsidRDefault="007134C7" w:rsidP="0094335B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94335B">
        <w:rPr>
          <w:color w:val="000000"/>
          <w:sz w:val="28"/>
          <w:szCs w:val="28"/>
          <w:shd w:val="clear" w:color="auto" w:fill="FFFFFF"/>
        </w:rPr>
        <w:t>возрастающий интерес лицеистов к творческим специальностям при выборе будущей профессии</w:t>
      </w:r>
    </w:p>
    <w:p w:rsidR="007134C7" w:rsidRPr="0094335B" w:rsidRDefault="0094335B" w:rsidP="0094335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Результаты творческой деятельности учащихся</w:t>
      </w:r>
    </w:p>
    <w:tbl>
      <w:tblPr>
        <w:tblStyle w:val="a8"/>
        <w:tblW w:w="10145" w:type="dxa"/>
        <w:tblInd w:w="-459" w:type="dxa"/>
        <w:tblLook w:val="04A0" w:firstRow="1" w:lastRow="0" w:firstColumn="1" w:lastColumn="0" w:noHBand="0" w:noVBand="1"/>
      </w:tblPr>
      <w:tblGrid>
        <w:gridCol w:w="567"/>
        <w:gridCol w:w="3261"/>
        <w:gridCol w:w="3260"/>
        <w:gridCol w:w="3057"/>
      </w:tblGrid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134C7" w:rsidRPr="0094335B" w:rsidRDefault="007134C7" w:rsidP="008E2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35B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посвященного 75-летию Победы в Сталинградской битве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Алябьев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Андрей – 8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 – 10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– победитель, Приказ №16 от 22.01.2018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фестиваль «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- 2018», конкурс открытки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Команда: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Максикова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– 6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Ефимова Елизавета – 6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Ксения – 6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Победитель; Приказ №185 от 14.03.2018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Районный конкурс «Весеннее настроение»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Яна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Поликарпова Анастасия – 6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Я.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Поликарпова А.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№135 от 30.03.2018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на мольберте, посвященный празднованию Дня города «Яркие краски»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Пелих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Полина – 8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 637 от 28.09.2017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Городской этап конкурса фоторабот для учащихся МОУ Волгограда «Заповедные места моей малой Родины»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Сазонов Данила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Асютин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Сазонов</w:t>
            </w: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Асютин</w:t>
            </w:r>
            <w:proofErr w:type="spellEnd"/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 752 от 09.11.2017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III открытый фестиваль-конкурс духовно-нравственной культуры «Колокола России»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Азарова Мария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Василенко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офия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– 6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Яна – 7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Азарова М.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№999 от 26.12.2017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Открытый всероссийский конкурс  мультимедийных проектов «Любимый город»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Скоков Никита – районный этап – 1 место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Скоков Никита – районный этап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35B" w:rsidTr="0094335B">
        <w:tc>
          <w:tcPr>
            <w:tcW w:w="56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1 региональный конкурс презентации индивидуального образовательного маршрута «Мой путь»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– 10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- победитель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7134C7" w:rsidRPr="0094335B" w:rsidRDefault="007134C7" w:rsidP="0094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плакатов антинаркотической направленности  «Мы говорим: «Нет!» 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Районный этап: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Коробкина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Полина -11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Дегтева Наталья – 8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Карпунина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Софья – 8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Клобукова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этап: 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Волкова Валерия - 10 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В.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Коробкина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П.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В.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№860 от 11.12.2017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Городской фотоконкурс «Не расстанусь с комсомолом», посвященном 100-летию ВЛКСМ</w:t>
            </w:r>
            <w:proofErr w:type="gramEnd"/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«Комсомольская юность моя» -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Гаражунов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Даниил -11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Номинация «Комсомол в моей семье» - Логунов Владислав – 11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Струначев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Иван – 8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Район: 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Гаражунов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Даниил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Логунов Владислав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Струначев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Иван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Гаражунов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Даниил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Логунов Владислав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Струначев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Иван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Грамоты Администрации Волгограда Департамента по образованию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пасхальный фестиваль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Куркова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Яна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Леонов Иван – 7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Сертификаты победителей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городской конкурс-фестиваль «Православные святыни Волгограда и Волгоградской области»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Яна – 7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Я.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Грамота победителя, подписанная И.А. Радченко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«Символы родной земли» в аграрной академии (СХИ)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Цыганкова Анастасия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Тюрина Анастасия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Горбунов Ярослав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Клобукова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Лауреаты фестиваля: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Цыганкова Анастасия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Тюрина Анастасия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Горбунов Ярослав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Клобукова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фестиваль  «Дни русского языка»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им.О.Н.Трубачева</w:t>
            </w:r>
            <w:proofErr w:type="spellEnd"/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Конкурс рисунков: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Казмина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Яна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Яна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Конкурс кириллической каллиграфии: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Валерия – 10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Матвеева Мария – 7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Район: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Казмина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Степаненко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– Победитель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Матвеева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№446 от 15.11.2017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Город: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Волкова – 1 место – конкурс </w:t>
            </w: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рисунокв</w:t>
            </w:r>
            <w:proofErr w:type="spellEnd"/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Волкова – 2 место – конкурс кириллической каллиграфии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Грамоты Администрации  Волгограда Департамента по образованию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Областной конкурс по ракетно-космическому моделизму «Открытый космос», посвященного 45-летию высадки Лунохода -1 на поверхность Луны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Плужников Илья – 5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Скоков Никита – 5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Максикова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– 6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Казмина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Яна – 7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Плужников И. – 1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Приказа №36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 педагогу Приложение 2  Приказа 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№36 от 28.02.2018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35B" w:rsidRPr="004D50A0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Областной конкурс фотолюбительских работ «Россия – родина моя»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Скоков Никита – 5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Горбунов Ярослав – 9 класс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Романов Георгия – 8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Скоков Никита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Горбунов Ярослав – 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№39 от 23.03.2018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рисунков, посвященного 100-летию Октябрьской революции «Штурм Зимнего дворца»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Алябьев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Андрей -8 класс</w:t>
            </w: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Алябьев</w:t>
            </w:r>
            <w:proofErr w:type="spellEnd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 xml:space="preserve"> – 2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Приказ №768 от 17.11.2017</w:t>
            </w:r>
          </w:p>
        </w:tc>
      </w:tr>
      <w:tr w:rsidR="0094335B" w:rsidTr="0094335B">
        <w:tc>
          <w:tcPr>
            <w:tcW w:w="567" w:type="dxa"/>
          </w:tcPr>
          <w:p w:rsidR="007134C7" w:rsidRPr="0094335B" w:rsidRDefault="0094335B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работ «Я и Земля»</w:t>
            </w:r>
          </w:p>
        </w:tc>
        <w:tc>
          <w:tcPr>
            <w:tcW w:w="3260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Горбунов Ярослав – 9 класс, Волкова Валерия – 10 класс (работа в номинации «МХК (Искусство) «Архитектурный словарь»</w:t>
            </w:r>
            <w:proofErr w:type="gramEnd"/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</w:tcPr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7134C7" w:rsidRPr="0094335B" w:rsidRDefault="007134C7" w:rsidP="008E2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35B">
              <w:rPr>
                <w:rFonts w:ascii="Times New Roman" w:hAnsi="Times New Roman" w:cs="Times New Roman"/>
                <w:sz w:val="24"/>
                <w:szCs w:val="24"/>
              </w:rPr>
              <w:t>Грамота департамента образования</w:t>
            </w:r>
          </w:p>
        </w:tc>
      </w:tr>
    </w:tbl>
    <w:p w:rsidR="002E04F9" w:rsidRPr="002E04F9" w:rsidRDefault="002E04F9" w:rsidP="00A45856">
      <w:pPr>
        <w:pStyle w:val="a3"/>
        <w:rPr>
          <w:sz w:val="28"/>
          <w:szCs w:val="28"/>
        </w:rPr>
      </w:pPr>
      <w:r w:rsidRPr="002E04F9">
        <w:rPr>
          <w:sz w:val="28"/>
          <w:szCs w:val="28"/>
        </w:rPr>
        <w:t>Личные достижения в творческой деятельности:</w:t>
      </w:r>
    </w:p>
    <w:p w:rsidR="007134C7" w:rsidRPr="002E04F9" w:rsidRDefault="0094335B" w:rsidP="002E04F9">
      <w:pPr>
        <w:pStyle w:val="a3"/>
        <w:numPr>
          <w:ilvl w:val="0"/>
          <w:numId w:val="5"/>
        </w:numPr>
        <w:rPr>
          <w:color w:val="000000"/>
          <w:sz w:val="28"/>
          <w:szCs w:val="28"/>
          <w:shd w:val="clear" w:color="auto" w:fill="FFFFFF"/>
        </w:rPr>
      </w:pPr>
      <w:r w:rsidRPr="002E04F9">
        <w:rPr>
          <w:sz w:val="28"/>
          <w:szCs w:val="28"/>
        </w:rPr>
        <w:t xml:space="preserve">Городской конкурс «В мире музыкальных звуков», посвященный годовщине </w:t>
      </w:r>
      <w:proofErr w:type="spellStart"/>
      <w:r w:rsidRPr="002E04F9">
        <w:rPr>
          <w:sz w:val="28"/>
          <w:szCs w:val="28"/>
        </w:rPr>
        <w:t>Е.Н</w:t>
      </w:r>
      <w:proofErr w:type="gramStart"/>
      <w:r w:rsidRPr="002E04F9">
        <w:rPr>
          <w:sz w:val="28"/>
          <w:szCs w:val="28"/>
        </w:rPr>
        <w:t>,П</w:t>
      </w:r>
      <w:proofErr w:type="gramEnd"/>
      <w:r w:rsidRPr="002E04F9">
        <w:rPr>
          <w:sz w:val="28"/>
          <w:szCs w:val="28"/>
        </w:rPr>
        <w:t>ушкина</w:t>
      </w:r>
      <w:proofErr w:type="spellEnd"/>
    </w:p>
    <w:p w:rsidR="002E04F9" w:rsidRPr="002E04F9" w:rsidRDefault="002E04F9" w:rsidP="002E04F9">
      <w:pPr>
        <w:pStyle w:val="a3"/>
        <w:numPr>
          <w:ilvl w:val="0"/>
          <w:numId w:val="5"/>
        </w:numPr>
        <w:rPr>
          <w:color w:val="000000"/>
          <w:sz w:val="28"/>
          <w:szCs w:val="28"/>
          <w:shd w:val="clear" w:color="auto" w:fill="FFFFFF"/>
        </w:rPr>
      </w:pPr>
      <w:r w:rsidRPr="002E04F9">
        <w:rPr>
          <w:sz w:val="28"/>
          <w:szCs w:val="28"/>
        </w:rPr>
        <w:t xml:space="preserve">Участие в </w:t>
      </w:r>
      <w:r w:rsidRPr="002E04F9">
        <w:rPr>
          <w:sz w:val="28"/>
          <w:szCs w:val="28"/>
          <w:lang w:val="en-US"/>
        </w:rPr>
        <w:t>VI</w:t>
      </w:r>
      <w:r w:rsidRPr="002E04F9">
        <w:rPr>
          <w:sz w:val="28"/>
          <w:szCs w:val="28"/>
        </w:rPr>
        <w:t xml:space="preserve"> международной выставке музея современной каллиграфии. Москва, музей современной каллиграфии, 2017 г.</w:t>
      </w:r>
    </w:p>
    <w:p w:rsidR="002E04F9" w:rsidRPr="002E04F9" w:rsidRDefault="002E04F9" w:rsidP="002E04F9">
      <w:pPr>
        <w:pStyle w:val="a3"/>
        <w:numPr>
          <w:ilvl w:val="0"/>
          <w:numId w:val="5"/>
        </w:numPr>
        <w:rPr>
          <w:color w:val="000000"/>
          <w:sz w:val="28"/>
          <w:szCs w:val="28"/>
          <w:shd w:val="clear" w:color="auto" w:fill="FFFFFF"/>
        </w:rPr>
      </w:pPr>
      <w:r w:rsidRPr="002E04F9">
        <w:rPr>
          <w:sz w:val="28"/>
          <w:szCs w:val="28"/>
        </w:rPr>
        <w:t>Участие в выставке каллиграфии, посвященной празднованию Дня Победы. Москва, музей современной каллиграфии, 2018 г.</w:t>
      </w:r>
    </w:p>
    <w:p w:rsidR="002B77CD" w:rsidRDefault="002B77CD" w:rsidP="002B77CD">
      <w:pPr>
        <w:pStyle w:val="a3"/>
        <w:rPr>
          <w:rFonts w:ascii="Palatino Linotype" w:hAnsi="Palatino Linotype"/>
          <w:color w:val="000000"/>
          <w:sz w:val="20"/>
          <w:szCs w:val="20"/>
          <w:shd w:val="clear" w:color="auto" w:fill="FFFFFF"/>
        </w:rPr>
      </w:pPr>
    </w:p>
    <w:bookmarkEnd w:id="0"/>
    <w:p w:rsidR="00D65774" w:rsidRDefault="00D65774" w:rsidP="00D65774"/>
    <w:sectPr w:rsidR="00D65774" w:rsidSect="002E04F9">
      <w:headerReference w:type="default" r:id="rId1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6C" w:rsidRDefault="00F9436C" w:rsidP="00D65774">
      <w:pPr>
        <w:spacing w:after="0" w:line="240" w:lineRule="auto"/>
      </w:pPr>
      <w:r>
        <w:separator/>
      </w:r>
    </w:p>
  </w:endnote>
  <w:endnote w:type="continuationSeparator" w:id="0">
    <w:p w:rsidR="00F9436C" w:rsidRDefault="00F9436C" w:rsidP="00D6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6C" w:rsidRDefault="00F9436C" w:rsidP="00D65774">
      <w:pPr>
        <w:spacing w:after="0" w:line="240" w:lineRule="auto"/>
      </w:pPr>
      <w:r>
        <w:separator/>
      </w:r>
    </w:p>
  </w:footnote>
  <w:footnote w:type="continuationSeparator" w:id="0">
    <w:p w:rsidR="00F9436C" w:rsidRDefault="00F9436C" w:rsidP="00D65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774" w:rsidRDefault="00D65774">
    <w:pPr>
      <w:pStyle w:val="a4"/>
    </w:pPr>
    <w:r>
      <w:t>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491D"/>
    <w:multiLevelType w:val="hybridMultilevel"/>
    <w:tmpl w:val="EC785356"/>
    <w:lvl w:ilvl="0" w:tplc="B9A8F7BE">
      <w:start w:val="1"/>
      <w:numFmt w:val="decimal"/>
      <w:lvlText w:val="%1."/>
      <w:lvlJc w:val="left"/>
      <w:pPr>
        <w:ind w:left="6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28EF0E28"/>
    <w:multiLevelType w:val="hybridMultilevel"/>
    <w:tmpl w:val="7224739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360F0F7B"/>
    <w:multiLevelType w:val="hybridMultilevel"/>
    <w:tmpl w:val="4B9614D0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52001A68"/>
    <w:multiLevelType w:val="hybridMultilevel"/>
    <w:tmpl w:val="6DCCC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540B6"/>
    <w:multiLevelType w:val="hybridMultilevel"/>
    <w:tmpl w:val="B480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8E1"/>
    <w:rsid w:val="00223818"/>
    <w:rsid w:val="002B77CD"/>
    <w:rsid w:val="002E04F9"/>
    <w:rsid w:val="002E3F81"/>
    <w:rsid w:val="004162C5"/>
    <w:rsid w:val="00492DA2"/>
    <w:rsid w:val="007134C7"/>
    <w:rsid w:val="008A7F3C"/>
    <w:rsid w:val="008B72BE"/>
    <w:rsid w:val="0094335B"/>
    <w:rsid w:val="00A45856"/>
    <w:rsid w:val="00C62426"/>
    <w:rsid w:val="00CA28E1"/>
    <w:rsid w:val="00CD1E85"/>
    <w:rsid w:val="00D65774"/>
    <w:rsid w:val="00DA2054"/>
    <w:rsid w:val="00F9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65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5774"/>
  </w:style>
  <w:style w:type="paragraph" w:styleId="a6">
    <w:name w:val="footer"/>
    <w:basedOn w:val="a"/>
    <w:link w:val="a7"/>
    <w:uiPriority w:val="99"/>
    <w:unhideWhenUsed/>
    <w:rsid w:val="00D65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774"/>
  </w:style>
  <w:style w:type="table" w:styleId="a8">
    <w:name w:val="Table Grid"/>
    <w:basedOn w:val="a1"/>
    <w:uiPriority w:val="59"/>
    <w:rsid w:val="00713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3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65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5774"/>
  </w:style>
  <w:style w:type="paragraph" w:styleId="a6">
    <w:name w:val="footer"/>
    <w:basedOn w:val="a"/>
    <w:link w:val="a7"/>
    <w:uiPriority w:val="99"/>
    <w:unhideWhenUsed/>
    <w:rsid w:val="00D65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774"/>
  </w:style>
  <w:style w:type="table" w:styleId="a8">
    <w:name w:val="Table Grid"/>
    <w:basedOn w:val="a1"/>
    <w:uiPriority w:val="59"/>
    <w:rsid w:val="00713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3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2018-11-05T07:18:00Z</dcterms:created>
  <dcterms:modified xsi:type="dcterms:W3CDTF">2018-11-11T09:43:00Z</dcterms:modified>
</cp:coreProperties>
</file>