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766" w:rsidRDefault="00E80CC9" w:rsidP="004D6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D6782">
        <w:rPr>
          <w:rFonts w:ascii="Times New Roman" w:hAnsi="Times New Roman" w:cs="Times New Roman"/>
          <w:sz w:val="32"/>
          <w:szCs w:val="32"/>
        </w:rPr>
        <w:t xml:space="preserve">Основное направление педагогической деятельности в </w:t>
      </w:r>
    </w:p>
    <w:p w:rsidR="00800766" w:rsidRDefault="00E80CC9" w:rsidP="004D6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D6782">
        <w:rPr>
          <w:rFonts w:ascii="Times New Roman" w:hAnsi="Times New Roman" w:cs="Times New Roman"/>
          <w:sz w:val="32"/>
          <w:szCs w:val="32"/>
        </w:rPr>
        <w:t xml:space="preserve">БМБУ ДО «Детская школа искусств №2» - </w:t>
      </w:r>
    </w:p>
    <w:p w:rsidR="00E80CC9" w:rsidRDefault="00E80CC9" w:rsidP="004D6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D6782">
        <w:rPr>
          <w:rFonts w:ascii="Times New Roman" w:hAnsi="Times New Roman" w:cs="Times New Roman"/>
          <w:sz w:val="32"/>
          <w:szCs w:val="32"/>
        </w:rPr>
        <w:t>декоративно-прикладное искусство (ДПИ).</w:t>
      </w:r>
    </w:p>
    <w:p w:rsidR="00800766" w:rsidRPr="004D6782" w:rsidRDefault="00800766" w:rsidP="004D6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Я, Туганова Валентина Геннадьевна, преподаватель БМБУ ДО «ДШИ № 2». Преподаю предметы: основы ИЗО и рисования, прикладное творчество, графику, лепку в 1-3 классах ДОП «Изобразительное искусство» (срок обучения 3 года). 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 моей работы – воспитание всесторонне гармоничной личности, достижение обучающимися положительной динамики результатов освоения образовательных программ, продолжение выпускниками обучения в профильных учебных заведениях.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Активно занимаюсь подготовкой учащихся к поступлению в профильные учебные заведения. За период 2009-2014 г</w:t>
      </w:r>
      <w:r w:rsidR="00812D26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учащиеся моих выпусков поступили:</w:t>
      </w:r>
    </w:p>
    <w:p w:rsidR="004D6782" w:rsidRDefault="004D6782" w:rsidP="004D6782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Маслова Анна Сергеевна – ГАПОУ СО «Областной техникум дизайна и сервиса», очная форма обучения по основной образовательной программе «Реклама» с 01.09.2015 г.</w:t>
      </w:r>
    </w:p>
    <w:p w:rsidR="004D6782" w:rsidRDefault="004D6782" w:rsidP="004D6782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Порошина Елена Евгеньевна – ФГАОУ 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имени первого президента России Б.Н. Ельцина», очная (бюджетная) форма обучения по основным образовательным программам департамента «Факультет искусствоведения и культурологии» ИГНИ с 01.09.2016 г.</w:t>
      </w:r>
    </w:p>
    <w:p w:rsidR="004D6782" w:rsidRDefault="004D6782" w:rsidP="004D6782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2E88">
        <w:rPr>
          <w:rFonts w:ascii="Times New Roman" w:hAnsi="Times New Roman" w:cs="Times New Roman"/>
          <w:sz w:val="28"/>
          <w:szCs w:val="28"/>
        </w:rPr>
        <w:t>Терсинцева</w:t>
      </w:r>
      <w:proofErr w:type="spellEnd"/>
      <w:r w:rsidRPr="009A2E88">
        <w:rPr>
          <w:rFonts w:ascii="Times New Roman" w:hAnsi="Times New Roman" w:cs="Times New Roman"/>
          <w:sz w:val="28"/>
          <w:szCs w:val="28"/>
        </w:rPr>
        <w:t xml:space="preserve"> Кристина Сергеевна – </w:t>
      </w:r>
      <w:proofErr w:type="spellStart"/>
      <w:r w:rsidRPr="009A2E88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9A2E88">
        <w:rPr>
          <w:rFonts w:ascii="Times New Roman" w:hAnsi="Times New Roman" w:cs="Times New Roman"/>
          <w:sz w:val="28"/>
          <w:szCs w:val="28"/>
        </w:rPr>
        <w:t xml:space="preserve">, обучение по договору возмездного оказания услуг, заочная форма обучения по направлению 51.03.02 Народная художественная культура. Профиль: «Руководство студией кино-, фото-, </w:t>
      </w:r>
      <w:proofErr w:type="spellStart"/>
      <w:r w:rsidRPr="009A2E88">
        <w:rPr>
          <w:rFonts w:ascii="Times New Roman" w:hAnsi="Times New Roman" w:cs="Times New Roman"/>
          <w:sz w:val="28"/>
          <w:szCs w:val="28"/>
        </w:rPr>
        <w:t>видеотворчества</w:t>
      </w:r>
      <w:proofErr w:type="spellEnd"/>
      <w:r w:rsidRPr="009A2E88">
        <w:rPr>
          <w:rFonts w:ascii="Times New Roman" w:hAnsi="Times New Roman" w:cs="Times New Roman"/>
          <w:sz w:val="28"/>
          <w:szCs w:val="28"/>
        </w:rPr>
        <w:t>» института   музыкального и художественного образования с 01.09.200</w:t>
      </w:r>
      <w:r>
        <w:rPr>
          <w:rFonts w:ascii="Times New Roman" w:hAnsi="Times New Roman" w:cs="Times New Roman"/>
          <w:sz w:val="28"/>
          <w:szCs w:val="28"/>
        </w:rPr>
        <w:t>15 г.</w:t>
      </w:r>
    </w:p>
    <w:p w:rsidR="004D6782" w:rsidRDefault="004D6782" w:rsidP="004D6782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Байтурина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Наримановна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УКСАП, очная форм обучения, факультет «строительства и эксплуатации зданий и сооружений», с 01.09.2014 г.</w:t>
      </w:r>
    </w:p>
    <w:p w:rsidR="004D6782" w:rsidRDefault="004D6782" w:rsidP="004D6782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Ксения Сергеевна – ФГБОУ ВПО «УГГУ», очная форма обучения, факультет геологии и геофизики (ювелирное дело), с 01.09.2014 г.</w:t>
      </w:r>
    </w:p>
    <w:p w:rsidR="004D6782" w:rsidRDefault="004D6782" w:rsidP="004D6782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 (Топоркова) Евгения Станиславовна – РГППУ, очная форма обучения за счет средств субсидии из госбюджета, «факультет графический дизайн», с 01.09.2014 г.</w:t>
      </w:r>
    </w:p>
    <w:p w:rsidR="00E272D7" w:rsidRDefault="004D6782" w:rsidP="00E272D7">
      <w:pPr>
        <w:pStyle w:val="a3"/>
        <w:numPr>
          <w:ilvl w:val="0"/>
          <w:numId w:val="1"/>
        </w:num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Сергеевна – Гимназия №8 «Лицей им. С.П. Дягилева», с 01.09.2015 г.</w:t>
      </w:r>
    </w:p>
    <w:p w:rsidR="00E272D7" w:rsidRPr="00E272D7" w:rsidRDefault="00E272D7" w:rsidP="00E272D7">
      <w:pPr>
        <w:pStyle w:val="a3"/>
        <w:numPr>
          <w:ilvl w:val="0"/>
          <w:numId w:val="1"/>
        </w:numPr>
        <w:tabs>
          <w:tab w:val="left" w:pos="1485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72D7">
        <w:rPr>
          <w:rFonts w:ascii="Times New Roman" w:hAnsi="Times New Roman" w:cs="Times New Roman"/>
          <w:sz w:val="28"/>
          <w:szCs w:val="28"/>
        </w:rPr>
        <w:t>Бачинина</w:t>
      </w:r>
      <w:proofErr w:type="spellEnd"/>
      <w:r w:rsidRPr="00E272D7">
        <w:rPr>
          <w:rFonts w:ascii="Times New Roman" w:hAnsi="Times New Roman" w:cs="Times New Roman"/>
          <w:sz w:val="28"/>
          <w:szCs w:val="28"/>
        </w:rPr>
        <w:t xml:space="preserve"> Ксения Александровна</w:t>
      </w:r>
      <w:r w:rsidRPr="00E272D7">
        <w:rPr>
          <w:sz w:val="28"/>
          <w:szCs w:val="28"/>
        </w:rPr>
        <w:t xml:space="preserve"> – </w:t>
      </w:r>
      <w:r w:rsidRPr="00E272D7">
        <w:rPr>
          <w:rFonts w:ascii="Times New Roman" w:hAnsi="Times New Roman" w:cs="Times New Roman"/>
          <w:sz w:val="28"/>
          <w:szCs w:val="28"/>
          <w:lang w:eastAsia="ru-RU"/>
        </w:rPr>
        <w:t>Нижнетагильский государств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енный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социально-педагогический </w:t>
      </w:r>
      <w:r w:rsidRPr="00E272D7">
        <w:rPr>
          <w:rFonts w:ascii="Times New Roman" w:hAnsi="Times New Roman" w:cs="Times New Roman"/>
          <w:sz w:val="28"/>
          <w:szCs w:val="28"/>
          <w:lang w:eastAsia="ru-RU"/>
        </w:rPr>
        <w:t>институт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E272D7">
        <w:rPr>
          <w:rFonts w:ascii="Times New Roman" w:hAnsi="Times New Roman" w:cs="Times New Roman"/>
          <w:sz w:val="28"/>
          <w:szCs w:val="28"/>
          <w:lang w:eastAsia="ru-RU"/>
        </w:rPr>
        <w:t>илиал </w:t>
      </w:r>
      <w:hyperlink r:id="rId5" w:history="1">
        <w:r w:rsidRPr="00E272D7">
          <w:rPr>
            <w:rFonts w:ascii="Times New Roman" w:hAnsi="Times New Roman" w:cs="Times New Roman"/>
            <w:sz w:val="28"/>
            <w:szCs w:val="28"/>
            <w:lang w:eastAsia="ru-RU"/>
          </w:rPr>
          <w:t>Российского государственного профессионально-педагогического университета</w:t>
        </w:r>
      </w:hyperlink>
      <w:r w:rsidRPr="00E272D7">
        <w:rPr>
          <w:rFonts w:ascii="Times New Roman" w:hAnsi="Times New Roman" w:cs="Times New Roman"/>
          <w:sz w:val="28"/>
          <w:szCs w:val="28"/>
          <w:lang w:eastAsia="ru-RU"/>
        </w:rPr>
        <w:t>, факультет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Художественного образования, 01.09.2018 г.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Одной из приоритетных задач стало выявление и развитие творческих способностей учащихся. Участвуя в различных конкурсах и фестивалях, учащиеся моих классов получили дипломы: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Международные – 10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Всероссийские – 7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Региональные – 18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Областные – 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Городские – 26 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Личным вкладом в повышение качества образования, совершенствования методов обучения и воспитания я считаю:</w:t>
      </w: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написание статьи в сборник Томского Госуниверситета «Пути решения проблем развития воображения у детей младшего школьного возраста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уроках художественного цикла в детской школе искусств (на примере «Грамматики фантазии» и «Сказок по телефону» Дж.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37871" w:rsidRDefault="00C37871" w:rsidP="00C3787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Выдержка из опубликованной статьи:</w:t>
      </w:r>
    </w:p>
    <w:p w:rsidR="00C37871" w:rsidRDefault="00C37871" w:rsidP="00812D2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«Ребенок, воображение, творчество, фантазия</w:t>
      </w:r>
      <w:r w:rsidR="00812D26">
        <w:rPr>
          <w:rFonts w:ascii="Times New Roman" w:hAnsi="Times New Roman" w:cs="Times New Roman"/>
          <w:sz w:val="28"/>
          <w:szCs w:val="28"/>
        </w:rPr>
        <w:t xml:space="preserve">. </w:t>
      </w:r>
      <w:r w:rsidRPr="00301F05">
        <w:rPr>
          <w:rFonts w:ascii="Times New Roman" w:hAnsi="Times New Roman" w:cs="Times New Roman"/>
          <w:sz w:val="28"/>
          <w:szCs w:val="28"/>
        </w:rPr>
        <w:t xml:space="preserve">Время не стоит на месте. За окном </w:t>
      </w:r>
      <w:r w:rsidRPr="00301F05"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век. Дети</w:t>
      </w:r>
      <w:r w:rsidRPr="00301F05">
        <w:rPr>
          <w:rFonts w:ascii="Times New Roman" w:hAnsi="Times New Roman" w:cs="Times New Roman"/>
          <w:sz w:val="28"/>
          <w:szCs w:val="28"/>
        </w:rPr>
        <w:t xml:space="preserve"> чуть ли не с пеленок свободно осваив</w:t>
      </w:r>
      <w:r>
        <w:rPr>
          <w:rFonts w:ascii="Times New Roman" w:hAnsi="Times New Roman" w:cs="Times New Roman"/>
          <w:sz w:val="28"/>
          <w:szCs w:val="28"/>
        </w:rPr>
        <w:t>ают сотовый телефон и компьютер, порой</w:t>
      </w:r>
      <w:r w:rsidRPr="00301F05">
        <w:rPr>
          <w:rFonts w:ascii="Times New Roman" w:hAnsi="Times New Roman" w:cs="Times New Roman"/>
          <w:sz w:val="28"/>
          <w:szCs w:val="28"/>
        </w:rPr>
        <w:t xml:space="preserve"> даже обгоняя в этом взрослого человека. Родители в восторге от своего чада</w:t>
      </w:r>
      <w:r>
        <w:rPr>
          <w:rFonts w:ascii="Times New Roman" w:hAnsi="Times New Roman" w:cs="Times New Roman"/>
          <w:sz w:val="28"/>
          <w:szCs w:val="28"/>
        </w:rPr>
        <w:t>! Вундеркинд растет! Но всегда ли это хорошо</w:t>
      </w:r>
      <w:r w:rsidRPr="00301F05">
        <w:rPr>
          <w:rFonts w:ascii="Times New Roman" w:hAnsi="Times New Roman" w:cs="Times New Roman"/>
          <w:sz w:val="28"/>
          <w:szCs w:val="28"/>
        </w:rPr>
        <w:t>? Не растерял</w:t>
      </w:r>
      <w:r>
        <w:rPr>
          <w:rFonts w:ascii="Times New Roman" w:hAnsi="Times New Roman" w:cs="Times New Roman"/>
          <w:sz w:val="28"/>
          <w:szCs w:val="28"/>
        </w:rPr>
        <w:t>и ли мы что-то важное благодаря этому прогрессу</w:t>
      </w:r>
      <w:r w:rsidRPr="00301F05">
        <w:rPr>
          <w:rFonts w:ascii="Times New Roman" w:hAnsi="Times New Roman" w:cs="Times New Roman"/>
          <w:sz w:val="28"/>
          <w:szCs w:val="28"/>
        </w:rPr>
        <w:t>?</w:t>
      </w:r>
    </w:p>
    <w:p w:rsidR="00C37871" w:rsidRDefault="00C37871" w:rsidP="00C3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F05">
        <w:rPr>
          <w:rFonts w:ascii="Times New Roman" w:hAnsi="Times New Roman" w:cs="Times New Roman"/>
          <w:sz w:val="28"/>
          <w:szCs w:val="28"/>
        </w:rPr>
        <w:t>В художественную школу каждый год приходят новые дети, умные, экипированные, но многие из них совсем не читают книг. Он</w:t>
      </w:r>
      <w:r>
        <w:rPr>
          <w:rFonts w:ascii="Times New Roman" w:hAnsi="Times New Roman" w:cs="Times New Roman"/>
          <w:sz w:val="28"/>
          <w:szCs w:val="28"/>
        </w:rPr>
        <w:t>и имеют дорогие планшеты и</w:t>
      </w:r>
      <w:r w:rsidRPr="00301F05">
        <w:rPr>
          <w:rFonts w:ascii="Times New Roman" w:hAnsi="Times New Roman" w:cs="Times New Roman"/>
          <w:sz w:val="28"/>
          <w:szCs w:val="28"/>
        </w:rPr>
        <w:t xml:space="preserve"> телефоны, умеют скачивать из интернета нужную информацию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301F05">
        <w:rPr>
          <w:rFonts w:ascii="Times New Roman" w:hAnsi="Times New Roman" w:cs="Times New Roman"/>
          <w:sz w:val="28"/>
          <w:szCs w:val="28"/>
        </w:rPr>
        <w:t>о с воображ</w:t>
      </w:r>
      <w:r>
        <w:rPr>
          <w:rFonts w:ascii="Times New Roman" w:hAnsi="Times New Roman" w:cs="Times New Roman"/>
          <w:sz w:val="28"/>
          <w:szCs w:val="28"/>
        </w:rPr>
        <w:t>ением у многих проблемы. Почему</w:t>
      </w:r>
      <w:r w:rsidRPr="00301F05">
        <w:rPr>
          <w:rFonts w:ascii="Times New Roman" w:hAnsi="Times New Roman" w:cs="Times New Roman"/>
          <w:sz w:val="28"/>
          <w:szCs w:val="28"/>
        </w:rPr>
        <w:t>? Как научить ребенка фантаз</w:t>
      </w:r>
      <w:r>
        <w:rPr>
          <w:rFonts w:ascii="Times New Roman" w:hAnsi="Times New Roman" w:cs="Times New Roman"/>
          <w:sz w:val="28"/>
          <w:szCs w:val="28"/>
        </w:rPr>
        <w:t>ировать, представлять</w:t>
      </w:r>
      <w:r w:rsidRPr="00301F05">
        <w:rPr>
          <w:rFonts w:ascii="Times New Roman" w:hAnsi="Times New Roman" w:cs="Times New Roman"/>
          <w:sz w:val="28"/>
          <w:szCs w:val="28"/>
        </w:rPr>
        <w:t>? Многие дети не знают сказок. Вместо них смотрят дома по телевизору мультики сомнительного содержания, в основном, иностранные. Родит</w:t>
      </w:r>
      <w:r>
        <w:rPr>
          <w:rFonts w:ascii="Times New Roman" w:hAnsi="Times New Roman" w:cs="Times New Roman"/>
          <w:sz w:val="28"/>
          <w:szCs w:val="28"/>
        </w:rPr>
        <w:t>елям некогда, включили канал "</w:t>
      </w:r>
      <w:r w:rsidRPr="00301F05">
        <w:rPr>
          <w:rFonts w:ascii="Times New Roman" w:hAnsi="Times New Roman" w:cs="Times New Roman"/>
          <w:sz w:val="28"/>
          <w:szCs w:val="28"/>
          <w:lang w:val="en-US"/>
        </w:rPr>
        <w:t>Disney</w:t>
      </w:r>
      <w:r>
        <w:rPr>
          <w:rFonts w:ascii="Times New Roman" w:hAnsi="Times New Roman" w:cs="Times New Roman"/>
          <w:sz w:val="28"/>
          <w:szCs w:val="28"/>
        </w:rPr>
        <w:t>", и ребенок остается один на один с "</w:t>
      </w:r>
      <w:r w:rsidRPr="00301F05">
        <w:rPr>
          <w:rFonts w:ascii="Times New Roman" w:hAnsi="Times New Roman" w:cs="Times New Roman"/>
          <w:sz w:val="28"/>
          <w:szCs w:val="28"/>
        </w:rPr>
        <w:t>человеком</w:t>
      </w:r>
      <w:r>
        <w:rPr>
          <w:rFonts w:ascii="Times New Roman" w:hAnsi="Times New Roman" w:cs="Times New Roman"/>
          <w:sz w:val="28"/>
          <w:szCs w:val="28"/>
        </w:rPr>
        <w:t>-пауком" или "черепашками-нин</w:t>
      </w:r>
      <w:r w:rsidRPr="00301F0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зя"</w:t>
      </w:r>
      <w:r w:rsidRPr="00301F05">
        <w:rPr>
          <w:rFonts w:ascii="Times New Roman" w:hAnsi="Times New Roman" w:cs="Times New Roman"/>
          <w:sz w:val="28"/>
          <w:szCs w:val="28"/>
        </w:rPr>
        <w:t>. Сказка на ночь и укладывание ребенка в 9 часов вечера ушли в прошлое. Многие де</w:t>
      </w:r>
      <w:r>
        <w:rPr>
          <w:rFonts w:ascii="Times New Roman" w:hAnsi="Times New Roman" w:cs="Times New Roman"/>
          <w:sz w:val="28"/>
          <w:szCs w:val="28"/>
        </w:rPr>
        <w:t xml:space="preserve">ти ложатся спать </w:t>
      </w:r>
      <w:r w:rsidR="00812D26">
        <w:rPr>
          <w:rFonts w:ascii="Times New Roman" w:hAnsi="Times New Roman" w:cs="Times New Roman"/>
          <w:sz w:val="28"/>
          <w:szCs w:val="28"/>
        </w:rPr>
        <w:t>за полночь</w:t>
      </w:r>
      <w:r>
        <w:rPr>
          <w:rFonts w:ascii="Times New Roman" w:hAnsi="Times New Roman" w:cs="Times New Roman"/>
          <w:sz w:val="28"/>
          <w:szCs w:val="28"/>
        </w:rPr>
        <w:t>. В школе искусств, где перед учащимися</w:t>
      </w:r>
      <w:r w:rsidRPr="00301F05">
        <w:rPr>
          <w:rFonts w:ascii="Times New Roman" w:hAnsi="Times New Roman" w:cs="Times New Roman"/>
          <w:sz w:val="28"/>
          <w:szCs w:val="28"/>
        </w:rPr>
        <w:t xml:space="preserve"> стоит задача</w:t>
      </w:r>
      <w:r>
        <w:rPr>
          <w:rFonts w:ascii="Times New Roman" w:hAnsi="Times New Roman" w:cs="Times New Roman"/>
          <w:sz w:val="28"/>
          <w:szCs w:val="28"/>
        </w:rPr>
        <w:t xml:space="preserve"> придумать и</w:t>
      </w:r>
      <w:r w:rsidRPr="00301F05">
        <w:rPr>
          <w:rFonts w:ascii="Times New Roman" w:hAnsi="Times New Roman" w:cs="Times New Roman"/>
          <w:sz w:val="28"/>
          <w:szCs w:val="28"/>
        </w:rPr>
        <w:t xml:space="preserve"> нарисовать</w:t>
      </w:r>
      <w:r>
        <w:rPr>
          <w:rFonts w:ascii="Times New Roman" w:hAnsi="Times New Roman" w:cs="Times New Roman"/>
          <w:sz w:val="28"/>
          <w:szCs w:val="28"/>
        </w:rPr>
        <w:t>, например,</w:t>
      </w:r>
      <w:r w:rsidRPr="00301F05">
        <w:rPr>
          <w:rFonts w:ascii="Times New Roman" w:hAnsi="Times New Roman" w:cs="Times New Roman"/>
          <w:sz w:val="28"/>
          <w:szCs w:val="28"/>
        </w:rPr>
        <w:t xml:space="preserve"> иллюстрацию к русской </w:t>
      </w:r>
      <w:r>
        <w:rPr>
          <w:rFonts w:ascii="Times New Roman" w:hAnsi="Times New Roman" w:cs="Times New Roman"/>
          <w:sz w:val="28"/>
          <w:szCs w:val="28"/>
        </w:rPr>
        <w:t xml:space="preserve">народной сказке, зачастую с этим возникают проблемы. </w:t>
      </w:r>
      <w:r w:rsidRPr="00301F05">
        <w:rPr>
          <w:rFonts w:ascii="Times New Roman" w:hAnsi="Times New Roman" w:cs="Times New Roman"/>
          <w:sz w:val="28"/>
          <w:szCs w:val="28"/>
        </w:rPr>
        <w:t xml:space="preserve"> Хорошо, что ест</w:t>
      </w:r>
      <w:r>
        <w:rPr>
          <w:rFonts w:ascii="Times New Roman" w:hAnsi="Times New Roman" w:cs="Times New Roman"/>
          <w:sz w:val="28"/>
          <w:szCs w:val="28"/>
        </w:rPr>
        <w:t>ь дети, которые дружат с книгой</w:t>
      </w:r>
      <w:r w:rsidRPr="00301F05">
        <w:rPr>
          <w:rFonts w:ascii="Times New Roman" w:hAnsi="Times New Roman" w:cs="Times New Roman"/>
          <w:sz w:val="28"/>
          <w:szCs w:val="28"/>
        </w:rPr>
        <w:t>! Они легко справляются с поставленной задачей.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301F05">
        <w:rPr>
          <w:rFonts w:ascii="Times New Roman" w:hAnsi="Times New Roman" w:cs="Times New Roman"/>
          <w:sz w:val="28"/>
          <w:szCs w:val="28"/>
        </w:rPr>
        <w:t xml:space="preserve"> за соседним мольбертом сидит ребенок, который никак не может вспомни</w:t>
      </w:r>
      <w:r>
        <w:rPr>
          <w:rFonts w:ascii="Times New Roman" w:hAnsi="Times New Roman" w:cs="Times New Roman"/>
          <w:sz w:val="28"/>
          <w:szCs w:val="28"/>
        </w:rPr>
        <w:t>ть или представить нужный сюжет.</w:t>
      </w:r>
      <w:r w:rsidRPr="00301F05">
        <w:rPr>
          <w:rFonts w:ascii="Times New Roman" w:hAnsi="Times New Roman" w:cs="Times New Roman"/>
          <w:sz w:val="28"/>
          <w:szCs w:val="28"/>
        </w:rPr>
        <w:t xml:space="preserve"> Он пытается подглядывать к своему сосе</w:t>
      </w:r>
      <w:r>
        <w:rPr>
          <w:rFonts w:ascii="Times New Roman" w:hAnsi="Times New Roman" w:cs="Times New Roman"/>
          <w:sz w:val="28"/>
          <w:szCs w:val="28"/>
        </w:rPr>
        <w:t xml:space="preserve">ду, рисуя что-то подобное. </w:t>
      </w:r>
      <w:r w:rsidRPr="00301F05">
        <w:rPr>
          <w:rFonts w:ascii="Times New Roman" w:hAnsi="Times New Roman" w:cs="Times New Roman"/>
          <w:sz w:val="28"/>
          <w:szCs w:val="28"/>
        </w:rPr>
        <w:t>Как помочь таким детям преодолеть этот барьер и выбрат</w:t>
      </w:r>
      <w:r>
        <w:rPr>
          <w:rFonts w:ascii="Times New Roman" w:hAnsi="Times New Roman" w:cs="Times New Roman"/>
          <w:sz w:val="28"/>
          <w:szCs w:val="28"/>
        </w:rPr>
        <w:t>ься из трудной для них ситуации</w:t>
      </w:r>
      <w:r w:rsidRPr="00301F05">
        <w:rPr>
          <w:rFonts w:ascii="Times New Roman" w:hAnsi="Times New Roman" w:cs="Times New Roman"/>
          <w:sz w:val="28"/>
          <w:szCs w:val="28"/>
        </w:rPr>
        <w:t xml:space="preserve">?    </w:t>
      </w:r>
    </w:p>
    <w:p w:rsidR="00C37871" w:rsidRDefault="00C37871" w:rsidP="00C3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F05">
        <w:rPr>
          <w:rFonts w:ascii="Times New Roman" w:hAnsi="Times New Roman" w:cs="Times New Roman"/>
          <w:sz w:val="28"/>
          <w:szCs w:val="28"/>
        </w:rPr>
        <w:t xml:space="preserve">Итальянский детский писатель </w:t>
      </w:r>
      <w:proofErr w:type="spellStart"/>
      <w:r w:rsidRPr="00301F05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30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F05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301F05">
        <w:rPr>
          <w:rFonts w:ascii="Times New Roman" w:hAnsi="Times New Roman" w:cs="Times New Roman"/>
          <w:sz w:val="28"/>
          <w:szCs w:val="28"/>
        </w:rPr>
        <w:t xml:space="preserve"> написал книгу</w:t>
      </w:r>
      <w:r>
        <w:rPr>
          <w:rFonts w:ascii="Times New Roman" w:hAnsi="Times New Roman" w:cs="Times New Roman"/>
          <w:sz w:val="28"/>
          <w:szCs w:val="28"/>
        </w:rPr>
        <w:t>, в которую вошли произведения "Грамматика фантазии" и "Сказки по телефону". Впервые Дж.</w:t>
      </w:r>
      <w:r w:rsidRPr="0030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F05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301F05">
        <w:rPr>
          <w:rFonts w:ascii="Times New Roman" w:hAnsi="Times New Roman" w:cs="Times New Roman"/>
          <w:sz w:val="28"/>
          <w:szCs w:val="28"/>
        </w:rPr>
        <w:t xml:space="preserve"> опубликов</w:t>
      </w:r>
      <w:r>
        <w:rPr>
          <w:rFonts w:ascii="Times New Roman" w:hAnsi="Times New Roman" w:cs="Times New Roman"/>
          <w:sz w:val="28"/>
          <w:szCs w:val="28"/>
        </w:rPr>
        <w:t>ал в 1962 г. в римской газете "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Паэзе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Сера» «</w:t>
      </w:r>
      <w:r w:rsidRPr="00301F05">
        <w:rPr>
          <w:rFonts w:ascii="Times New Roman" w:hAnsi="Times New Roman" w:cs="Times New Roman"/>
          <w:sz w:val="28"/>
          <w:szCs w:val="28"/>
        </w:rPr>
        <w:t>Учебное пособие по выдумыванию с</w:t>
      </w:r>
      <w:r>
        <w:rPr>
          <w:rFonts w:ascii="Times New Roman" w:hAnsi="Times New Roman" w:cs="Times New Roman"/>
          <w:sz w:val="28"/>
          <w:szCs w:val="28"/>
        </w:rPr>
        <w:t>казок". В "Грамматике фантазии"</w:t>
      </w:r>
      <w:r w:rsidRPr="00301F05">
        <w:rPr>
          <w:rFonts w:ascii="Times New Roman" w:hAnsi="Times New Roman" w:cs="Times New Roman"/>
          <w:sz w:val="28"/>
          <w:szCs w:val="28"/>
        </w:rPr>
        <w:t xml:space="preserve"> </w:t>
      </w:r>
      <w:r w:rsidRPr="00301F05">
        <w:rPr>
          <w:rFonts w:ascii="Times New Roman" w:hAnsi="Times New Roman" w:cs="Times New Roman"/>
          <w:sz w:val="28"/>
          <w:szCs w:val="28"/>
        </w:rPr>
        <w:lastRenderedPageBreak/>
        <w:t>рассматриваю</w:t>
      </w:r>
      <w:r>
        <w:rPr>
          <w:rFonts w:ascii="Times New Roman" w:hAnsi="Times New Roman" w:cs="Times New Roman"/>
          <w:sz w:val="28"/>
          <w:szCs w:val="28"/>
        </w:rPr>
        <w:t>тся проблемы развития творческого</w:t>
      </w:r>
      <w:r w:rsidRPr="00301F05">
        <w:rPr>
          <w:rFonts w:ascii="Times New Roman" w:hAnsi="Times New Roman" w:cs="Times New Roman"/>
          <w:sz w:val="28"/>
          <w:szCs w:val="28"/>
        </w:rPr>
        <w:t xml:space="preserve"> начал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1F05">
        <w:rPr>
          <w:rFonts w:ascii="Times New Roman" w:hAnsi="Times New Roman" w:cs="Times New Roman"/>
          <w:sz w:val="28"/>
          <w:szCs w:val="28"/>
        </w:rPr>
        <w:t xml:space="preserve"> у детей, вопросы разностороннего воспитания ребенка, формирование его индивидуальности с помощью коллекции игр и нескучных заданий, побуждающих к сочинительству</w:t>
      </w:r>
      <w:r>
        <w:rPr>
          <w:rFonts w:ascii="Times New Roman" w:hAnsi="Times New Roman" w:cs="Times New Roman"/>
          <w:sz w:val="28"/>
          <w:szCs w:val="28"/>
        </w:rPr>
        <w:t>. Это "бином фантазии"</w:t>
      </w:r>
      <w:r w:rsidRPr="00301F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1F05">
        <w:rPr>
          <w:rFonts w:ascii="Times New Roman" w:hAnsi="Times New Roman" w:cs="Times New Roman"/>
          <w:sz w:val="28"/>
          <w:szCs w:val="28"/>
        </w:rPr>
        <w:t xml:space="preserve">фантастическая гипотеза, конструирование загадки и техника нонсенса, игры со сказками. </w:t>
      </w:r>
      <w:r>
        <w:rPr>
          <w:rFonts w:ascii="Times New Roman" w:hAnsi="Times New Roman" w:cs="Times New Roman"/>
          <w:sz w:val="28"/>
          <w:szCs w:val="28"/>
        </w:rPr>
        <w:t xml:space="preserve"> "Сказки по телефону"</w:t>
      </w:r>
      <w:r w:rsidRPr="00301F05">
        <w:rPr>
          <w:rFonts w:ascii="Times New Roman" w:hAnsi="Times New Roman" w:cs="Times New Roman"/>
          <w:sz w:val="28"/>
          <w:szCs w:val="28"/>
        </w:rPr>
        <w:t>- это маленькие поучительные истории,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1F05">
        <w:rPr>
          <w:rFonts w:ascii="Times New Roman" w:hAnsi="Times New Roman" w:cs="Times New Roman"/>
          <w:sz w:val="28"/>
          <w:szCs w:val="28"/>
        </w:rPr>
        <w:t>в которых автор с присущей ему фантазией и юмором учит детей быть добрыми и честным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37871" w:rsidRDefault="00C37871" w:rsidP="00C3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F05">
        <w:rPr>
          <w:rFonts w:ascii="Times New Roman" w:hAnsi="Times New Roman" w:cs="Times New Roman"/>
          <w:sz w:val="28"/>
          <w:szCs w:val="28"/>
        </w:rPr>
        <w:t xml:space="preserve">Приемы </w:t>
      </w:r>
      <w:proofErr w:type="spellStart"/>
      <w:r w:rsidRPr="00301F0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301F05">
        <w:rPr>
          <w:rFonts w:ascii="Times New Roman" w:hAnsi="Times New Roman" w:cs="Times New Roman"/>
          <w:sz w:val="28"/>
          <w:szCs w:val="28"/>
        </w:rPr>
        <w:t>.Родари</w:t>
      </w:r>
      <w:proofErr w:type="spellEnd"/>
      <w:r w:rsidRPr="00301F05">
        <w:rPr>
          <w:rFonts w:ascii="Times New Roman" w:hAnsi="Times New Roman" w:cs="Times New Roman"/>
          <w:sz w:val="28"/>
          <w:szCs w:val="28"/>
        </w:rPr>
        <w:t xml:space="preserve"> работают не сами по себе, а только в руках думающего и наблюдательного взрослого, который относится к ребенку с пониманием и уважением, которы</w:t>
      </w:r>
      <w:r>
        <w:rPr>
          <w:rFonts w:ascii="Times New Roman" w:hAnsi="Times New Roman" w:cs="Times New Roman"/>
          <w:sz w:val="28"/>
          <w:szCs w:val="28"/>
        </w:rPr>
        <w:t xml:space="preserve">й способен учиться у ребенка. </w:t>
      </w:r>
      <w:r w:rsidRPr="00301F05">
        <w:rPr>
          <w:rFonts w:ascii="Times New Roman" w:hAnsi="Times New Roman" w:cs="Times New Roman"/>
          <w:sz w:val="28"/>
          <w:szCs w:val="28"/>
        </w:rPr>
        <w:t xml:space="preserve">Одним из важнейших этапов в развитии личности, во время </w:t>
      </w:r>
      <w:r>
        <w:rPr>
          <w:rFonts w:ascii="Times New Roman" w:hAnsi="Times New Roman" w:cs="Times New Roman"/>
          <w:sz w:val="28"/>
          <w:szCs w:val="28"/>
        </w:rPr>
        <w:t>которого закладываются первые "камешки"</w:t>
      </w:r>
      <w:r w:rsidRPr="00301F05">
        <w:rPr>
          <w:rFonts w:ascii="Times New Roman" w:hAnsi="Times New Roman" w:cs="Times New Roman"/>
          <w:sz w:val="28"/>
          <w:szCs w:val="28"/>
        </w:rPr>
        <w:t>, фундамент будущего социального поведения, является период детства.</w:t>
      </w:r>
    </w:p>
    <w:p w:rsidR="00C37871" w:rsidRDefault="00C37871" w:rsidP="00C3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CB0">
        <w:rPr>
          <w:rFonts w:ascii="Times New Roman" w:hAnsi="Times New Roman" w:cs="Times New Roman"/>
          <w:sz w:val="28"/>
          <w:szCs w:val="28"/>
        </w:rPr>
        <w:t>Советы Д</w:t>
      </w:r>
      <w:r>
        <w:rPr>
          <w:rFonts w:ascii="Times New Roman" w:hAnsi="Times New Roman" w:cs="Times New Roman"/>
          <w:sz w:val="28"/>
          <w:szCs w:val="28"/>
        </w:rPr>
        <w:t xml:space="preserve">ж.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AC1CB0">
        <w:rPr>
          <w:rFonts w:ascii="Times New Roman" w:hAnsi="Times New Roman" w:cs="Times New Roman"/>
          <w:sz w:val="28"/>
          <w:szCs w:val="28"/>
        </w:rPr>
        <w:t>, на мой взгляд, можно применять в рамках таких предметов, как станковая композиция, декоративно-прикладное искусство (аппликац</w:t>
      </w:r>
      <w:r>
        <w:rPr>
          <w:rFonts w:ascii="Times New Roman" w:hAnsi="Times New Roman" w:cs="Times New Roman"/>
          <w:sz w:val="28"/>
          <w:szCs w:val="28"/>
        </w:rPr>
        <w:t>ия, коллаж), графика, лепка.</w:t>
      </w:r>
      <w:r w:rsidRPr="00AC1CB0">
        <w:rPr>
          <w:rFonts w:ascii="Times New Roman" w:hAnsi="Times New Roman" w:cs="Times New Roman"/>
          <w:sz w:val="28"/>
          <w:szCs w:val="28"/>
        </w:rPr>
        <w:t xml:space="preserve"> В своей работе с учащимися я начала применять их постепенно, понемногу. Чтобы «расшевелить» учащихся, у которых проблемы с фантазией, начинала рассказывать истории, происходившие со мной в детстве, где-то импровизируя на ходу. Это происходило спонтанно, не по плану. Наблюдая за реакцией детей, продолжала развивать сюжет и подводила их к нужной теме. Маленькие дети очень доверчивы, поэтому они быстро идут на контакт с педагогом, - главное, заинтересовать их. Проработав три года с подготовительным классом, отметила, что учащиеся стали быстрее выражать свои мысли на бумаге, у каждого из них появился свой почерк, они стали более раскованы в работе. Основная часть класса подошла к завершению трехлетней программы с хорошими знаниями и умением владения различными инструментами и материалами, что позволило учащимся успешно сдать вступительный экзамен и пост</w:t>
      </w:r>
      <w:r>
        <w:rPr>
          <w:rFonts w:ascii="Times New Roman" w:hAnsi="Times New Roman" w:cs="Times New Roman"/>
          <w:sz w:val="28"/>
          <w:szCs w:val="28"/>
        </w:rPr>
        <w:t xml:space="preserve">упить на дальнейшее обучение по предпрофессиональным </w:t>
      </w:r>
      <w:r w:rsidRPr="00AC1CB0">
        <w:rPr>
          <w:rFonts w:ascii="Times New Roman" w:hAnsi="Times New Roman" w:cs="Times New Roman"/>
          <w:sz w:val="28"/>
          <w:szCs w:val="28"/>
        </w:rPr>
        <w:t>про</w:t>
      </w:r>
      <w:r w:rsidR="00800766">
        <w:rPr>
          <w:rFonts w:ascii="Times New Roman" w:hAnsi="Times New Roman" w:cs="Times New Roman"/>
          <w:sz w:val="28"/>
          <w:szCs w:val="28"/>
        </w:rPr>
        <w:t>граммам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00766">
        <w:rPr>
          <w:rFonts w:ascii="Times New Roman" w:hAnsi="Times New Roman" w:cs="Times New Roman"/>
          <w:sz w:val="28"/>
          <w:szCs w:val="28"/>
        </w:rPr>
        <w:t>.</w:t>
      </w:r>
    </w:p>
    <w:p w:rsidR="004D6782" w:rsidRDefault="004D6782" w:rsidP="00C37871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Совершенствую методы обучения и воспитания учащихся</w:t>
      </w:r>
      <w:r w:rsidR="00812D26">
        <w:rPr>
          <w:rFonts w:ascii="Times New Roman" w:hAnsi="Times New Roman" w:cs="Times New Roman"/>
          <w:sz w:val="28"/>
          <w:szCs w:val="28"/>
        </w:rPr>
        <w:t>. Транслирую в педагогическом</w:t>
      </w:r>
      <w:r>
        <w:rPr>
          <w:rFonts w:ascii="Times New Roman" w:hAnsi="Times New Roman" w:cs="Times New Roman"/>
          <w:sz w:val="28"/>
          <w:szCs w:val="28"/>
        </w:rPr>
        <w:t xml:space="preserve"> коллективе опыт своей профессиональной деятельности, в том числе экспериментальной. Провела 2 мастер-класса по изготовлению славянской куклы-оберега из ниток «На здоровье» в 2016 г., мастер-класс по изготовлению подсвечника-сувенира к Новому году в студии для детей «Мастер-класс», 2015 г.</w:t>
      </w:r>
    </w:p>
    <w:p w:rsidR="0013204F" w:rsidRDefault="0013204F" w:rsidP="00C37871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Выдержка из методического обоснования открытого урока:</w:t>
      </w:r>
    </w:p>
    <w:p w:rsidR="0013204F" w:rsidRPr="00845E12" w:rsidRDefault="0013204F" w:rsidP="0013204F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E12">
        <w:rPr>
          <w:rFonts w:ascii="Times New Roman" w:hAnsi="Times New Roman" w:cs="Times New Roman"/>
          <w:b/>
          <w:sz w:val="32"/>
          <w:szCs w:val="32"/>
        </w:rPr>
        <w:t xml:space="preserve">Методическое обоснование открытого урока по прикладному творчеству в 3 </w:t>
      </w:r>
      <w:proofErr w:type="spellStart"/>
      <w:r w:rsidRPr="00845E12">
        <w:rPr>
          <w:rFonts w:ascii="Times New Roman" w:hAnsi="Times New Roman" w:cs="Times New Roman"/>
          <w:b/>
          <w:sz w:val="32"/>
          <w:szCs w:val="32"/>
        </w:rPr>
        <w:t>кл</w:t>
      </w:r>
      <w:proofErr w:type="spellEnd"/>
      <w:r w:rsidRPr="00845E12">
        <w:rPr>
          <w:rFonts w:ascii="Times New Roman" w:hAnsi="Times New Roman" w:cs="Times New Roman"/>
          <w:b/>
          <w:sz w:val="32"/>
          <w:szCs w:val="32"/>
        </w:rPr>
        <w:t>. ДОП-3 (срок обучения 3 года) преподавателя Тугановой В.Г.</w:t>
      </w:r>
    </w:p>
    <w:p w:rsidR="0013204F" w:rsidRDefault="0013204F" w:rsidP="0013204F"/>
    <w:p w:rsidR="0013204F" w:rsidRPr="0013204F" w:rsidRDefault="0013204F" w:rsidP="0013204F">
      <w:pPr>
        <w:rPr>
          <w:i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Дата: </w:t>
      </w:r>
      <w:r w:rsidRPr="0013204F">
        <w:rPr>
          <w:rFonts w:ascii="Times New Roman" w:hAnsi="Times New Roman" w:cs="Times New Roman"/>
          <w:i/>
          <w:sz w:val="28"/>
          <w:szCs w:val="28"/>
        </w:rPr>
        <w:t>15.</w:t>
      </w:r>
      <w:r w:rsidRPr="0013204F">
        <w:rPr>
          <w:i/>
        </w:rPr>
        <w:t xml:space="preserve"> </w:t>
      </w:r>
      <w:r w:rsidRPr="0013204F">
        <w:rPr>
          <w:rFonts w:ascii="Times New Roman" w:hAnsi="Times New Roman" w:cs="Times New Roman"/>
          <w:i/>
          <w:sz w:val="28"/>
          <w:szCs w:val="28"/>
        </w:rPr>
        <w:t>03.2017г.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13204F">
        <w:rPr>
          <w:i/>
        </w:rPr>
        <w:t xml:space="preserve"> </w:t>
      </w:r>
      <w:r w:rsidRPr="0013204F">
        <w:rPr>
          <w:rFonts w:ascii="Times New Roman" w:hAnsi="Times New Roman" w:cs="Times New Roman"/>
          <w:i/>
          <w:sz w:val="28"/>
          <w:szCs w:val="28"/>
        </w:rPr>
        <w:t>«Славянские куклы-обереги».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Цель: - </w:t>
      </w:r>
      <w:r w:rsidRPr="0013204F">
        <w:rPr>
          <w:rFonts w:ascii="Times New Roman" w:hAnsi="Times New Roman" w:cs="Times New Roman"/>
          <w:i/>
          <w:sz w:val="28"/>
          <w:szCs w:val="28"/>
        </w:rPr>
        <w:t>развитие эстетического и эмоционального восприятия в процессе изготовления куклы-оберега из ниток «На здоровье».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Обучающие: 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         - </w:t>
      </w:r>
      <w:r w:rsidRPr="0013204F">
        <w:rPr>
          <w:rFonts w:ascii="Times New Roman" w:hAnsi="Times New Roman" w:cs="Times New Roman"/>
          <w:i/>
          <w:sz w:val="28"/>
          <w:szCs w:val="28"/>
        </w:rPr>
        <w:t>познакомить с историей возникновения обрядовых кукол;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         - закрепить практические навыки работы с нитками;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13204F">
        <w:rPr>
          <w:rFonts w:ascii="Times New Roman" w:hAnsi="Times New Roman" w:cs="Times New Roman"/>
          <w:i/>
          <w:sz w:val="28"/>
          <w:szCs w:val="28"/>
        </w:rPr>
        <w:t>- способствовать развитию художественных способностей учащихся;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        - способствовать развитию мелкой моторики рук, глазомера;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        -</w:t>
      </w:r>
      <w:r w:rsidRPr="0013204F">
        <w:rPr>
          <w:rFonts w:ascii="Times New Roman" w:hAnsi="Times New Roman" w:cs="Times New Roman"/>
          <w:i/>
          <w:sz w:val="28"/>
          <w:szCs w:val="28"/>
        </w:rPr>
        <w:t xml:space="preserve"> формировать усидчивость, умение добиваться поставленной цели;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        - формировать эстетические представления и художественный вкус;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        - формировать бережное отношение к народным традициям и обрядам;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Предполагаемый результат: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13204F">
        <w:rPr>
          <w:rFonts w:ascii="Times New Roman" w:hAnsi="Times New Roman" w:cs="Times New Roman"/>
          <w:i/>
          <w:sz w:val="28"/>
          <w:szCs w:val="28"/>
        </w:rPr>
        <w:t>- развитие практических навыков в декоративно-прикладном творчестве;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Методы и приемы: 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- </w:t>
      </w:r>
      <w:r w:rsidRPr="0013204F">
        <w:rPr>
          <w:rFonts w:ascii="Times New Roman" w:hAnsi="Times New Roman" w:cs="Times New Roman"/>
          <w:i/>
          <w:sz w:val="28"/>
          <w:szCs w:val="28"/>
        </w:rPr>
        <w:t>рассказ, беседа, наглядный показ педагога, таблица слайд-шоу, объяснение, упражнение;</w:t>
      </w: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>Используемые технологии: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        - </w:t>
      </w:r>
      <w:r w:rsidRPr="0013204F">
        <w:rPr>
          <w:rFonts w:ascii="Times New Roman" w:hAnsi="Times New Roman" w:cs="Times New Roman"/>
          <w:i/>
          <w:sz w:val="28"/>
          <w:szCs w:val="28"/>
        </w:rPr>
        <w:t>личностно-ориентированные технологии;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        - технология погружения в историю;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        - мультимедийные технологии;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>Длительность урока: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>45 минут + 45 минут с переменой 10 минут;</w:t>
      </w:r>
    </w:p>
    <w:p w:rsidR="0013204F" w:rsidRPr="0013204F" w:rsidRDefault="0013204F" w:rsidP="001320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204F">
        <w:rPr>
          <w:rFonts w:ascii="Times New Roman" w:hAnsi="Times New Roman" w:cs="Times New Roman"/>
          <w:b/>
          <w:i/>
          <w:sz w:val="28"/>
          <w:szCs w:val="28"/>
        </w:rPr>
        <w:t>План урока: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b/>
          <w:i/>
          <w:sz w:val="28"/>
          <w:szCs w:val="28"/>
        </w:rPr>
        <w:t xml:space="preserve">   1. </w:t>
      </w:r>
      <w:r w:rsidRPr="0013204F">
        <w:rPr>
          <w:rFonts w:ascii="Times New Roman" w:hAnsi="Times New Roman" w:cs="Times New Roman"/>
          <w:i/>
          <w:sz w:val="28"/>
          <w:szCs w:val="28"/>
        </w:rPr>
        <w:t>Организационная часть, объяснение задач урока (7 мин.);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2. Погружение в тему урока (15 мин.);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3. Мастер-класс преподавателя (13 мин.);</w:t>
      </w:r>
    </w:p>
    <w:p w:rsidR="0013204F" w:rsidRP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4. Практическая работа учащихся (40 мин.);</w:t>
      </w:r>
    </w:p>
    <w:p w:rsidR="0013204F" w:rsidRDefault="0013204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13204F">
        <w:rPr>
          <w:rFonts w:ascii="Times New Roman" w:hAnsi="Times New Roman" w:cs="Times New Roman"/>
          <w:i/>
          <w:sz w:val="28"/>
          <w:szCs w:val="28"/>
        </w:rPr>
        <w:t xml:space="preserve">   5. Анализ работ учащихся, орг</w:t>
      </w:r>
      <w:r w:rsidR="00996ADF">
        <w:rPr>
          <w:rFonts w:ascii="Times New Roman" w:hAnsi="Times New Roman" w:cs="Times New Roman"/>
          <w:i/>
          <w:sz w:val="28"/>
          <w:szCs w:val="28"/>
        </w:rPr>
        <w:t>анизация мини-выставки (10 мин).</w:t>
      </w:r>
    </w:p>
    <w:p w:rsidR="00996ADF" w:rsidRPr="0013204F" w:rsidRDefault="00996ADF" w:rsidP="0013204F">
      <w:pPr>
        <w:rPr>
          <w:rFonts w:ascii="Times New Roman" w:hAnsi="Times New Roman" w:cs="Times New Roman"/>
          <w:i/>
          <w:sz w:val="28"/>
          <w:szCs w:val="28"/>
        </w:rPr>
      </w:pPr>
      <w:r w:rsidRPr="00996A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65952" cy="1710055"/>
            <wp:effectExtent l="0" t="0" r="6350" b="4445"/>
            <wp:docPr id="6" name="Рисунок 6" descr="C:\Users\user\Desktop\Марина\Туганова В.Г\фото Туганова В.Г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ина\Туганова В.Г\фото Туганова В.Г\DSC_1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25" cy="17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A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6A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33500" cy="1781175"/>
            <wp:effectExtent l="0" t="0" r="0" b="9525"/>
            <wp:docPr id="7" name="Рисунок 7" descr="C:\Users\user\Desktop\Марина\Туганова В.Г\image_image_263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рина\Туганова В.Г\image_image_2632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04F" w:rsidRDefault="0013204F" w:rsidP="00C37871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782" w:rsidRDefault="004D6782" w:rsidP="004D6782">
      <w:pPr>
        <w:tabs>
          <w:tab w:val="left" w:pos="1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продуктивно использую следующие технологии: здоровье-сберегающие, дифференцированные.</w:t>
      </w:r>
    </w:p>
    <w:p w:rsidR="004D6782" w:rsidRDefault="004D6782" w:rsidP="00812D26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участвую в методической работе педагогических работников организации: педсоветах ДШИ, методических секциях художественного отделения, докладах. Также с удовольствием занимаюсь оформительской деятельностью, участвую в субботниках, праздничных мероприятиях, демонстрациях, участвую в приеме и отбору учащихся, в работе жюри </w:t>
      </w:r>
      <w:r w:rsidR="001F5EF2">
        <w:rPr>
          <w:rFonts w:ascii="Times New Roman" w:hAnsi="Times New Roman" w:cs="Times New Roman"/>
          <w:sz w:val="28"/>
          <w:szCs w:val="28"/>
        </w:rPr>
        <w:t xml:space="preserve">конкурсов </w:t>
      </w:r>
      <w:r w:rsidR="00812D26">
        <w:rPr>
          <w:rFonts w:ascii="Times New Roman" w:hAnsi="Times New Roman" w:cs="Times New Roman"/>
          <w:sz w:val="28"/>
          <w:szCs w:val="28"/>
        </w:rPr>
        <w:t xml:space="preserve">по </w:t>
      </w:r>
      <w:r w:rsidR="001F5EF2">
        <w:rPr>
          <w:rFonts w:ascii="Times New Roman" w:hAnsi="Times New Roman" w:cs="Times New Roman"/>
          <w:sz w:val="28"/>
          <w:szCs w:val="28"/>
        </w:rPr>
        <w:t>ДПИ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EF2" w:rsidRPr="001F5EF2" w:rsidRDefault="001F5EF2" w:rsidP="001F5EF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Разработала программы учебных предметов</w:t>
      </w:r>
      <w:r w:rsidRPr="001F5EF2">
        <w:rPr>
          <w:rFonts w:ascii="Times New Roman" w:hAnsi="Times New Roman" w:cs="Times New Roman"/>
          <w:sz w:val="28"/>
          <w:szCs w:val="28"/>
        </w:rPr>
        <w:t xml:space="preserve"> «ЛЕПКА»</w:t>
      </w:r>
      <w:r w:rsidR="00812D26">
        <w:rPr>
          <w:rFonts w:ascii="Times New Roman" w:hAnsi="Times New Roman" w:cs="Times New Roman"/>
          <w:sz w:val="28"/>
          <w:szCs w:val="28"/>
        </w:rPr>
        <w:t>, «ПРИКЛАДНОЕ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и «РИСОВАНИЕ И ЛЕПКА» (</w:t>
      </w:r>
      <w:r w:rsidR="00812D26">
        <w:rPr>
          <w:rFonts w:ascii="Times New Roman" w:hAnsi="Times New Roman" w:cs="Times New Roman"/>
          <w:sz w:val="28"/>
          <w:szCs w:val="28"/>
        </w:rPr>
        <w:t xml:space="preserve">предмет включен в перечень занятий в группах раннего эстетического развития), </w:t>
      </w:r>
      <w:r w:rsidRPr="001F5EF2">
        <w:rPr>
          <w:rFonts w:ascii="Times New Roman" w:hAnsi="Times New Roman" w:cs="Times New Roman"/>
          <w:sz w:val="28"/>
          <w:szCs w:val="28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изобразительного иску</w:t>
      </w:r>
      <w:r w:rsidR="00812D26">
        <w:rPr>
          <w:rFonts w:ascii="Times New Roman" w:hAnsi="Times New Roman" w:cs="Times New Roman"/>
          <w:sz w:val="28"/>
          <w:szCs w:val="28"/>
        </w:rPr>
        <w:t xml:space="preserve">сства в детских школах искусств (с программами можно ознакомиться на сайте ДШИ по ссылке </w:t>
      </w:r>
      <w:r w:rsidR="00C97223" w:rsidRPr="00C97223">
        <w:rPr>
          <w:rFonts w:ascii="Times New Roman" w:hAnsi="Times New Roman" w:cs="Times New Roman"/>
          <w:sz w:val="28"/>
          <w:szCs w:val="28"/>
        </w:rPr>
        <w:t>https://dshi2.ekb.muzkult.ru/d/struktura_4</w:t>
      </w:r>
      <w:r w:rsidR="00812D26">
        <w:rPr>
          <w:rFonts w:ascii="Times New Roman" w:hAnsi="Times New Roman" w:cs="Times New Roman"/>
          <w:sz w:val="28"/>
          <w:szCs w:val="28"/>
        </w:rPr>
        <w:t>).</w:t>
      </w:r>
    </w:p>
    <w:p w:rsidR="004D6782" w:rsidRDefault="004D6782" w:rsidP="00812D26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Занимаюсь самообразованием, участвую в международных онлайн-конференциях, онлайн-обучении живописи, прикладному творчеству, занимаюсь фото, живописью в студии Натальи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Письмак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F5EF2">
        <w:rPr>
          <w:rFonts w:ascii="Times New Roman" w:hAnsi="Times New Roman" w:cs="Times New Roman"/>
          <w:sz w:val="28"/>
          <w:szCs w:val="28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участвую в различных выставках </w:t>
      </w:r>
      <w:r w:rsidR="001F5EF2">
        <w:rPr>
          <w:rFonts w:ascii="Times New Roman" w:hAnsi="Times New Roman" w:cs="Times New Roman"/>
          <w:sz w:val="28"/>
          <w:szCs w:val="28"/>
        </w:rPr>
        <w:t xml:space="preserve">и конкурсах </w:t>
      </w:r>
      <w:r>
        <w:rPr>
          <w:rFonts w:ascii="Times New Roman" w:hAnsi="Times New Roman" w:cs="Times New Roman"/>
          <w:sz w:val="28"/>
          <w:szCs w:val="28"/>
        </w:rPr>
        <w:t>в Березовском, Екатеринбурге, Алапаевске.</w:t>
      </w:r>
      <w:r w:rsidR="001F5EF2" w:rsidRPr="001F5E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5EF2" w:rsidRPr="001F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74946" wp14:editId="39D2D860">
            <wp:extent cx="1989797" cy="2799715"/>
            <wp:effectExtent l="0" t="0" r="0" b="635"/>
            <wp:docPr id="3" name="Рисунок 3" descr="C:\Users\user\Desktop\Марина\Туганова В.Г\Туганова В.Г. публикация в каталоге конкурса Сокровища Рифея, ноябрь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ина\Туганова В.Г\Туганова В.Г. публикация в каталоге конкурса Сокровища Рифея, ноябрь 2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3601" r="4680" b="4736"/>
                    <a:stretch/>
                  </pic:blipFill>
                  <pic:spPr bwMode="auto">
                    <a:xfrm>
                      <a:off x="0" y="0"/>
                      <a:ext cx="1997047" cy="28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EF2" w:rsidRPr="001F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01C60" wp14:editId="412D6B90">
            <wp:extent cx="1885950" cy="2751552"/>
            <wp:effectExtent l="0" t="0" r="0" b="0"/>
            <wp:docPr id="2" name="Рисунок 2" descr="C:\Users\user\Desktop\Марина\Туганова В.Г\Туганова В.Г. Каталог Сокровища Рифея апрель 2019 стр 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ина\Туганова В.Г\Туганова В.Г. Каталог Сокровища Рифея апрель 2019 стр 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4053" r="7392" b="3717"/>
                    <a:stretch/>
                  </pic:blipFill>
                  <pic:spPr bwMode="auto">
                    <a:xfrm>
                      <a:off x="0" y="0"/>
                      <a:ext cx="1894431" cy="27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EF2" w:rsidRPr="001F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CDE29" wp14:editId="54B3967F">
            <wp:extent cx="1952625" cy="2762075"/>
            <wp:effectExtent l="0" t="0" r="0" b="635"/>
            <wp:docPr id="1" name="Рисунок 1" descr="C:\Users\user\Desktop\Марина\Туганова В.Г\Туганова В.Г. Публикация в каталоге Сокровища Рифея, апрель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ина\Туганова В.Г\Туганова В.Г. Публикация в каталоге Сокровища Рифея, апрель 2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3577" r="4719" b="2785"/>
                    <a:stretch/>
                  </pic:blipFill>
                  <pic:spPr bwMode="auto">
                    <a:xfrm rot="10800000">
                      <a:off x="0" y="0"/>
                      <a:ext cx="1957783" cy="27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41" w:rsidRPr="001D1941" w:rsidRDefault="001D1941" w:rsidP="002A690B">
      <w:pPr>
        <w:tabs>
          <w:tab w:val="left" w:pos="2280"/>
          <w:tab w:val="left" w:pos="6900"/>
          <w:tab w:val="left" w:pos="8190"/>
        </w:tabs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1D1941">
        <w:rPr>
          <w:rFonts w:ascii="Times New Roman" w:hAnsi="Times New Roman" w:cs="Times New Roman"/>
          <w:b/>
          <w:sz w:val="28"/>
          <w:szCs w:val="28"/>
        </w:rPr>
        <w:t>Выставки: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D1941">
        <w:rPr>
          <w:rFonts w:ascii="Times New Roman" w:hAnsi="Times New Roman" w:cs="Times New Roman"/>
          <w:sz w:val="28"/>
          <w:szCs w:val="28"/>
        </w:rPr>
        <w:t xml:space="preserve"> городской фестиваль самодеятельного народного творчества «Екатеринбургские родники», 2011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 xml:space="preserve">Экспозиционные проекты, студийная выставка «Вариации на тему» в галерее «Окно», ДК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ВИЗа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>, 2011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Традиционная выставка живописи, Дом художника, 2011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Биеннале-фестиваль «Урал-Графо», галерея современного искусства,2012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Студийная выставка «Радуга на шпильках», Каприз №3, галерея современного искусства,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lastRenderedPageBreak/>
        <w:t>Персональная выставка «Я радуюсь солнцу», ДШИ №2, Дворец молодежи, центральная библиотека, г. Березовский,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Выставка-аукцион, арт-клуб «Татьянин день»,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Персональная выставка «С той поры, как было тепло», центр арт-терапии «Краски души», г. Екатеринбург,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Традиционная выставка живописи, Дом художника,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 «Летние пленэры», центр арт-терапии «Краски души»,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Международная выставка-продажа произведений искусств «Арт Урал», КОСК «Россия», 2012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 графики, Дом художника, 2013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Студийная выставка «Радуга на шпильках», «Путешествие в любовь», галерея современного искусства, 2013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Студийная выставка «А женщина женщиной будет», краеведческий музей, 2014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Выставка-продажа «Зима», «Весна», дегустационный зал магазина «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Магнум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>», 2015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Студийная выставка «Цветомузыка», музыкальное училище им. П.И. Чайковского,2015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Студийная выставка «Радуга на шпильках» «Цветные сны», галерея современного искусства, 2015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Выставка-продажа произведений живописи, художественная галерея ТЦ «Антей», 2015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 «Пейзажная сюита», духовно-просветительский центр «Царский», 2016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Персональная выставка «Но я летаю еще во сне!», центральная библиотека им. А.С. Пушкина, г. Алапаевск, Свердловская область, 2016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Ярмарка «Теплота», благотворительная выставка-продажа «За детскую улыбку», музей истории Екатеринбурга, 2016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D1941">
        <w:rPr>
          <w:rFonts w:ascii="Times New Roman" w:hAnsi="Times New Roman" w:cs="Times New Roman"/>
          <w:sz w:val="28"/>
          <w:szCs w:val="28"/>
        </w:rPr>
        <w:t xml:space="preserve"> выставка-продажа АРТ-Екатеринбург, «Уральские выставки», музей «На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плотинке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>», 2017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Международный фестиваль-конкурс «Южно-Уральск – Зальцбург», 2017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D1941">
        <w:rPr>
          <w:rFonts w:ascii="Times New Roman" w:hAnsi="Times New Roman" w:cs="Times New Roman"/>
          <w:sz w:val="28"/>
          <w:szCs w:val="28"/>
        </w:rPr>
        <w:t xml:space="preserve"> городской фестиваль самодеятельного народного творчества «Екатеринбургские родники», ДК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ВИЗа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 xml:space="preserve">, ДК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Эльмаш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>, 2017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1941">
        <w:rPr>
          <w:rFonts w:ascii="Times New Roman" w:hAnsi="Times New Roman" w:cs="Times New Roman"/>
          <w:sz w:val="28"/>
          <w:szCs w:val="28"/>
        </w:rPr>
        <w:t xml:space="preserve"> открытый уральский конкурс живописи, графики и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дпи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 xml:space="preserve"> «Сокровища Рифея», 2017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Персональная выставка «Пора цветения», Сити-центр, 2018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D1941">
        <w:rPr>
          <w:rFonts w:ascii="Times New Roman" w:hAnsi="Times New Roman" w:cs="Times New Roman"/>
          <w:sz w:val="28"/>
          <w:szCs w:val="28"/>
        </w:rPr>
        <w:t xml:space="preserve"> международный фестиваль художественного творчества «Золотой Олимп», 2018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D1941">
        <w:rPr>
          <w:rFonts w:ascii="Times New Roman" w:hAnsi="Times New Roman" w:cs="Times New Roman"/>
          <w:sz w:val="28"/>
          <w:szCs w:val="28"/>
        </w:rPr>
        <w:t xml:space="preserve"> открытый уральский конкурс живописи, графики и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дпи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 xml:space="preserve"> «Сокровища Рифея», музыкальное училище им. П.И. Чайковского, 2018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 работ лауреатов «Сокровища Рифея», ККТ «Космос», 2018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Выставка-продажа картин «Бал букетов», галерея «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Универбыт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>», 2018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Персональная выставка, галерея «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Универбыт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>», 2018 г.</w:t>
      </w:r>
    </w:p>
    <w:p w:rsidR="001D1941" w:rsidRP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Студийная юбилейная выставка «С первого взгляда», Дом кино, 2018 г.</w:t>
      </w:r>
    </w:p>
    <w:p w:rsidR="001D1941" w:rsidRDefault="001D1941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D1941">
        <w:rPr>
          <w:rFonts w:ascii="Times New Roman" w:hAnsi="Times New Roman" w:cs="Times New Roman"/>
          <w:sz w:val="28"/>
          <w:szCs w:val="28"/>
        </w:rPr>
        <w:t xml:space="preserve"> открытый конкурс живописи, графики и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дпи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 xml:space="preserve"> «Сокровища Рифея», музыкальное училище им. П.И. Чайковского, 2018 г.</w:t>
      </w:r>
    </w:p>
    <w:p w:rsidR="00633BDD" w:rsidRDefault="00633BDD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Персональная выставка «С той поры как было тепло</w:t>
      </w:r>
      <w:r w:rsidR="00E83339">
        <w:rPr>
          <w:rFonts w:ascii="Times New Roman" w:hAnsi="Times New Roman" w:cs="Times New Roman"/>
          <w:sz w:val="28"/>
          <w:szCs w:val="28"/>
        </w:rPr>
        <w:t>…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», СКБ-Контур, 2019г.</w:t>
      </w:r>
    </w:p>
    <w:p w:rsidR="004B341F" w:rsidRPr="001D1941" w:rsidRDefault="004B341F" w:rsidP="001D1941">
      <w:pPr>
        <w:pStyle w:val="a3"/>
        <w:numPr>
          <w:ilvl w:val="0"/>
          <w:numId w:val="2"/>
        </w:numPr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D1941">
        <w:rPr>
          <w:rFonts w:ascii="Times New Roman" w:hAnsi="Times New Roman" w:cs="Times New Roman"/>
          <w:sz w:val="28"/>
          <w:szCs w:val="28"/>
        </w:rPr>
        <w:t xml:space="preserve"> открытый конкурс живописи, графики и </w:t>
      </w:r>
      <w:proofErr w:type="spellStart"/>
      <w:r w:rsidRPr="001D1941">
        <w:rPr>
          <w:rFonts w:ascii="Times New Roman" w:hAnsi="Times New Roman" w:cs="Times New Roman"/>
          <w:sz w:val="28"/>
          <w:szCs w:val="28"/>
        </w:rPr>
        <w:t>дпи</w:t>
      </w:r>
      <w:proofErr w:type="spellEnd"/>
      <w:r w:rsidRPr="001D1941">
        <w:rPr>
          <w:rFonts w:ascii="Times New Roman" w:hAnsi="Times New Roman" w:cs="Times New Roman"/>
          <w:sz w:val="28"/>
          <w:szCs w:val="28"/>
        </w:rPr>
        <w:t xml:space="preserve"> «Сокровища Рифея», музыкальное училище им. П.И. Чай</w:t>
      </w:r>
      <w:r>
        <w:rPr>
          <w:rFonts w:ascii="Times New Roman" w:hAnsi="Times New Roman" w:cs="Times New Roman"/>
          <w:sz w:val="28"/>
          <w:szCs w:val="28"/>
        </w:rPr>
        <w:t>ковского, 2019</w:t>
      </w:r>
      <w:r w:rsidRPr="001D194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D1941" w:rsidRPr="001D1941" w:rsidRDefault="001D1941" w:rsidP="001D1941">
      <w:pPr>
        <w:pStyle w:val="a3"/>
        <w:tabs>
          <w:tab w:val="left" w:pos="2280"/>
          <w:tab w:val="left" w:pos="6900"/>
          <w:tab w:val="left" w:pos="81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D1941" w:rsidRPr="001D1941" w:rsidRDefault="001D1941" w:rsidP="001D1941">
      <w:pPr>
        <w:pStyle w:val="a3"/>
        <w:tabs>
          <w:tab w:val="left" w:pos="2280"/>
          <w:tab w:val="left" w:pos="6900"/>
          <w:tab w:val="left" w:pos="81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941">
        <w:rPr>
          <w:rFonts w:ascii="Times New Roman" w:hAnsi="Times New Roman" w:cs="Times New Roman"/>
          <w:sz w:val="28"/>
          <w:szCs w:val="28"/>
        </w:rPr>
        <w:t>Некоторые работы находятся в частных коллекциях в Крыму, Украине, Верхней Пышме, Екатеринбурге, Березовском.</w:t>
      </w:r>
    </w:p>
    <w:p w:rsidR="001D1941" w:rsidRDefault="001D1941" w:rsidP="00812D26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0CC9" w:rsidRDefault="0013204F" w:rsidP="002A6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2019 года</w:t>
      </w:r>
      <w:r w:rsidR="00996ADF">
        <w:rPr>
          <w:rFonts w:ascii="Times New Roman" w:hAnsi="Times New Roman" w:cs="Times New Roman"/>
          <w:sz w:val="28"/>
          <w:szCs w:val="28"/>
        </w:rPr>
        <w:t xml:space="preserve"> участвовала в Международном пленэре </w:t>
      </w:r>
      <w:r w:rsidR="00996ADF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996ADF" w:rsidRPr="009B56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96ADF">
        <w:rPr>
          <w:rFonts w:ascii="Times New Roman" w:hAnsi="Times New Roman" w:cs="Times New Roman"/>
          <w:sz w:val="28"/>
          <w:szCs w:val="28"/>
          <w:lang w:val="en-US"/>
        </w:rPr>
        <w:t>Kafabella</w:t>
      </w:r>
      <w:proofErr w:type="spellEnd"/>
      <w:r w:rsidR="00996ADF">
        <w:rPr>
          <w:rFonts w:ascii="Times New Roman" w:hAnsi="Times New Roman" w:cs="Times New Roman"/>
          <w:sz w:val="28"/>
          <w:szCs w:val="28"/>
        </w:rPr>
        <w:t xml:space="preserve"> в рамках проекта «Творческие дачи в Крыму», который проходил в период с 20 по 30 мая 2019 года в поселке Новый Свет (АО Крым).</w:t>
      </w:r>
    </w:p>
    <w:p w:rsidR="00996ADF" w:rsidRPr="00E80CC9" w:rsidRDefault="00996ADF" w:rsidP="00E80CC9">
      <w:pPr>
        <w:jc w:val="both"/>
        <w:rPr>
          <w:rFonts w:ascii="Times New Roman" w:hAnsi="Times New Roman" w:cs="Times New Roman"/>
          <w:sz w:val="28"/>
          <w:szCs w:val="28"/>
        </w:rPr>
      </w:pPr>
      <w:r w:rsidRPr="00996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787" cy="3472994"/>
            <wp:effectExtent l="0" t="0" r="6985" b="0"/>
            <wp:docPr id="4" name="Рисунок 4" descr="C:\Users\user\Desktop\КРЫМ СУДАК\08-06-2019_09-28-19\PHOTO-2019-06-07-11-1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ЫМ СУДАК\08-06-2019_09-28-19\PHOTO-2019-06-07-11-19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t="1203" b="6911"/>
                    <a:stretch/>
                  </pic:blipFill>
                  <pic:spPr bwMode="auto">
                    <a:xfrm>
                      <a:off x="0" y="0"/>
                      <a:ext cx="2044309" cy="356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6A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6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190" cy="2664142"/>
            <wp:effectExtent l="0" t="0" r="0" b="3175"/>
            <wp:docPr id="5" name="Рисунок 5" descr="C:\Users\user\Desktop\КРЫМ СУДАК\08-06-2019_09-28-19\PHOTO-2019-06-07-11-1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ЫМ СУДАК\08-06-2019_09-28-19\PHOTO-2019-06-07-11-14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08" cy="26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ADF" w:rsidRPr="00E80CC9" w:rsidSect="001F5EF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D413A"/>
    <w:multiLevelType w:val="hybridMultilevel"/>
    <w:tmpl w:val="3B2A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F0332"/>
    <w:multiLevelType w:val="hybridMultilevel"/>
    <w:tmpl w:val="4E0ED5B8"/>
    <w:lvl w:ilvl="0" w:tplc="88C67420">
      <w:start w:val="1"/>
      <w:numFmt w:val="decimal"/>
      <w:lvlText w:val="%1."/>
      <w:lvlJc w:val="left"/>
      <w:pPr>
        <w:ind w:left="915" w:hanging="55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72"/>
    <w:rsid w:val="0013204F"/>
    <w:rsid w:val="001D1941"/>
    <w:rsid w:val="001F5EF2"/>
    <w:rsid w:val="002A690B"/>
    <w:rsid w:val="004B341F"/>
    <w:rsid w:val="004D6782"/>
    <w:rsid w:val="00633BDD"/>
    <w:rsid w:val="00800766"/>
    <w:rsid w:val="00812D26"/>
    <w:rsid w:val="008A7DB8"/>
    <w:rsid w:val="00996ADF"/>
    <w:rsid w:val="00C37871"/>
    <w:rsid w:val="00C97223"/>
    <w:rsid w:val="00E272D7"/>
    <w:rsid w:val="00E80CC9"/>
    <w:rsid w:val="00E83339"/>
    <w:rsid w:val="00E9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B589A"/>
  <w15:chartTrackingRefBased/>
  <w15:docId w15:val="{25C9BFBE-F6FD-455B-88AB-AB3D53B3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782"/>
    <w:pPr>
      <w:ind w:left="720"/>
      <w:contextualSpacing/>
    </w:pPr>
  </w:style>
  <w:style w:type="paragraph" w:styleId="a4">
    <w:name w:val="No Spacing"/>
    <w:uiPriority w:val="1"/>
    <w:qFormat/>
    <w:rsid w:val="001F5EF2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E272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7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svpu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1983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2019-06-18T07:11:00Z</dcterms:created>
  <dcterms:modified xsi:type="dcterms:W3CDTF">2019-06-19T08:41:00Z</dcterms:modified>
</cp:coreProperties>
</file>