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213" w:rsidRPr="00B55D86" w:rsidRDefault="003E2486">
      <w:pPr>
        <w:rPr>
          <w:rFonts w:ascii="Arial" w:hAnsi="Arial" w:cs="Arial"/>
          <w:b/>
        </w:rPr>
      </w:pPr>
      <w:r w:rsidRPr="00B55D86">
        <w:rPr>
          <w:rFonts w:ascii="Arial" w:hAnsi="Arial" w:cs="Arial"/>
          <w:b/>
        </w:rPr>
        <w:t>Загородская</w:t>
      </w:r>
      <w:r w:rsidR="006D101D">
        <w:rPr>
          <w:rFonts w:ascii="Arial" w:hAnsi="Arial" w:cs="Arial"/>
          <w:b/>
        </w:rPr>
        <w:t xml:space="preserve"> (Катышевская)</w:t>
      </w:r>
      <w:r w:rsidRPr="00B55D86">
        <w:rPr>
          <w:rFonts w:ascii="Arial" w:hAnsi="Arial" w:cs="Arial"/>
          <w:b/>
        </w:rPr>
        <w:t xml:space="preserve"> Ольга Андреевна, 14.01.1972 г.р., г. Москва.</w:t>
      </w:r>
    </w:p>
    <w:p w:rsidR="003E2486" w:rsidRPr="00B55D86" w:rsidRDefault="003E2486">
      <w:pPr>
        <w:rPr>
          <w:rFonts w:ascii="Arial" w:hAnsi="Arial" w:cs="Arial"/>
        </w:rPr>
      </w:pPr>
    </w:p>
    <w:p w:rsidR="003E2486" w:rsidRPr="00B55D86" w:rsidRDefault="003E2486">
      <w:pPr>
        <w:rPr>
          <w:rFonts w:ascii="Arial" w:hAnsi="Arial" w:cs="Arial"/>
        </w:rPr>
      </w:pPr>
      <w:r w:rsidRPr="00B55D86">
        <w:rPr>
          <w:rFonts w:ascii="Arial" w:hAnsi="Arial" w:cs="Arial"/>
        </w:rPr>
        <w:t>1991 год – поступила в Худо</w:t>
      </w:r>
      <w:r w:rsidR="00530561">
        <w:rPr>
          <w:rFonts w:ascii="Arial" w:hAnsi="Arial" w:cs="Arial"/>
        </w:rPr>
        <w:t>жественное училище им. Власова.</w:t>
      </w:r>
    </w:p>
    <w:p w:rsidR="003E2486" w:rsidRPr="00B55D86" w:rsidRDefault="003E2486">
      <w:pPr>
        <w:rPr>
          <w:rFonts w:ascii="Arial" w:hAnsi="Arial" w:cs="Arial"/>
        </w:rPr>
      </w:pPr>
      <w:r w:rsidRPr="00B55D86">
        <w:rPr>
          <w:rFonts w:ascii="Arial" w:hAnsi="Arial" w:cs="Arial"/>
        </w:rPr>
        <w:t xml:space="preserve">1995 </w:t>
      </w:r>
      <w:proofErr w:type="gramStart"/>
      <w:r w:rsidRPr="00B55D86">
        <w:rPr>
          <w:rFonts w:ascii="Arial" w:hAnsi="Arial" w:cs="Arial"/>
        </w:rPr>
        <w:t>год  -</w:t>
      </w:r>
      <w:proofErr w:type="gramEnd"/>
      <w:r w:rsidRPr="00B55D86">
        <w:rPr>
          <w:rFonts w:ascii="Arial" w:hAnsi="Arial" w:cs="Arial"/>
        </w:rPr>
        <w:t xml:space="preserve"> на последнем курсе успешна прошла вступительные экзамены в Волгоградскую архитектурно-строительную Академию.</w:t>
      </w:r>
    </w:p>
    <w:p w:rsidR="003E2486" w:rsidRPr="00B55D86" w:rsidRDefault="003E2486">
      <w:pPr>
        <w:rPr>
          <w:rFonts w:ascii="Arial" w:hAnsi="Arial" w:cs="Arial"/>
        </w:rPr>
      </w:pPr>
      <w:r w:rsidRPr="00B55D86">
        <w:rPr>
          <w:rFonts w:ascii="Arial" w:hAnsi="Arial" w:cs="Arial"/>
        </w:rPr>
        <w:t>2001 год – окончила Самарскую Архитектурно-строительную Академию с отличием (перевод в 2000 году)</w:t>
      </w:r>
    </w:p>
    <w:p w:rsidR="003E2486" w:rsidRPr="00B55D86" w:rsidRDefault="003E2486">
      <w:pPr>
        <w:rPr>
          <w:rFonts w:ascii="Arial" w:hAnsi="Arial" w:cs="Arial"/>
        </w:rPr>
      </w:pPr>
      <w:r w:rsidRPr="00B55D86">
        <w:rPr>
          <w:rFonts w:ascii="Arial" w:hAnsi="Arial" w:cs="Arial"/>
        </w:rPr>
        <w:t xml:space="preserve"> Педагогическую деятельность начала с 1998 года, работая в средней школе преподавателем изобразительного искусства (1-8 классы)</w:t>
      </w:r>
    </w:p>
    <w:p w:rsidR="003E2486" w:rsidRPr="00B55D86" w:rsidRDefault="003E2486">
      <w:pPr>
        <w:rPr>
          <w:rFonts w:ascii="Arial" w:hAnsi="Arial" w:cs="Arial"/>
        </w:rPr>
      </w:pPr>
      <w:r w:rsidRPr="00B55D86">
        <w:rPr>
          <w:rFonts w:ascii="Arial" w:hAnsi="Arial" w:cs="Arial"/>
        </w:rPr>
        <w:t>До 2016 года работала с детьми в индивидуальном порядке,</w:t>
      </w:r>
      <w:r w:rsidR="002A03FD">
        <w:rPr>
          <w:rFonts w:ascii="Arial" w:hAnsi="Arial" w:cs="Arial"/>
        </w:rPr>
        <w:t xml:space="preserve"> параллельно с основной работой архитектора и дизайнера.</w:t>
      </w:r>
    </w:p>
    <w:p w:rsidR="003E2486" w:rsidRPr="00B55D86" w:rsidRDefault="002A03FD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 процессе занятий с детьми разработала </w:t>
      </w:r>
      <w:r w:rsidR="003E2486" w:rsidRPr="00B55D86">
        <w:rPr>
          <w:rFonts w:ascii="Arial" w:hAnsi="Arial" w:cs="Arial"/>
        </w:rPr>
        <w:t xml:space="preserve">авторскую методику обучения рисунку и живописи, совмещенной с </w:t>
      </w:r>
      <w:proofErr w:type="spellStart"/>
      <w:r w:rsidR="003E2486" w:rsidRPr="00B55D86">
        <w:rPr>
          <w:rFonts w:ascii="Arial" w:hAnsi="Arial" w:cs="Arial"/>
        </w:rPr>
        <w:t>АртТерапией</w:t>
      </w:r>
      <w:proofErr w:type="spellEnd"/>
      <w:r w:rsidR="003E2486" w:rsidRPr="00B55D86">
        <w:rPr>
          <w:rFonts w:ascii="Arial" w:hAnsi="Arial" w:cs="Arial"/>
        </w:rPr>
        <w:t>.</w:t>
      </w:r>
    </w:p>
    <w:p w:rsidR="003E2486" w:rsidRPr="00B55D86" w:rsidRDefault="003E2486">
      <w:pPr>
        <w:rPr>
          <w:rFonts w:ascii="Arial" w:hAnsi="Arial" w:cs="Arial"/>
        </w:rPr>
      </w:pPr>
      <w:r w:rsidRPr="00B55D86">
        <w:rPr>
          <w:rFonts w:ascii="Arial" w:hAnsi="Arial" w:cs="Arial"/>
        </w:rPr>
        <w:t>В 2016 году была приглашена в качестве преподавателя</w:t>
      </w:r>
      <w:r w:rsidR="005B45A1" w:rsidRPr="00B55D86">
        <w:rPr>
          <w:rFonts w:ascii="Arial" w:hAnsi="Arial" w:cs="Arial"/>
        </w:rPr>
        <w:t xml:space="preserve"> и руководителя отделения в Школу Осознанного Развития, г. Москва.</w:t>
      </w:r>
    </w:p>
    <w:p w:rsidR="001F3315" w:rsidRDefault="005B45A1">
      <w:pPr>
        <w:rPr>
          <w:rFonts w:ascii="Arial" w:hAnsi="Arial" w:cs="Arial"/>
        </w:rPr>
      </w:pPr>
      <w:r w:rsidRPr="00B55D86">
        <w:rPr>
          <w:rFonts w:ascii="Arial" w:hAnsi="Arial" w:cs="Arial"/>
        </w:rPr>
        <w:t>В 2018 году, по просьбе родителей и руководства школы №935, г. Москва, открыла Студию Творческого развития «</w:t>
      </w:r>
      <w:proofErr w:type="spellStart"/>
      <w:r w:rsidRPr="00B55D86">
        <w:rPr>
          <w:rFonts w:ascii="Arial" w:hAnsi="Arial" w:cs="Arial"/>
        </w:rPr>
        <w:t>АртМагия</w:t>
      </w:r>
      <w:proofErr w:type="spellEnd"/>
      <w:r w:rsidRPr="00B55D86">
        <w:rPr>
          <w:rFonts w:ascii="Arial" w:hAnsi="Arial" w:cs="Arial"/>
        </w:rPr>
        <w:t xml:space="preserve">» (на базе школы). Количество человек в группах не более 5 человек, что позволяет индивидуально заниматься с ребятами и в тоже время использовать плюсы групповых занятий. </w:t>
      </w:r>
    </w:p>
    <w:p w:rsidR="005B45A1" w:rsidRPr="00263DF0" w:rsidRDefault="005B45A1">
      <w:pPr>
        <w:rPr>
          <w:rFonts w:ascii="Arial" w:hAnsi="Arial" w:cs="Arial"/>
          <w:color w:val="000000" w:themeColor="text1"/>
        </w:rPr>
      </w:pPr>
      <w:r w:rsidRPr="00B55D86">
        <w:rPr>
          <w:rFonts w:ascii="Arial" w:hAnsi="Arial" w:cs="Arial"/>
        </w:rPr>
        <w:t xml:space="preserve"> С первого года начала занятий ребята стали участвовать в конкурсах и выставках. </w:t>
      </w:r>
      <w:r w:rsidRPr="00263DF0">
        <w:rPr>
          <w:rFonts w:ascii="Arial" w:hAnsi="Arial" w:cs="Arial"/>
          <w:color w:val="000000" w:themeColor="text1"/>
        </w:rPr>
        <w:t>Первые победы – это не тольк</w:t>
      </w:r>
      <w:r w:rsidR="000F12A8" w:rsidRPr="00263DF0">
        <w:rPr>
          <w:rFonts w:ascii="Arial" w:hAnsi="Arial" w:cs="Arial"/>
          <w:color w:val="000000" w:themeColor="text1"/>
        </w:rPr>
        <w:t>о первые ша</w:t>
      </w:r>
      <w:r w:rsidR="00263DF0" w:rsidRPr="00263DF0">
        <w:rPr>
          <w:rFonts w:ascii="Arial" w:hAnsi="Arial" w:cs="Arial"/>
          <w:color w:val="000000" w:themeColor="text1"/>
        </w:rPr>
        <w:t>ги на пути творческого становления</w:t>
      </w:r>
      <w:r w:rsidRPr="00263DF0">
        <w:rPr>
          <w:rFonts w:ascii="Arial" w:hAnsi="Arial" w:cs="Arial"/>
          <w:color w:val="000000" w:themeColor="text1"/>
        </w:rPr>
        <w:t>, но и показатель успешности работы студии и методики преподавания.</w:t>
      </w:r>
    </w:p>
    <w:p w:rsidR="0088410D" w:rsidRPr="00610D71" w:rsidRDefault="00610D71" w:rsidP="00610D7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610D71">
        <w:rPr>
          <w:rFonts w:ascii="Arial" w:hAnsi="Arial" w:cs="Arial"/>
        </w:rPr>
        <w:t xml:space="preserve">Московский городской </w:t>
      </w:r>
      <w:r w:rsidR="0088410D" w:rsidRPr="00610D71">
        <w:rPr>
          <w:rFonts w:ascii="Arial" w:hAnsi="Arial" w:cs="Arial"/>
        </w:rPr>
        <w:t>открытый конкурс по изобразительному и декоративно-прикладному творчеству «Нет Родины краше нашей!</w:t>
      </w:r>
      <w:r w:rsidRPr="00610D71">
        <w:rPr>
          <w:rFonts w:ascii="Arial" w:hAnsi="Arial" w:cs="Arial"/>
        </w:rPr>
        <w:t>»</w:t>
      </w:r>
      <w:r w:rsidR="0088410D" w:rsidRPr="00610D71">
        <w:rPr>
          <w:rFonts w:ascii="Arial" w:hAnsi="Arial" w:cs="Arial"/>
        </w:rPr>
        <w:t xml:space="preserve"> </w:t>
      </w:r>
      <w:r w:rsidRPr="00610D71">
        <w:rPr>
          <w:rFonts w:ascii="Arial" w:hAnsi="Arial" w:cs="Arial"/>
        </w:rPr>
        <w:t>2018-2019</w:t>
      </w:r>
      <w:r w:rsidR="0088410D" w:rsidRPr="00610D71">
        <w:rPr>
          <w:rFonts w:ascii="Arial" w:hAnsi="Arial" w:cs="Arial"/>
        </w:rPr>
        <w:t>– дипломант 2 тура – 2 человека</w:t>
      </w:r>
    </w:p>
    <w:p w:rsidR="005B45A1" w:rsidRPr="00610D71" w:rsidRDefault="0088410D" w:rsidP="00610D7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610D71">
        <w:rPr>
          <w:rFonts w:ascii="Arial" w:hAnsi="Arial" w:cs="Arial"/>
        </w:rPr>
        <w:t xml:space="preserve"> Комплексный образовательный проект «Воссоединение Крыма с Россией» </w:t>
      </w:r>
      <w:r w:rsidR="00B55D86" w:rsidRPr="00610D71">
        <w:rPr>
          <w:rFonts w:ascii="Arial" w:hAnsi="Arial" w:cs="Arial"/>
        </w:rPr>
        <w:t xml:space="preserve">международный </w:t>
      </w:r>
      <w:r w:rsidRPr="00610D71">
        <w:rPr>
          <w:rFonts w:ascii="Arial" w:hAnsi="Arial" w:cs="Arial"/>
        </w:rPr>
        <w:t>конкурс «Крымский --Вернисаж»</w:t>
      </w:r>
      <w:r w:rsidR="00610D71" w:rsidRPr="00610D71">
        <w:rPr>
          <w:rFonts w:ascii="Arial" w:hAnsi="Arial" w:cs="Arial"/>
        </w:rPr>
        <w:t xml:space="preserve"> 2018-2019</w:t>
      </w:r>
      <w:r w:rsidRPr="00610D71">
        <w:rPr>
          <w:rFonts w:ascii="Arial" w:hAnsi="Arial" w:cs="Arial"/>
        </w:rPr>
        <w:t xml:space="preserve"> - лауреат </w:t>
      </w:r>
      <w:r w:rsidRPr="00610D71">
        <w:rPr>
          <w:rFonts w:ascii="Arial" w:hAnsi="Arial" w:cs="Arial"/>
          <w:lang w:val="en-US"/>
        </w:rPr>
        <w:t>III</w:t>
      </w:r>
      <w:r w:rsidRPr="00610D71">
        <w:rPr>
          <w:rFonts w:ascii="Arial" w:hAnsi="Arial" w:cs="Arial"/>
        </w:rPr>
        <w:t xml:space="preserve"> степени</w:t>
      </w:r>
    </w:p>
    <w:p w:rsidR="0088410D" w:rsidRPr="00610D71" w:rsidRDefault="0088410D" w:rsidP="00610D7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610D71">
        <w:rPr>
          <w:rFonts w:ascii="Arial" w:hAnsi="Arial" w:cs="Arial"/>
        </w:rPr>
        <w:t>Комплексный образовательный проект «Воссоединение Крыма с Россией»</w:t>
      </w:r>
      <w:r w:rsidR="00B55D86" w:rsidRPr="00610D71">
        <w:rPr>
          <w:rFonts w:ascii="Arial" w:hAnsi="Arial" w:cs="Arial"/>
        </w:rPr>
        <w:t xml:space="preserve"> </w:t>
      </w:r>
      <w:proofErr w:type="gramStart"/>
      <w:r w:rsidR="00B55D86" w:rsidRPr="00610D71">
        <w:rPr>
          <w:rFonts w:ascii="Arial" w:hAnsi="Arial" w:cs="Arial"/>
        </w:rPr>
        <w:t xml:space="preserve">международный </w:t>
      </w:r>
      <w:r w:rsidRPr="00610D71">
        <w:rPr>
          <w:rFonts w:ascii="Arial" w:hAnsi="Arial" w:cs="Arial"/>
        </w:rPr>
        <w:t xml:space="preserve"> конкурс</w:t>
      </w:r>
      <w:proofErr w:type="gramEnd"/>
      <w:r w:rsidRPr="00610D71">
        <w:rPr>
          <w:rFonts w:ascii="Arial" w:hAnsi="Arial" w:cs="Arial"/>
        </w:rPr>
        <w:t xml:space="preserve"> «Крымский Вернисаж»</w:t>
      </w:r>
      <w:r w:rsidR="00610D71" w:rsidRPr="00610D71">
        <w:rPr>
          <w:rFonts w:ascii="Arial" w:hAnsi="Arial" w:cs="Arial"/>
        </w:rPr>
        <w:t xml:space="preserve"> 2018-2019</w:t>
      </w:r>
      <w:r w:rsidRPr="00610D71">
        <w:rPr>
          <w:rFonts w:ascii="Arial" w:hAnsi="Arial" w:cs="Arial"/>
        </w:rPr>
        <w:t xml:space="preserve"> - лауреат </w:t>
      </w:r>
      <w:r w:rsidRPr="00610D71">
        <w:rPr>
          <w:rFonts w:ascii="Arial" w:hAnsi="Arial" w:cs="Arial"/>
          <w:lang w:val="en-US"/>
        </w:rPr>
        <w:t>II</w:t>
      </w:r>
      <w:r w:rsidRPr="00610D71">
        <w:rPr>
          <w:rFonts w:ascii="Arial" w:hAnsi="Arial" w:cs="Arial"/>
        </w:rPr>
        <w:t xml:space="preserve"> степени-Открытый конкурс 2018-2019 «Огонь-друг, Огонь-враг» изобразительного и декоративно-прикладного творчества – 1 место в окружном этапе (3 человека)</w:t>
      </w:r>
    </w:p>
    <w:p w:rsidR="0088410D" w:rsidRPr="00610D71" w:rsidRDefault="0088410D" w:rsidP="00610D7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610D71">
        <w:rPr>
          <w:rFonts w:ascii="Arial" w:hAnsi="Arial" w:cs="Arial"/>
        </w:rPr>
        <w:t>Открытый конкурс 2017-2018 «Огонь-друг, Огонь-враг» изобразительного и декоративно-прикладного творчества – 1 место в окружном этапе (1 человек)</w:t>
      </w:r>
    </w:p>
    <w:p w:rsidR="0088410D" w:rsidRPr="00610D71" w:rsidRDefault="0088410D" w:rsidP="00610D7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610D71">
        <w:rPr>
          <w:rFonts w:ascii="Arial" w:hAnsi="Arial" w:cs="Arial"/>
        </w:rPr>
        <w:t>Московский городской конкурс «Город без опасности»</w:t>
      </w:r>
      <w:r w:rsidR="00D431DD" w:rsidRPr="00610D71">
        <w:rPr>
          <w:rFonts w:ascii="Arial" w:hAnsi="Arial" w:cs="Arial"/>
        </w:rPr>
        <w:t xml:space="preserve"> </w:t>
      </w:r>
      <w:r w:rsidR="00610D71" w:rsidRPr="00610D71">
        <w:rPr>
          <w:rFonts w:ascii="Arial" w:hAnsi="Arial" w:cs="Arial"/>
        </w:rPr>
        <w:t>2018-2019</w:t>
      </w:r>
      <w:r w:rsidR="00D431DD" w:rsidRPr="00610D71">
        <w:rPr>
          <w:rFonts w:ascii="Arial" w:hAnsi="Arial" w:cs="Arial"/>
        </w:rPr>
        <w:t>- 2 место</w:t>
      </w:r>
      <w:r w:rsidR="00BB4C4A" w:rsidRPr="00610D71">
        <w:rPr>
          <w:rFonts w:ascii="Arial" w:hAnsi="Arial" w:cs="Arial"/>
        </w:rPr>
        <w:t xml:space="preserve"> (награждение в сентябре 2019)</w:t>
      </w:r>
    </w:p>
    <w:p w:rsidR="00BB4C4A" w:rsidRPr="00610D71" w:rsidRDefault="00BB4C4A" w:rsidP="00610D7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610D71">
        <w:rPr>
          <w:rFonts w:ascii="Arial" w:hAnsi="Arial" w:cs="Arial"/>
        </w:rPr>
        <w:t>Московский городской конкурс «Город без опасности»</w:t>
      </w:r>
      <w:r w:rsidR="00610D71" w:rsidRPr="00610D71">
        <w:rPr>
          <w:rFonts w:ascii="Arial" w:hAnsi="Arial" w:cs="Arial"/>
        </w:rPr>
        <w:t xml:space="preserve"> 2018-2019</w:t>
      </w:r>
      <w:r w:rsidRPr="00610D71">
        <w:rPr>
          <w:rFonts w:ascii="Arial" w:hAnsi="Arial" w:cs="Arial"/>
        </w:rPr>
        <w:t xml:space="preserve"> - (7 человек)</w:t>
      </w:r>
    </w:p>
    <w:p w:rsidR="0088410D" w:rsidRPr="00610D71" w:rsidRDefault="003F0942" w:rsidP="00610D7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610D71">
        <w:rPr>
          <w:rFonts w:ascii="Arial" w:hAnsi="Arial" w:cs="Arial"/>
        </w:rPr>
        <w:t>Международный творческий конкурс «</w:t>
      </w:r>
      <w:proofErr w:type="spellStart"/>
      <w:r w:rsidRPr="00610D71">
        <w:rPr>
          <w:rFonts w:ascii="Arial" w:hAnsi="Arial" w:cs="Arial"/>
        </w:rPr>
        <w:t>АртАвангард</w:t>
      </w:r>
      <w:proofErr w:type="spellEnd"/>
      <w:r w:rsidRPr="00610D71">
        <w:rPr>
          <w:rFonts w:ascii="Arial" w:hAnsi="Arial" w:cs="Arial"/>
        </w:rPr>
        <w:t>»</w:t>
      </w:r>
      <w:r w:rsidR="00610D71" w:rsidRPr="00610D71">
        <w:rPr>
          <w:rFonts w:ascii="Arial" w:hAnsi="Arial" w:cs="Arial"/>
        </w:rPr>
        <w:t xml:space="preserve"> 2019</w:t>
      </w:r>
      <w:r w:rsidRPr="00610D71">
        <w:rPr>
          <w:rFonts w:ascii="Arial" w:hAnsi="Arial" w:cs="Arial"/>
        </w:rPr>
        <w:t xml:space="preserve"> - 1 и 2 место (2 человека)</w:t>
      </w:r>
    </w:p>
    <w:p w:rsidR="0088410D" w:rsidRDefault="00B55D86">
      <w:r>
        <w:rPr>
          <w:noProof/>
          <w:lang w:eastAsia="ru-RU"/>
        </w:rPr>
        <w:drawing>
          <wp:inline distT="0" distB="0" distL="0" distR="0">
            <wp:extent cx="1050795" cy="14741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35_КУРКОВА ОЛЬГА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59" cy="151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7750" cy="146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35_ПОЛЯКОВА СОФЬЯ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13" cy="150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39573" cy="147129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lom_5128_6751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82" cy="150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6000" cy="14379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plom_5129_4372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508" cy="146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532">
        <w:rPr>
          <w:noProof/>
          <w:lang w:eastAsia="ru-RU"/>
        </w:rPr>
        <w:drawing>
          <wp:inline distT="0" distB="0" distL="0" distR="0" wp14:anchorId="5645AE13" wp14:editId="4A33E645">
            <wp:extent cx="1008742" cy="1426903"/>
            <wp:effectExtent l="0" t="0" r="127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аев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639" cy="145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532">
        <w:rPr>
          <w:noProof/>
          <w:lang w:eastAsia="ru-RU"/>
        </w:rPr>
        <w:drawing>
          <wp:inline distT="0" distB="0" distL="0" distR="0" wp14:anchorId="02B33AA1" wp14:editId="30DCE6F0">
            <wp:extent cx="1012551" cy="14322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ор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702" cy="144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942" w:rsidRPr="0088410D" w:rsidRDefault="003F0942"/>
    <w:p w:rsidR="005B45A1" w:rsidRDefault="00BB4C4A">
      <w:r>
        <w:rPr>
          <w:noProof/>
          <w:lang w:eastAsia="ru-RU"/>
        </w:rPr>
        <w:lastRenderedPageBreak/>
        <w:drawing>
          <wp:inline distT="0" distB="0" distL="0" distR="0" wp14:anchorId="356DEA20" wp14:editId="54BB9016">
            <wp:extent cx="1095908" cy="775335"/>
            <wp:effectExtent l="0" t="0" r="9525" b="5715"/>
            <wp:docPr id="7" name="Рисунок 7" descr="C:\Users\Элитное Авто\Desktop\Сертификат - Василькова Полина Николаевна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итное Авто\Desktop\Сертификат - Василькова Полина Николаевна (1)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06" cy="7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5A1">
        <w:t xml:space="preserve"> </w:t>
      </w:r>
      <w:r>
        <w:rPr>
          <w:noProof/>
          <w:lang w:eastAsia="ru-RU"/>
        </w:rPr>
        <w:drawing>
          <wp:inline distT="0" distB="0" distL="0" distR="0">
            <wp:extent cx="1104900" cy="781697"/>
            <wp:effectExtent l="0" t="0" r="0" b="0"/>
            <wp:docPr id="8" name="Рисунок 8" descr="C:\Users\Элитное Авто\Desktop\Сертификат - Платова Кира Максимовна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итное Авто\Desktop\Сертификат - Платова Кира Максимовна (1)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18" cy="80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4900" cy="781695"/>
            <wp:effectExtent l="0" t="0" r="0" b="0"/>
            <wp:docPr id="9" name="Рисунок 9" descr="C:\Users\Элитное Авто\Desktop\Сертификат - Куркова Ольга Ильинична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итное Авто\Desktop\Сертификат - Куркова Ольга Ильинична (1)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38" cy="8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1725" cy="779450"/>
            <wp:effectExtent l="0" t="0" r="3175" b="1905"/>
            <wp:docPr id="10" name="Рисунок 10" descr="C:\Users\Элитное Авто\Desktop\Сертификат - Акимов Степан Олегович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итное Авто\Desktop\Сертификат - Акимов Степан Олегович (1)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922" cy="8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3150" cy="758450"/>
            <wp:effectExtent l="0" t="0" r="0" b="3810"/>
            <wp:docPr id="15" name="Рисунок 15" descr="C:\Users\Элитное Авто\Desktop\Сертификат - Арутюнян Норалуйс Зорабовна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итное Авто\Desktop\Сертификат - Арутюнян Норалуйс Зорабовна (1)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66" cy="77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7750" cy="740498"/>
            <wp:effectExtent l="0" t="0" r="0" b="2540"/>
            <wp:docPr id="16" name="Рисунок 16" descr="C:\Users\Элитное Авто\Desktop\Сертификат - Коновалова Арина Егоровна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итное Авто\Desktop\Сертификат - Коновалова Арина Егоровна (1)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63" cy="7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7115" cy="740049"/>
            <wp:effectExtent l="0" t="0" r="635" b="3175"/>
            <wp:docPr id="22" name="Рисунок 22" descr="C:\Users\Элитное Авто\Desktop\Сертификат - Швецова Стефан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итное Авто\Desktop\Сертификат - Швецова Стефан (1)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99" cy="7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2A8">
        <w:t xml:space="preserve">      </w:t>
      </w:r>
      <w:r w:rsidR="009666FF">
        <w:rPr>
          <w:rFonts w:ascii="Arial" w:hAnsi="Arial" w:cs="Arial"/>
          <w:noProof/>
          <w:lang w:eastAsia="ru-RU"/>
        </w:rPr>
        <w:drawing>
          <wp:inline distT="0" distB="0" distL="0" distR="0" wp14:anchorId="1F6B0738" wp14:editId="6800A2BE">
            <wp:extent cx="530363" cy="774249"/>
            <wp:effectExtent l="0" t="0" r="3175" b="6985"/>
            <wp:docPr id="39" name="Рисунок 39" descr="C:\Users\Элитное Авто\Desktop\20190725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итное Авто\Desktop\20190725_102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2" cy="78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2A8">
        <w:rPr>
          <w:noProof/>
          <w:lang w:eastAsia="ru-RU"/>
        </w:rPr>
        <w:drawing>
          <wp:inline distT="0" distB="0" distL="0" distR="0">
            <wp:extent cx="774700" cy="774700"/>
            <wp:effectExtent l="0" t="0" r="6350" b="6350"/>
            <wp:docPr id="23" name="Рисунок 23" descr="C:\Users\Элитное Авто\Desktop\min_20190314_14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Элитное Авто\Desktop\min_20190314_142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32" w:rsidRDefault="008C0532"/>
    <w:p w:rsidR="001F3315" w:rsidRDefault="00B428BD">
      <w:r>
        <w:t xml:space="preserve">В здании школы №935, г. Москва </w:t>
      </w:r>
      <w:r w:rsidR="00C76C26">
        <w:t xml:space="preserve">с 2018 года </w:t>
      </w:r>
      <w:r>
        <w:t>действует постоянная выставка работ нашей студии «</w:t>
      </w:r>
      <w:proofErr w:type="spellStart"/>
      <w:r>
        <w:t>АртМагия</w:t>
      </w:r>
      <w:proofErr w:type="spellEnd"/>
      <w:r>
        <w:t>»</w:t>
      </w:r>
      <w:r w:rsidR="00C76C26">
        <w:t>.</w:t>
      </w:r>
    </w:p>
    <w:p w:rsidR="00B428BD" w:rsidRDefault="00C76C26">
      <w:r>
        <w:rPr>
          <w:noProof/>
          <w:lang w:eastAsia="ru-RU"/>
        </w:rPr>
        <w:drawing>
          <wp:inline distT="0" distB="0" distL="0" distR="0">
            <wp:extent cx="2530034" cy="1229995"/>
            <wp:effectExtent l="0" t="0" r="381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0408_1427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185" cy="123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48255" cy="1238851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0527_0830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350" cy="124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15" w:rsidRDefault="00C76C26">
      <w:r>
        <w:t xml:space="preserve">      </w:t>
      </w:r>
      <w:r w:rsidR="001F3315">
        <w:t>На занятиях ребята знакомятся как с академической техникой рисунка и живописи, т</w:t>
      </w:r>
      <w:r w:rsidR="002A03FD">
        <w:t>ак и с нетрадиционными</w:t>
      </w:r>
      <w:r w:rsidR="001F3315">
        <w:t xml:space="preserve">. Сложность подачи материала и технических приемов возрастает после усвоения предыдущих уроков. Используя нетрадиционные </w:t>
      </w:r>
      <w:r w:rsidR="002A03FD">
        <w:t>техники,</w:t>
      </w:r>
      <w:r w:rsidR="001F3315">
        <w:t xml:space="preserve"> мы расширяем кругозор и фантазию ребенка, позволяем разв</w:t>
      </w:r>
      <w:r w:rsidR="002A03FD">
        <w:t>ивать креативность</w:t>
      </w:r>
      <w:r w:rsidR="001F3315">
        <w:t>. Дети в процессе сами начинают предлагать</w:t>
      </w:r>
      <w:r w:rsidR="00D2087F">
        <w:t xml:space="preserve"> и пробовать</w:t>
      </w:r>
      <w:r w:rsidR="001F3315">
        <w:t xml:space="preserve"> различные сп</w:t>
      </w:r>
      <w:r w:rsidR="00D2087F">
        <w:t>особы нанесения краски, что ведет к раскрепощению внутреннего «</w:t>
      </w:r>
      <w:proofErr w:type="gramStart"/>
      <w:r w:rsidR="00D2087F">
        <w:t>Я»  и</w:t>
      </w:r>
      <w:proofErr w:type="gramEnd"/>
      <w:r w:rsidR="00D2087F">
        <w:t xml:space="preserve"> повышения самооценки. </w:t>
      </w:r>
    </w:p>
    <w:p w:rsidR="00D2087F" w:rsidRDefault="00D2087F">
      <w:r>
        <w:t>В план занятий обязательно включаю рельефную живопись. На твердой основе (или холсте) с помощью рельефных паст для декорирования мастихином наносим рисунок. Обязательно должны быть как рельефные детали, так и плоскостные разно фактурные. После высыхания наносим несколькими слоями акриловую краску с выделением объема. Эти занятия знакомят детей с начальными знаниями об объеме, о светоте</w:t>
      </w:r>
      <w:r w:rsidR="007E7755">
        <w:t>невом и контрастном соотношении, повторяем холодные-теплые цвета.</w:t>
      </w:r>
      <w:r>
        <w:t xml:space="preserve"> Предварительное знакомство с акрил</w:t>
      </w:r>
      <w:r w:rsidR="007E7755">
        <w:t>овой краской</w:t>
      </w:r>
      <w:r>
        <w:t xml:space="preserve"> позволит на дальнейших уроках по живописи плавно перейти к работе ма</w:t>
      </w:r>
      <w:r w:rsidR="002A03FD">
        <w:t>с</w:t>
      </w:r>
      <w:r>
        <w:t>лом и акрилом.</w:t>
      </w:r>
    </w:p>
    <w:p w:rsidR="00D2087F" w:rsidRDefault="007E7755">
      <w:r>
        <w:rPr>
          <w:noProof/>
          <w:lang w:eastAsia="ru-RU"/>
        </w:rPr>
        <w:drawing>
          <wp:inline distT="0" distB="0" distL="0" distR="0">
            <wp:extent cx="1978947" cy="1199234"/>
            <wp:effectExtent l="0" t="0" r="2540" b="1270"/>
            <wp:docPr id="25" name="Рисунок 25" descr="C:\Users\Элитное Авто\Desktop\20190313_14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Элитное Авто\Desktop\20190313_144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47" cy="12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6975" cy="1200508"/>
            <wp:effectExtent l="0" t="0" r="0" b="0"/>
            <wp:docPr id="27" name="Рисунок 27" descr="C:\Users\Элитное Авто\Desktop\20190314_17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Элитное Авто\Desktop\20190314_1738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9" cy="12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55" w:rsidRDefault="007E7755">
      <w:r>
        <w:rPr>
          <w:noProof/>
          <w:lang w:eastAsia="ru-RU"/>
        </w:rPr>
        <w:drawing>
          <wp:inline distT="0" distB="0" distL="0" distR="0">
            <wp:extent cx="1047191" cy="785841"/>
            <wp:effectExtent l="0" t="0" r="635" b="0"/>
            <wp:docPr id="29" name="Рисунок 29" descr="C:\Users\Элитное Авто\Desktop\IMG-201903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Элитное Авто\Desktop\IMG-20190326-WA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89" cy="7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8211" cy="785191"/>
            <wp:effectExtent l="0" t="0" r="6985" b="0"/>
            <wp:docPr id="28" name="Рисунок 28" descr="C:\Users\Элитное Авто\Desktop\IMG-2019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Элитное Авто\Desktop\IMG-20190326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00" cy="8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4157" cy="772297"/>
            <wp:effectExtent l="0" t="0" r="0" b="8890"/>
            <wp:docPr id="30" name="Рисунок 30" descr="C:\Users\Элитное Авто\Desktop\IMG-201903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Элитное Авто\Desktop\IMG-20190326-WA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8954" cy="7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88251" cy="783811"/>
            <wp:effectExtent l="0" t="0" r="0" b="0"/>
            <wp:docPr id="31" name="Рисунок 31" descr="C:\Users\Элитное Авто\Desktop\IMG-201903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Элитное Авто\Desktop\IMG-20190326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020" cy="7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6546" cy="785551"/>
            <wp:effectExtent l="0" t="0" r="7620" b="0"/>
            <wp:docPr id="32" name="Рисунок 32" descr="C:\Users\Элитное Авто\Desktop\IMG-201903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Элитное Авто\Desktop\IMG-20190326-WA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28" cy="7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FD" w:rsidRDefault="002A03FD">
      <w:r>
        <w:t>Дети очень любят занятия графикой. Один из вариантов - использовать готовый рисунок, взятый из интернета и адаптировать его под желаемый вариант (</w:t>
      </w:r>
      <w:r w:rsidR="00E709B7">
        <w:t xml:space="preserve">например, </w:t>
      </w:r>
      <w:r>
        <w:t xml:space="preserve">декоративный). </w:t>
      </w:r>
      <w:r w:rsidR="00E709B7">
        <w:t xml:space="preserve">Выполнить подготовительный фон акварелью и доработать детали </w:t>
      </w:r>
      <w:proofErr w:type="spellStart"/>
      <w:r w:rsidR="00E709B7">
        <w:t>гелевой</w:t>
      </w:r>
      <w:proofErr w:type="spellEnd"/>
      <w:r w:rsidR="00E709B7">
        <w:t xml:space="preserve"> ручкой, используя</w:t>
      </w:r>
      <w:r w:rsidR="008C0532">
        <w:t xml:space="preserve"> различные графические способы</w:t>
      </w:r>
      <w:r w:rsidR="00E709B7">
        <w:t>. Это занятие позволяет менять стилистику любого рисунка (развитие творческого мышления и креативности), развить моторику, твердость руки. Психологический аспект – ребенок успокаивается, сосредотачивается при выполнении задания, начинает размышлять, а не слепо выполнять технические приемы.</w:t>
      </w:r>
    </w:p>
    <w:p w:rsidR="00E709B7" w:rsidRDefault="00E709B7">
      <w:r>
        <w:rPr>
          <w:noProof/>
          <w:lang w:eastAsia="ru-RU"/>
        </w:rPr>
        <w:lastRenderedPageBreak/>
        <w:drawing>
          <wp:inline distT="0" distB="0" distL="0" distR="0">
            <wp:extent cx="1607877" cy="12058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124_17293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255" cy="122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53836" cy="120586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131_1740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120" cy="12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90256" cy="1200584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0131_1740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02" cy="12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3F6">
        <w:rPr>
          <w:noProof/>
          <w:lang w:eastAsia="ru-RU"/>
        </w:rPr>
        <w:drawing>
          <wp:inline distT="0" distB="0" distL="0" distR="0">
            <wp:extent cx="852605" cy="120713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0211_16022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68" cy="122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A15">
        <w:rPr>
          <w:noProof/>
          <w:lang w:eastAsia="ru-RU"/>
        </w:rPr>
        <w:drawing>
          <wp:inline distT="0" distB="0" distL="0" distR="0">
            <wp:extent cx="1765300" cy="1184289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0207_17282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566" cy="121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A15">
        <w:rPr>
          <w:noProof/>
          <w:lang w:eastAsia="ru-RU"/>
        </w:rPr>
        <w:drawing>
          <wp:inline distT="0" distB="0" distL="0" distR="0">
            <wp:extent cx="1183640" cy="11836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0208_224540_02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049" cy="119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A15">
        <w:rPr>
          <w:noProof/>
          <w:lang w:eastAsia="ru-RU"/>
        </w:rPr>
        <w:drawing>
          <wp:inline distT="0" distB="0" distL="0" distR="0">
            <wp:extent cx="1181735" cy="11817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0208_224540_02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531" cy="119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F0" w:rsidRDefault="00263DF0">
      <w:r>
        <w:t>Студия оборудована гипсовыми геометрическими фигурами и бюстами, что позволяет работать в академическом направлении в рисунке. Это очень важно для ребят, которые стремятся в дальнейшем поступить на профильные отделения ВУЗов.</w:t>
      </w:r>
    </w:p>
    <w:p w:rsidR="00263DF0" w:rsidRDefault="00263DF0">
      <w:r>
        <w:rPr>
          <w:noProof/>
          <w:lang w:eastAsia="ru-RU"/>
        </w:rPr>
        <w:drawing>
          <wp:inline distT="0" distB="0" distL="0" distR="0">
            <wp:extent cx="1788407" cy="1288965"/>
            <wp:effectExtent l="0" t="0" r="254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190227-WA00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073" cy="131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71565" cy="1295562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836" cy="133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F0" w:rsidRDefault="00263DF0"/>
    <w:p w:rsidR="00EC6A15" w:rsidRDefault="00EC6A15">
      <w:r>
        <w:t xml:space="preserve">Я, как практикующий художник, участвую в выставках с 2017 года. </w:t>
      </w:r>
      <w:r w:rsidR="00530561">
        <w:t xml:space="preserve">Регулярно прохожу семинары и являюсь участником конференций по живописи и декоративно-прикладному искусству. </w:t>
      </w:r>
    </w:p>
    <w:p w:rsidR="00530561" w:rsidRDefault="006D101D">
      <w:r>
        <w:rPr>
          <w:noProof/>
          <w:lang w:eastAsia="ru-RU"/>
        </w:rPr>
        <w:drawing>
          <wp:inline distT="0" distB="0" distL="0" distR="0">
            <wp:extent cx="984414" cy="1393017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80x3508-u314109206116a07fb81d20e532f6eaed.d9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959" cy="143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84087" cy="139255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80x3508-u-v314109206116a07fb81d20e532f6eaed.24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69" cy="14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6740" cy="1421273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ertificate_35b6ec753e93a26ab18111c35b132ba0 (1)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385" cy="145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1554" cy="141395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ertificate_38e9c45c2314fd508a51b621c4633dd7 (1)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97" cy="14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83114" cy="139065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iploma (1)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434" cy="141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9646" cy="13716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iploma (2)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652" cy="138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6FF" w:rsidRDefault="009666FF">
      <w:r>
        <w:rPr>
          <w:noProof/>
          <w:lang w:eastAsia="ru-RU"/>
        </w:rPr>
        <w:drawing>
          <wp:inline distT="0" distB="0" distL="0" distR="0">
            <wp:extent cx="1039223" cy="1469757"/>
            <wp:effectExtent l="0" t="0" r="8890" b="0"/>
            <wp:docPr id="40" name="Рисунок 40" descr="C:\Users\Элитное Авто\Desktop\сканирование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итное Авто\Desktop\сканирование02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574" cy="14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032531" cy="1460292"/>
            <wp:effectExtent l="0" t="0" r="0" b="6985"/>
            <wp:docPr id="41" name="Рисунок 41" descr="C:\Users\Элитное Авто\Desktop\сканирование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итное Авто\Desktop\сканирование02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8741" cy="14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668FB2" wp14:editId="45A375AF">
            <wp:extent cx="1037006" cy="1466622"/>
            <wp:effectExtent l="0" t="0" r="0" b="635"/>
            <wp:docPr id="42" name="Рисунок 42" descr="C:\Users\Элитное Авто\Desktop\сканирование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итное Авто\Desktop\сканирование02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24" cy="14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741">
        <w:rPr>
          <w:noProof/>
          <w:lang w:eastAsia="ru-RU"/>
        </w:rPr>
        <w:drawing>
          <wp:inline distT="0" distB="0" distL="0" distR="0" wp14:anchorId="1FF0F4AF" wp14:editId="79E7A79A">
            <wp:extent cx="1010285" cy="1428831"/>
            <wp:effectExtent l="0" t="0" r="0" b="0"/>
            <wp:docPr id="43" name="Рисунок 43" descr="C:\Users\Элитное Авто\Desktop\сканирование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итное Авто\Desktop\сканирование02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82" cy="144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6A15" w:rsidRDefault="00EC6A15"/>
    <w:sectPr w:rsidR="00EC6A15" w:rsidSect="008C05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1D71D6"/>
    <w:multiLevelType w:val="hybridMultilevel"/>
    <w:tmpl w:val="F3C2F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F51"/>
    <w:rsid w:val="000F12A8"/>
    <w:rsid w:val="001D6F56"/>
    <w:rsid w:val="001F3315"/>
    <w:rsid w:val="00245213"/>
    <w:rsid w:val="00263DF0"/>
    <w:rsid w:val="002A03FD"/>
    <w:rsid w:val="003A7020"/>
    <w:rsid w:val="003E2486"/>
    <w:rsid w:val="003F0942"/>
    <w:rsid w:val="004023F6"/>
    <w:rsid w:val="00530561"/>
    <w:rsid w:val="005B45A1"/>
    <w:rsid w:val="00610D71"/>
    <w:rsid w:val="00697741"/>
    <w:rsid w:val="006D101D"/>
    <w:rsid w:val="007E7755"/>
    <w:rsid w:val="0088410D"/>
    <w:rsid w:val="008A0F51"/>
    <w:rsid w:val="008C0532"/>
    <w:rsid w:val="009666FF"/>
    <w:rsid w:val="00B428BD"/>
    <w:rsid w:val="00B55D86"/>
    <w:rsid w:val="00BB4C4A"/>
    <w:rsid w:val="00C76C26"/>
    <w:rsid w:val="00CA7483"/>
    <w:rsid w:val="00D2087F"/>
    <w:rsid w:val="00D431DD"/>
    <w:rsid w:val="00E709B7"/>
    <w:rsid w:val="00EC6A15"/>
    <w:rsid w:val="00FE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B17EC-3571-46C4-BA71-893A1F5A9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3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Элитное Авто</dc:creator>
  <cp:keywords/>
  <dc:description/>
  <cp:lastModifiedBy>Элитное Авто</cp:lastModifiedBy>
  <cp:revision>18</cp:revision>
  <dcterms:created xsi:type="dcterms:W3CDTF">2019-07-23T18:10:00Z</dcterms:created>
  <dcterms:modified xsi:type="dcterms:W3CDTF">2019-07-25T09:11:00Z</dcterms:modified>
</cp:coreProperties>
</file>