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60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  <w:r w:rsidRPr="0053634A">
        <w:rPr>
          <w:rFonts w:ascii="Times New Roman" w:hAnsi="Times New Roman" w:cs="Times New Roman"/>
          <w:sz w:val="20"/>
          <w:szCs w:val="20"/>
        </w:rPr>
        <w:t xml:space="preserve">Муниципальное автономное учреждение дополнительного образования </w:t>
      </w:r>
      <w:proofErr w:type="spellStart"/>
      <w:r w:rsidRPr="0053634A">
        <w:rPr>
          <w:rFonts w:ascii="Times New Roman" w:hAnsi="Times New Roman" w:cs="Times New Roman"/>
          <w:sz w:val="20"/>
          <w:szCs w:val="20"/>
        </w:rPr>
        <w:t>Бирская</w:t>
      </w:r>
      <w:proofErr w:type="spellEnd"/>
      <w:r w:rsidRPr="0053634A">
        <w:rPr>
          <w:rFonts w:ascii="Times New Roman" w:hAnsi="Times New Roman" w:cs="Times New Roman"/>
          <w:sz w:val="20"/>
          <w:szCs w:val="20"/>
        </w:rPr>
        <w:t xml:space="preserve"> детская школа искусств им. М.З. Баширова муниципального района </w:t>
      </w:r>
      <w:proofErr w:type="spellStart"/>
      <w:r w:rsidRPr="0053634A">
        <w:rPr>
          <w:rFonts w:ascii="Times New Roman" w:hAnsi="Times New Roman" w:cs="Times New Roman"/>
          <w:sz w:val="20"/>
          <w:szCs w:val="20"/>
        </w:rPr>
        <w:t>Бирский</w:t>
      </w:r>
      <w:proofErr w:type="spellEnd"/>
      <w:r w:rsidRPr="0053634A">
        <w:rPr>
          <w:rFonts w:ascii="Times New Roman" w:hAnsi="Times New Roman" w:cs="Times New Roman"/>
          <w:sz w:val="20"/>
          <w:szCs w:val="20"/>
        </w:rPr>
        <w:t xml:space="preserve"> район Республики Башкортостан</w:t>
      </w:r>
    </w:p>
    <w:p w:rsidR="0053634A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34A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34A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34A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34A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34A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34A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34A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34A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34A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34A" w:rsidRDefault="0053634A" w:rsidP="005363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34A" w:rsidRPr="0053634A" w:rsidRDefault="0053634A" w:rsidP="005363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634A">
        <w:rPr>
          <w:rFonts w:ascii="Times New Roman" w:hAnsi="Times New Roman" w:cs="Times New Roman"/>
          <w:b/>
          <w:sz w:val="44"/>
          <w:szCs w:val="44"/>
        </w:rPr>
        <w:t>ПЛАН-КОНСПЕКТ УРОКА</w:t>
      </w:r>
    </w:p>
    <w:p w:rsidR="0053634A" w:rsidRPr="0053634A" w:rsidRDefault="0053634A" w:rsidP="00536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3634A">
        <w:rPr>
          <w:rFonts w:ascii="Times New Roman" w:hAnsi="Times New Roman" w:cs="Times New Roman"/>
          <w:b/>
          <w:sz w:val="28"/>
          <w:szCs w:val="28"/>
        </w:rPr>
        <w:t>о предмету «Лепка»</w:t>
      </w:r>
    </w:p>
    <w:p w:rsidR="0053634A" w:rsidRDefault="0053634A" w:rsidP="0053634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3634A">
        <w:rPr>
          <w:rFonts w:ascii="Times New Roman" w:hAnsi="Times New Roman" w:cs="Times New Roman"/>
          <w:b/>
          <w:sz w:val="28"/>
          <w:szCs w:val="28"/>
        </w:rPr>
        <w:t>а тему: «Кусочек лета». Влияние связи лепки и живописи на развитие творческих способностей и пространственного мышления учащихся.</w:t>
      </w:r>
    </w:p>
    <w:p w:rsidR="0053634A" w:rsidRDefault="0053634A" w:rsidP="0053634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4A" w:rsidRDefault="0053634A" w:rsidP="0053634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4A" w:rsidRDefault="0053634A" w:rsidP="0053634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4A" w:rsidRDefault="0053634A" w:rsidP="0053634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4A" w:rsidRDefault="0053634A" w:rsidP="0053634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4A" w:rsidRPr="00352516" w:rsidRDefault="003D774B" w:rsidP="003D774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35251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3634A" w:rsidRPr="00352516">
        <w:rPr>
          <w:rFonts w:ascii="Times New Roman" w:hAnsi="Times New Roman" w:cs="Times New Roman"/>
        </w:rPr>
        <w:t xml:space="preserve">Преподаватель: </w:t>
      </w:r>
      <w:proofErr w:type="spellStart"/>
      <w:r w:rsidR="0053634A" w:rsidRPr="00352516">
        <w:rPr>
          <w:rFonts w:ascii="Times New Roman" w:hAnsi="Times New Roman" w:cs="Times New Roman"/>
        </w:rPr>
        <w:t>Равилова</w:t>
      </w:r>
      <w:proofErr w:type="spellEnd"/>
      <w:r w:rsidR="0053634A" w:rsidRPr="00352516">
        <w:rPr>
          <w:rFonts w:ascii="Times New Roman" w:hAnsi="Times New Roman" w:cs="Times New Roman"/>
        </w:rPr>
        <w:t xml:space="preserve"> Л.Г.</w:t>
      </w:r>
    </w:p>
    <w:p w:rsidR="0053634A" w:rsidRPr="00352516" w:rsidRDefault="0053634A" w:rsidP="003D774B">
      <w:pPr>
        <w:spacing w:line="480" w:lineRule="auto"/>
        <w:jc w:val="right"/>
        <w:rPr>
          <w:rFonts w:ascii="Times New Roman" w:hAnsi="Times New Roman" w:cs="Times New Roman"/>
        </w:rPr>
      </w:pPr>
      <w:r w:rsidRPr="00352516">
        <w:rPr>
          <w:rFonts w:ascii="Times New Roman" w:hAnsi="Times New Roman" w:cs="Times New Roman"/>
        </w:rPr>
        <w:t>МАУ ДО</w:t>
      </w:r>
      <w:r w:rsidR="003D774B" w:rsidRPr="00352516">
        <w:rPr>
          <w:rFonts w:ascii="Times New Roman" w:hAnsi="Times New Roman" w:cs="Times New Roman"/>
        </w:rPr>
        <w:t xml:space="preserve"> </w:t>
      </w:r>
      <w:proofErr w:type="spellStart"/>
      <w:r w:rsidR="003D774B" w:rsidRPr="00352516">
        <w:rPr>
          <w:rFonts w:ascii="Times New Roman" w:hAnsi="Times New Roman" w:cs="Times New Roman"/>
        </w:rPr>
        <w:t>Бирская</w:t>
      </w:r>
      <w:proofErr w:type="spellEnd"/>
      <w:r w:rsidR="003D774B" w:rsidRPr="00352516">
        <w:rPr>
          <w:rFonts w:ascii="Times New Roman" w:hAnsi="Times New Roman" w:cs="Times New Roman"/>
        </w:rPr>
        <w:t xml:space="preserve"> ДШИ им. М.З. Баширова</w:t>
      </w:r>
    </w:p>
    <w:p w:rsidR="003D774B" w:rsidRDefault="003D774B" w:rsidP="002F1949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27.09.18</w:t>
      </w:r>
    </w:p>
    <w:p w:rsidR="00C044CE" w:rsidRPr="00370CDF" w:rsidRDefault="00C044CE" w:rsidP="00C044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="001D446A"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ельефная лепка. </w:t>
      </w:r>
      <w:r w:rsidRPr="00370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«Кусочек лета»</w:t>
      </w: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44CE" w:rsidRPr="00370CDF" w:rsidRDefault="00C044CE" w:rsidP="00C044C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урока:</w:t>
      </w:r>
    </w:p>
    <w:p w:rsidR="00C044CE" w:rsidRPr="00370CDF" w:rsidRDefault="00C044CE" w:rsidP="00C044C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Обучающие: </w:t>
      </w: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этимологию слова «рельеф», </w:t>
      </w:r>
      <w:r w:rsidR="00F1737D"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барельеф</w:t>
      </w:r>
      <w:r w:rsidR="00F1737D"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1737D"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«контр</w:t>
      </w: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</w:t>
      </w:r>
      <w:r w:rsidR="00F1737D"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Показать способы получения различных живописных эффектов. Создание рельефной композиции. Совершенствование ручной умелости, развитие мелкой моторики рук, развитие воображения, фантазии, художественного вкуса. Применение знаний и умений в новых ситуациях.</w:t>
      </w:r>
    </w:p>
    <w:p w:rsidR="00C044CE" w:rsidRPr="00370CDF" w:rsidRDefault="00C044CE" w:rsidP="00C04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Воспитывающие:</w:t>
      </w: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познания окружающей действительности, формирование культуры личности ребенка, воспитание трудолюбия и аккуратности.</w:t>
      </w:r>
    </w:p>
    <w:p w:rsidR="00C044CE" w:rsidRPr="00370CDF" w:rsidRDefault="00C044CE" w:rsidP="00C04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художественных и пространственных представлений.</w:t>
      </w:r>
      <w:r w:rsidRPr="00370CDF">
        <w:rPr>
          <w:rFonts w:ascii="Times New Roman" w:hAnsi="Times New Roman" w:cs="Times New Roman"/>
          <w:sz w:val="24"/>
          <w:szCs w:val="24"/>
        </w:rPr>
        <w:t xml:space="preserve"> </w:t>
      </w:r>
      <w:r w:rsidRPr="00370CDF">
        <w:rPr>
          <w:rFonts w:ascii="Times New Roman" w:eastAsia="Calibri" w:hAnsi="Times New Roman" w:cs="Times New Roman"/>
          <w:sz w:val="24"/>
          <w:szCs w:val="24"/>
        </w:rPr>
        <w:t>Развитие наблюдательности, формирование умения работать с природными формами.</w:t>
      </w:r>
    </w:p>
    <w:p w:rsidR="00C044CE" w:rsidRPr="00370CDF" w:rsidRDefault="00C044CE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урока:</w:t>
      </w:r>
      <w:r w:rsidRPr="00370CDF">
        <w:rPr>
          <w:rFonts w:ascii="Times New Roman" w:hAnsi="Times New Roman" w:cs="Times New Roman"/>
          <w:sz w:val="24"/>
          <w:szCs w:val="24"/>
        </w:rPr>
        <w:t xml:space="preserve"> з</w:t>
      </w:r>
      <w:r w:rsidRPr="00370CDF">
        <w:rPr>
          <w:rFonts w:ascii="Times New Roman" w:eastAsia="Calibri" w:hAnsi="Times New Roman" w:cs="Times New Roman"/>
          <w:sz w:val="24"/>
          <w:szCs w:val="24"/>
        </w:rPr>
        <w:t xml:space="preserve">накомство с фактурами, текстурами. Способы выполнения различных фактур, текстур. Упражнение на выполнение оттисков различных поверхностей (камни, </w:t>
      </w:r>
      <w:r w:rsidRPr="00370CDF">
        <w:rPr>
          <w:rFonts w:ascii="Times New Roman" w:hAnsi="Times New Roman" w:cs="Times New Roman"/>
          <w:sz w:val="24"/>
          <w:szCs w:val="24"/>
        </w:rPr>
        <w:t>листья, веточки,</w:t>
      </w:r>
      <w:r w:rsidRPr="00370CDF">
        <w:rPr>
          <w:rFonts w:ascii="Times New Roman" w:eastAsia="Calibri" w:hAnsi="Times New Roman" w:cs="Times New Roman"/>
          <w:sz w:val="24"/>
          <w:szCs w:val="24"/>
        </w:rPr>
        <w:t xml:space="preserve"> кора и др.). Использование пластилина, гипса.</w:t>
      </w:r>
    </w:p>
    <w:p w:rsidR="00C044CE" w:rsidRPr="00370CDF" w:rsidRDefault="00C044CE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Тип урока: </w:t>
      </w: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 новых знаний с закреплением их практической работой.</w:t>
      </w:r>
    </w:p>
    <w:p w:rsidR="00C044CE" w:rsidRPr="00370CDF" w:rsidRDefault="00C044CE" w:rsidP="00C04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урока</w:t>
      </w:r>
      <w:r w:rsidRPr="00370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044CE" w:rsidRPr="00370CDF" w:rsidRDefault="00C044CE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преподавателя</w:t>
      </w: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образцы работ учащихся по данной теме, пластилин, стеки, скалка, листья, гипс, краски, кисти, наждачная бумага №1.</w:t>
      </w:r>
    </w:p>
    <w:p w:rsidR="00C044CE" w:rsidRPr="00370CDF" w:rsidRDefault="00C044CE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Для учащихся: пластилин, стеки, скалка, листья, гипс, краски, кисти, наждачная бумага №1.</w:t>
      </w:r>
    </w:p>
    <w:p w:rsidR="00C044CE" w:rsidRPr="00370CDF" w:rsidRDefault="00C044CE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</w:p>
    <w:p w:rsidR="00C044CE" w:rsidRPr="00370CDF" w:rsidRDefault="00C044CE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B3D78"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Организационная часть.</w:t>
      </w:r>
    </w:p>
    <w:p w:rsidR="00AB3D78" w:rsidRPr="00370CDF" w:rsidRDefault="00AB3D78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2.Повторение пройденного материала.</w:t>
      </w:r>
    </w:p>
    <w:p w:rsidR="00AB3D78" w:rsidRPr="00370CDF" w:rsidRDefault="00AB3D78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3.Объяснение новой темы.</w:t>
      </w:r>
    </w:p>
    <w:p w:rsidR="00AB3D78" w:rsidRPr="00370CDF" w:rsidRDefault="00AB3D78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4.Самостоятельная работа учащихся после каждого технического приёма.</w:t>
      </w:r>
    </w:p>
    <w:p w:rsidR="00AB3D78" w:rsidRPr="00370CDF" w:rsidRDefault="00AB3D78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5.Обсуждение пройденной работы.</w:t>
      </w:r>
    </w:p>
    <w:p w:rsidR="00AB3D78" w:rsidRPr="00370CDF" w:rsidRDefault="00AB3D78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6.Подведение итогов урока. Анализ работ учащихся.</w:t>
      </w:r>
    </w:p>
    <w:p w:rsidR="00AB3D78" w:rsidRPr="00370CDF" w:rsidRDefault="00AB3D78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0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урока.</w:t>
      </w:r>
    </w:p>
    <w:p w:rsidR="00AB3D78" w:rsidRPr="00370CDF" w:rsidRDefault="00AB3D78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C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.Преподаватель проверяет готовность учащихся к уроку, наличие всех необходимых материалов для работы.</w:t>
      </w:r>
    </w:p>
    <w:p w:rsidR="00AB3D78" w:rsidRDefault="00AB3D78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C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.Преподаватель объясняет тему урока. Повторяет с учащимися пройденный материал.</w:t>
      </w:r>
      <w:r w:rsidR="008077E9"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Подробно разбираются понятия «горельеф», «барельеф», «контррельеф». На доске демонстрируются картинки – примеры. Учащимся задаются наводящие вопросы по теме. </w:t>
      </w:r>
    </w:p>
    <w:p w:rsidR="00916CDC" w:rsidRDefault="00916CDC" w:rsidP="0091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помните</w:t>
      </w: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такое рельеф? (высказывания детей)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Слово «рельеф» - французского происхождения, означает «выпуклое  изображение на плоскости». Это один из видов скульптуры. Существуют различные виды рельефа, в зависимости от того, насколько фигуры возвышаются над фоном. Если слегка – это низкий рельеф или барельеф.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выступают более чем на половину своего объема, это высокий рельеф, или горельеф.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Проверка.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что же такое рельеф? Какие виды рельефа бывают? К какому виду искусства он относится? Мастерами какой профессии вы сегодня будете?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слайд, как выглядит рельефная лепка.</w:t>
      </w:r>
    </w:p>
    <w:p w:rsidR="00916CDC" w:rsidRDefault="00916CDC" w:rsidP="0091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вот какие работы вы можете выполнить, применяя свою фантазию и творчество.</w:t>
      </w:r>
    </w:p>
    <w:p w:rsidR="00916CDC" w:rsidRPr="00916CDC" w:rsidRDefault="00122CBC" w:rsidP="00916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Вспомним п</w:t>
      </w:r>
      <w:r w:rsidR="00916CDC" w:rsidRPr="00916CD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равила работы с пластилином.</w:t>
      </w:r>
    </w:p>
    <w:p w:rsidR="00916CDC" w:rsidRPr="00347730" w:rsidRDefault="00916CDC" w:rsidP="00916C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Застели рабочее место клеенкой.</w:t>
      </w:r>
    </w:p>
    <w:p w:rsidR="00916CDC" w:rsidRPr="00347730" w:rsidRDefault="00916CDC" w:rsidP="00916C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 пользуйся влажной салфеткой для вытирания.</w:t>
      </w:r>
    </w:p>
    <w:p w:rsidR="00916CDC" w:rsidRPr="00347730" w:rsidRDefault="00916CDC" w:rsidP="00916C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Следи, чтобы пластилин не падал на пол и не попадал на одежду.</w:t>
      </w:r>
    </w:p>
    <w:p w:rsidR="00916CDC" w:rsidRPr="00347730" w:rsidRDefault="00916CDC" w:rsidP="00916C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пластилин упал на пол или попал на одежду, то аккуратно соскреби его. Пятно потри влажной салфеткой.</w:t>
      </w:r>
    </w:p>
    <w:p w:rsidR="00916CDC" w:rsidRPr="00347730" w:rsidRDefault="00916CDC" w:rsidP="00916C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работы с пластилином вымой руки теплой водой с мылом.</w:t>
      </w:r>
    </w:p>
    <w:p w:rsidR="00916CDC" w:rsidRPr="00916CDC" w:rsidRDefault="00916CDC" w:rsidP="00916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Какие же </w:t>
      </w:r>
      <w:r w:rsidRPr="00916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приемы лепки</w:t>
      </w: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использовать</w:t>
      </w:r>
      <w:r w:rsidRPr="0091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16CDC" w:rsidRPr="00916CDC" w:rsidRDefault="00916CDC" w:rsidP="00916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 w:rsidRPr="00916CD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Приемы работы с пластилином</w:t>
      </w:r>
    </w:p>
    <w:p w:rsidR="00916CDC" w:rsidRPr="00347730" w:rsidRDefault="00916CDC" w:rsidP="00122CB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Отпечатки различными предметами на пластилиновой основе.</w:t>
      </w:r>
    </w:p>
    <w:p w:rsidR="00916CDC" w:rsidRPr="00347730" w:rsidRDefault="00916CDC" w:rsidP="00122CB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жгутиками.</w:t>
      </w:r>
    </w:p>
    <w:p w:rsidR="00916CDC" w:rsidRPr="00347730" w:rsidRDefault="00916CDC" w:rsidP="00122CB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объемных форм из отдельных частей.</w:t>
      </w:r>
    </w:p>
    <w:p w:rsidR="00916CDC" w:rsidRPr="00347730" w:rsidRDefault="00916CDC" w:rsidP="00122CB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вытягиванием.</w:t>
      </w:r>
    </w:p>
    <w:p w:rsidR="00916CDC" w:rsidRPr="00347730" w:rsidRDefault="00916CDC" w:rsidP="00122CB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Обрубовка</w:t>
      </w:r>
      <w:proofErr w:type="spellEnd"/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стекой или с помощью готовых форм.</w:t>
      </w:r>
    </w:p>
    <w:p w:rsidR="00916CDC" w:rsidRPr="00347730" w:rsidRDefault="00916CDC" w:rsidP="00122CB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фактурной поверхности.</w:t>
      </w:r>
    </w:p>
    <w:p w:rsidR="00916CDC" w:rsidRPr="00347730" w:rsidRDefault="00916CDC" w:rsidP="00122CB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из пластилинового листа.</w:t>
      </w:r>
    </w:p>
    <w:p w:rsidR="00916CDC" w:rsidRPr="00347730" w:rsidRDefault="00916CDC" w:rsidP="00916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же детали мы должны будем </w:t>
      </w:r>
      <w:r w:rsidRPr="0091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отпечатать</w:t>
      </w: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рельефного панно? (цветы, листья, стебли)</w:t>
      </w:r>
      <w:r w:rsidR="00122CB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916CDC" w:rsidRPr="00347730" w:rsidRDefault="00122CB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CDC"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посмотрим, какими приемами можно пользоваться для изготовления цветов и листьев  (просмотр презентации).</w:t>
      </w:r>
    </w:p>
    <w:p w:rsidR="00122CBC" w:rsidRDefault="00122CBC" w:rsidP="00C04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077E9" w:rsidRPr="00370CDF" w:rsidRDefault="008077E9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CD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.Преподаватель объясняет задачи урока. Демонстрирует то</w:t>
      </w:r>
      <w:r w:rsidR="00D41011"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должно получиться в конечном результате. Подробно, поэтапно показывает последовательность выполнения самого панно.</w:t>
      </w:r>
      <w:r w:rsidR="00370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7319" w:rsidRPr="00370CDF" w:rsidRDefault="00017319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319" w:rsidRPr="00122CBC" w:rsidRDefault="00017319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Ребята, для того чтобы у нас с вами получился красивый отпечаток (назовём его панно) из листьев на гипсе, нам понадобится:</w:t>
      </w:r>
    </w:p>
    <w:p w:rsidR="00D41011" w:rsidRPr="00122CBC" w:rsidRDefault="00017319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пластилин. Кусок </w:t>
      </w:r>
      <w:proofErr w:type="gramStart"/>
      <w:r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пластилина </w:t>
      </w:r>
      <w:r w:rsidR="00D41011"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proofErr w:type="gramEnd"/>
      <w:r w:rsidR="00D41011"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 помощи скалки, </w:t>
      </w:r>
      <w:r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 раскатываем в ровный пласт толщиной 1см. Далее раскладываем на нём природный матер</w:t>
      </w:r>
      <w:r w:rsidR="00D41011"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иал (листья, веточки, цветы</w:t>
      </w:r>
      <w:r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D41011"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прокатываем получившуюся композицию скалкой. Листья </w:t>
      </w:r>
      <w:r w:rsidR="00E114CA"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должны от</w:t>
      </w:r>
      <w:r w:rsidR="00D41011"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печататься в раскатанный пласт ровно на половину своего объёма. После этого они аккуратно убираются. Должен получиться оттиск на куске пластилина - контррельеф. Далее нам необходимо соорудить вокруг нашего панно бортики высотой в 1,5 см.</w:t>
      </w:r>
    </w:p>
    <w:p w:rsidR="00017319" w:rsidRPr="00122CBC" w:rsidRDefault="00D41011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-гипс.  Следующим этапом мы разводим гипсовую смесь в нужном объёме. После чего заливаем ею наши отпечатки.</w:t>
      </w:r>
      <w:r w:rsidR="001D446A"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Оставляем их в сухом месте до полного высыхания.</w:t>
      </w:r>
    </w:p>
    <w:p w:rsidR="00D41011" w:rsidRPr="00122CBC" w:rsidRDefault="00D41011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-краски. </w:t>
      </w:r>
      <w:r w:rsidR="001D446A"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Завершающий этап, этап прорисовки получившегося  барельефа цветными красителями, лучше всего подойдёт профессиональная акварель. Работа с красками поможет ещё больше придать объём нашей композиции, что позволит учащимся в полной мере понять термин «рельефная композиция»</w:t>
      </w:r>
    </w:p>
    <w:p w:rsidR="001D446A" w:rsidRPr="00122CBC" w:rsidRDefault="001D446A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-наждачная бумага. По высохшему красочному слою, по выпуклым частям композиции</w:t>
      </w:r>
      <w:r w:rsidR="00370CDF"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122C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необходимо поработать наждачной бумагой. Это придаст работе законченный вид.</w:t>
      </w:r>
    </w:p>
    <w:p w:rsidR="00916CDC" w:rsidRPr="00370CDF" w:rsidRDefault="00916CDC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77E9" w:rsidRPr="00370CDF" w:rsidRDefault="008077E9" w:rsidP="00C04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C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1737D"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 преподаватель контролирует самостоятельный процесс работ</w:t>
      </w:r>
      <w:r w:rsidR="00370CDF"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ы учащихся, помогая тем ребятам,</w:t>
      </w:r>
      <w:r w:rsidR="00F1737D"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в этом нуждаются.</w:t>
      </w:r>
    </w:p>
    <w:p w:rsidR="00F1737D" w:rsidRPr="00370CDF" w:rsidRDefault="00F1737D" w:rsidP="00C04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>5.Обсуждение пройденного материала</w:t>
      </w:r>
      <w:r w:rsidR="00370CDF"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что такое </w:t>
      </w: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«рельеф», «барельеф», «контррельеф».</w:t>
      </w:r>
    </w:p>
    <w:p w:rsidR="00916CDC" w:rsidRDefault="00F1737D" w:rsidP="00916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6.Проводится анализ в</w:t>
      </w:r>
      <w:r w:rsidR="00370CDF"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сех работ учащихся. Обсуждается, что получилось, а </w:t>
      </w: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чем были трудности, как они были преодолены.</w:t>
      </w:r>
      <w:r w:rsidR="00916CDC" w:rsidRPr="0091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16CDC" w:rsidRPr="00916CDC" w:rsidRDefault="00916CDC" w:rsidP="00916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 w:rsidRPr="00916CD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Самооценка работ учащимися.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к ученику по алгоритму самооценки</w:t>
      </w: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тебе нужно было сделать?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Удалось тебе выполнить работу?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выполнил всё правильно или были недочёты?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выполнил всё сам или с чьей-то помощью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умения формировали при выполнении этого задания?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Сейчас мы вместе с… (</w:t>
      </w:r>
      <w:r w:rsidRPr="00BA7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ученика</w:t>
      </w: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учились оценивать свою работу.</w:t>
      </w:r>
    </w:p>
    <w:p w:rsidR="00F1737D" w:rsidRPr="00370CDF" w:rsidRDefault="00F1737D" w:rsidP="00C04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37D" w:rsidRPr="00370CDF" w:rsidRDefault="00F1737D" w:rsidP="00C04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Итоги урока</w:t>
      </w: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CDC" w:rsidRPr="00347730" w:rsidRDefault="00F1737D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7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учебных работ. Уборка рабочих мест.</w:t>
      </w:r>
      <w:r w:rsidR="00916CDC" w:rsidRPr="0091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6CDC" w:rsidRPr="00916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работы</w:t>
      </w:r>
      <w:r w:rsidR="00916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16CDC" w:rsidRPr="00347730" w:rsidRDefault="00916CDC" w:rsidP="00916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Устраивается выставка готовых изделий, совместно обсуждается их качество (точность, аккуратность, прочность).</w:t>
      </w:r>
    </w:p>
    <w:p w:rsidR="00916CDC" w:rsidRPr="00347730" w:rsidRDefault="00916CDC" w:rsidP="00916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КРИТЕРИИИ ОЦЕНКИ:</w:t>
      </w:r>
      <w:r w:rsidR="00B0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рочность</w:t>
      </w:r>
      <w:r w:rsidR="00B0267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r w:rsidR="00B0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ккуратность</w:t>
      </w:r>
      <w:r w:rsidR="00B0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BA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ворчество</w:t>
      </w:r>
      <w:r w:rsidR="00B0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17D0" w:rsidRDefault="00C217D0" w:rsidP="00B02671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C217D0" w:rsidRDefault="00B02671" w:rsidP="003D774B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480810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671" w:rsidRDefault="00B02671" w:rsidP="003D774B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480810" cy="925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имени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671" w:rsidRDefault="00B02671" w:rsidP="003D774B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480810" cy="925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имени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671" w:rsidRPr="0053634A" w:rsidRDefault="00B02671" w:rsidP="003D774B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480810" cy="9258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имени-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671" w:rsidRPr="0053634A" w:rsidSect="002F1949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53137"/>
    <w:multiLevelType w:val="multilevel"/>
    <w:tmpl w:val="69C4E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15FC1"/>
    <w:multiLevelType w:val="multilevel"/>
    <w:tmpl w:val="8ED4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34A"/>
    <w:rsid w:val="00017319"/>
    <w:rsid w:val="00052860"/>
    <w:rsid w:val="00122CBC"/>
    <w:rsid w:val="001D446A"/>
    <w:rsid w:val="002F1949"/>
    <w:rsid w:val="00352516"/>
    <w:rsid w:val="00370CDF"/>
    <w:rsid w:val="003841EB"/>
    <w:rsid w:val="003D774B"/>
    <w:rsid w:val="003E5459"/>
    <w:rsid w:val="0050161E"/>
    <w:rsid w:val="0053634A"/>
    <w:rsid w:val="00752364"/>
    <w:rsid w:val="008077E9"/>
    <w:rsid w:val="00916CDC"/>
    <w:rsid w:val="00AB3D78"/>
    <w:rsid w:val="00B02671"/>
    <w:rsid w:val="00C044CE"/>
    <w:rsid w:val="00C217D0"/>
    <w:rsid w:val="00D41011"/>
    <w:rsid w:val="00D65B1A"/>
    <w:rsid w:val="00E114CA"/>
    <w:rsid w:val="00F1737D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A455"/>
  <w15:docId w15:val="{287FF730-489D-48A8-892A-F31ADD3C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DA041-A25C-478D-95A1-2973A6F3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Лиана Р</cp:lastModifiedBy>
  <cp:revision>13</cp:revision>
  <dcterms:created xsi:type="dcterms:W3CDTF">2018-09-30T17:21:00Z</dcterms:created>
  <dcterms:modified xsi:type="dcterms:W3CDTF">2019-08-28T08:53:00Z</dcterms:modified>
</cp:coreProperties>
</file>