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AA" w:rsidRPr="00A53B92" w:rsidRDefault="003A64AA" w:rsidP="003A64AA">
      <w:pPr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A53B92">
        <w:rPr>
          <w:sz w:val="28"/>
          <w:szCs w:val="28"/>
        </w:rPr>
        <w:t xml:space="preserve">В </w:t>
      </w:r>
      <w:r>
        <w:rPr>
          <w:sz w:val="28"/>
          <w:szCs w:val="28"/>
        </w:rPr>
        <w:t>ДШИ им. В.В.Знаменского</w:t>
      </w:r>
      <w:r w:rsidRPr="00A53B92">
        <w:rPr>
          <w:sz w:val="28"/>
          <w:szCs w:val="28"/>
        </w:rPr>
        <w:t xml:space="preserve"> на художественном отделении преподаю дисциплины: живопись, </w:t>
      </w:r>
      <w:r>
        <w:rPr>
          <w:sz w:val="28"/>
          <w:szCs w:val="28"/>
        </w:rPr>
        <w:t xml:space="preserve"> </w:t>
      </w:r>
      <w:r w:rsidRPr="00A53B92">
        <w:rPr>
          <w:sz w:val="28"/>
          <w:szCs w:val="28"/>
        </w:rPr>
        <w:t>ИЗО</w:t>
      </w:r>
      <w:proofErr w:type="gramStart"/>
      <w:r>
        <w:rPr>
          <w:sz w:val="28"/>
          <w:szCs w:val="28"/>
        </w:rPr>
        <w:t xml:space="preserve"> </w:t>
      </w:r>
      <w:r w:rsidRPr="00A53B92">
        <w:rPr>
          <w:sz w:val="28"/>
          <w:szCs w:val="28"/>
        </w:rPr>
        <w:t>,</w:t>
      </w:r>
      <w:proofErr w:type="gramEnd"/>
      <w:r w:rsidRPr="00A53B92">
        <w:rPr>
          <w:sz w:val="28"/>
          <w:szCs w:val="28"/>
        </w:rPr>
        <w:t>рисунок,</w:t>
      </w:r>
      <w:r>
        <w:rPr>
          <w:sz w:val="28"/>
          <w:szCs w:val="28"/>
        </w:rPr>
        <w:t xml:space="preserve"> </w:t>
      </w:r>
      <w:r w:rsidRPr="00A53B92">
        <w:rPr>
          <w:sz w:val="28"/>
          <w:szCs w:val="28"/>
        </w:rPr>
        <w:t>лепку,</w:t>
      </w:r>
      <w:r>
        <w:rPr>
          <w:sz w:val="28"/>
          <w:szCs w:val="28"/>
        </w:rPr>
        <w:t xml:space="preserve"> </w:t>
      </w:r>
      <w:r w:rsidRPr="00A53B92">
        <w:rPr>
          <w:sz w:val="28"/>
          <w:szCs w:val="28"/>
        </w:rPr>
        <w:t>ДПИ</w:t>
      </w:r>
      <w:r>
        <w:rPr>
          <w:sz w:val="28"/>
          <w:szCs w:val="28"/>
        </w:rPr>
        <w:t>.</w:t>
      </w:r>
    </w:p>
    <w:p w:rsidR="003A64AA" w:rsidRPr="00A53B92" w:rsidRDefault="003A64AA" w:rsidP="003A64AA">
      <w:pPr>
        <w:rPr>
          <w:b/>
          <w:sz w:val="28"/>
          <w:szCs w:val="28"/>
        </w:rPr>
      </w:pPr>
    </w:p>
    <w:p w:rsidR="003A64AA" w:rsidRDefault="003A64AA" w:rsidP="003A64AA">
      <w:pPr>
        <w:ind w:firstLine="567"/>
        <w:jc w:val="both"/>
        <w:rPr>
          <w:rStyle w:val="c1c4c16c32"/>
          <w:sz w:val="28"/>
          <w:szCs w:val="28"/>
        </w:rPr>
      </w:pPr>
      <w:r>
        <w:rPr>
          <w:rStyle w:val="c1c4c16c32"/>
          <w:sz w:val="28"/>
          <w:szCs w:val="28"/>
        </w:rPr>
        <w:t>Ц</w:t>
      </w:r>
      <w:r w:rsidRPr="00A53B92">
        <w:rPr>
          <w:rStyle w:val="c1c4c16c32"/>
          <w:sz w:val="28"/>
          <w:szCs w:val="28"/>
        </w:rPr>
        <w:t>елью педагогической деятельности считаю: формирование  образованной</w:t>
      </w:r>
      <w:r>
        <w:rPr>
          <w:rStyle w:val="c1c4c16c32"/>
          <w:sz w:val="28"/>
          <w:szCs w:val="28"/>
        </w:rPr>
        <w:t>, творческой личности</w:t>
      </w:r>
      <w:proofErr w:type="gramStart"/>
      <w:r>
        <w:rPr>
          <w:rStyle w:val="c1c4c16c32"/>
          <w:sz w:val="28"/>
          <w:szCs w:val="28"/>
        </w:rPr>
        <w:t xml:space="preserve"> ,</w:t>
      </w:r>
      <w:proofErr w:type="gramEnd"/>
      <w:r>
        <w:rPr>
          <w:rStyle w:val="c1c4c16c32"/>
          <w:sz w:val="28"/>
          <w:szCs w:val="28"/>
        </w:rPr>
        <w:t xml:space="preserve">готовой </w:t>
      </w:r>
      <w:proofErr w:type="spellStart"/>
      <w:r>
        <w:rPr>
          <w:rStyle w:val="c1c4c16c32"/>
          <w:sz w:val="28"/>
          <w:szCs w:val="28"/>
        </w:rPr>
        <w:t>саморазвиваться</w:t>
      </w:r>
      <w:proofErr w:type="spellEnd"/>
      <w:r>
        <w:rPr>
          <w:rStyle w:val="c1c4c16c32"/>
          <w:sz w:val="28"/>
          <w:szCs w:val="28"/>
        </w:rPr>
        <w:t>, приумножать отечественную культуру, делать вклад в построение нового общества.</w:t>
      </w:r>
    </w:p>
    <w:p w:rsidR="003A64AA" w:rsidRDefault="003A64AA" w:rsidP="003A64AA">
      <w:pPr>
        <w:ind w:firstLine="567"/>
        <w:jc w:val="both"/>
        <w:rPr>
          <w:color w:val="444444"/>
          <w:sz w:val="28"/>
          <w:szCs w:val="28"/>
          <w:shd w:val="clear" w:color="auto" w:fill="FFFFFF"/>
        </w:rPr>
      </w:pPr>
    </w:p>
    <w:p w:rsidR="003A64AA" w:rsidRPr="00A53B92" w:rsidRDefault="003A64AA" w:rsidP="003A64AA">
      <w:pPr>
        <w:ind w:firstLine="567"/>
        <w:jc w:val="both"/>
        <w:rPr>
          <w:color w:val="5A5A5A"/>
          <w:sz w:val="28"/>
          <w:szCs w:val="28"/>
          <w:shd w:val="clear" w:color="auto" w:fill="FFFFFF"/>
        </w:rPr>
      </w:pPr>
      <w:r w:rsidRPr="00A53B92">
        <w:rPr>
          <w:color w:val="444444"/>
          <w:sz w:val="28"/>
          <w:szCs w:val="28"/>
          <w:shd w:val="clear" w:color="auto" w:fill="FFFFFF"/>
        </w:rPr>
        <w:t xml:space="preserve">Для </w:t>
      </w:r>
      <w:r>
        <w:rPr>
          <w:color w:val="444444"/>
          <w:sz w:val="28"/>
          <w:szCs w:val="28"/>
          <w:shd w:val="clear" w:color="auto" w:fill="FFFFFF"/>
        </w:rPr>
        <w:t>повышения</w:t>
      </w:r>
      <w:r w:rsidRPr="00A53B92">
        <w:rPr>
          <w:color w:val="444444"/>
          <w:sz w:val="28"/>
          <w:szCs w:val="28"/>
          <w:shd w:val="clear" w:color="auto" w:fill="FFFFFF"/>
        </w:rPr>
        <w:t xml:space="preserve"> интереса учащихся использую разнообразные формы организации урока: урок</w:t>
      </w:r>
      <w:proofErr w:type="gramStart"/>
      <w:r w:rsidRPr="00A53B92">
        <w:rPr>
          <w:color w:val="444444"/>
          <w:sz w:val="28"/>
          <w:szCs w:val="28"/>
          <w:shd w:val="clear" w:color="auto" w:fill="FFFFFF"/>
        </w:rPr>
        <w:t>и-</w:t>
      </w:r>
      <w:proofErr w:type="gramEnd"/>
      <w:r w:rsidRPr="00A53B92">
        <w:rPr>
          <w:color w:val="444444"/>
          <w:sz w:val="28"/>
          <w:szCs w:val="28"/>
          <w:shd w:val="clear" w:color="auto" w:fill="FFFFFF"/>
        </w:rPr>
        <w:t>«погружения», деловые игры, творческие отчеты, презентации, конкурсы, диалоги и многие другие.  </w:t>
      </w:r>
      <w:r w:rsidRPr="00A53B92">
        <w:rPr>
          <w:color w:val="5A5A5A"/>
          <w:sz w:val="28"/>
          <w:szCs w:val="28"/>
          <w:shd w:val="clear" w:color="auto" w:fill="FFFFFF"/>
        </w:rPr>
        <w:t xml:space="preserve"> </w:t>
      </w:r>
    </w:p>
    <w:p w:rsidR="003A64AA" w:rsidRPr="00A53B92" w:rsidRDefault="003A64AA" w:rsidP="003A64AA">
      <w:pPr>
        <w:ind w:firstLine="567"/>
        <w:jc w:val="both"/>
        <w:rPr>
          <w:sz w:val="28"/>
          <w:szCs w:val="28"/>
          <w:shd w:val="clear" w:color="auto" w:fill="FFFFFF"/>
        </w:rPr>
      </w:pPr>
      <w:r w:rsidRPr="00A53B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Тема,</w:t>
      </w:r>
      <w:r w:rsidRPr="00A53B92">
        <w:rPr>
          <w:sz w:val="28"/>
          <w:szCs w:val="28"/>
          <w:shd w:val="clear" w:color="auto" w:fill="FFFFFF"/>
        </w:rPr>
        <w:t xml:space="preserve"> которую я выбрала  для самообразования: «Тюменский ковер. Традиции и современность»</w:t>
      </w:r>
    </w:p>
    <w:p w:rsidR="003A64AA" w:rsidRPr="00A53B92" w:rsidRDefault="003A64AA" w:rsidP="003A64AA">
      <w:pPr>
        <w:ind w:firstLine="567"/>
        <w:jc w:val="both"/>
        <w:rPr>
          <w:sz w:val="28"/>
          <w:szCs w:val="28"/>
          <w:shd w:val="clear" w:color="auto" w:fill="FFFFFF"/>
        </w:rPr>
      </w:pPr>
      <w:r w:rsidRPr="00A53B92">
        <w:rPr>
          <w:sz w:val="28"/>
          <w:szCs w:val="28"/>
          <w:shd w:val="clear" w:color="auto" w:fill="FFFFFF"/>
        </w:rPr>
        <w:t xml:space="preserve"> Цель: Приобщение учащихся к традиционным  народным промыслам  Тюменской области.</w:t>
      </w:r>
    </w:p>
    <w:p w:rsidR="003A64AA" w:rsidRPr="00A53B92" w:rsidRDefault="003A64AA" w:rsidP="003A64AA">
      <w:pPr>
        <w:ind w:firstLine="567"/>
        <w:jc w:val="both"/>
        <w:rPr>
          <w:sz w:val="28"/>
          <w:szCs w:val="28"/>
          <w:shd w:val="clear" w:color="auto" w:fill="FFFFFF"/>
        </w:rPr>
      </w:pPr>
      <w:r w:rsidRPr="00A53B92">
        <w:rPr>
          <w:sz w:val="28"/>
          <w:szCs w:val="28"/>
          <w:shd w:val="clear" w:color="auto" w:fill="FFFFFF"/>
        </w:rPr>
        <w:t>Задачи:</w:t>
      </w:r>
    </w:p>
    <w:p w:rsidR="003A64AA" w:rsidRPr="00A53B92" w:rsidRDefault="003A64AA" w:rsidP="003A64AA">
      <w:pPr>
        <w:ind w:firstLine="567"/>
        <w:jc w:val="both"/>
        <w:rPr>
          <w:sz w:val="28"/>
          <w:szCs w:val="28"/>
          <w:shd w:val="clear" w:color="auto" w:fill="FFFFFF"/>
        </w:rPr>
      </w:pPr>
      <w:r w:rsidRPr="00A53B92">
        <w:rPr>
          <w:sz w:val="28"/>
          <w:szCs w:val="28"/>
          <w:shd w:val="clear" w:color="auto" w:fill="FFFFFF"/>
        </w:rPr>
        <w:t xml:space="preserve">Познакомить с ковровым народным промыслом, его </w:t>
      </w:r>
      <w:proofErr w:type="gramStart"/>
      <w:r w:rsidRPr="00A53B92">
        <w:rPr>
          <w:sz w:val="28"/>
          <w:szCs w:val="28"/>
          <w:shd w:val="clear" w:color="auto" w:fill="FFFFFF"/>
        </w:rPr>
        <w:t>видах</w:t>
      </w:r>
      <w:proofErr w:type="gramEnd"/>
      <w:r w:rsidRPr="00A53B92">
        <w:rPr>
          <w:sz w:val="28"/>
          <w:szCs w:val="28"/>
          <w:shd w:val="clear" w:color="auto" w:fill="FFFFFF"/>
        </w:rPr>
        <w:t xml:space="preserve"> и особенностях композиции.</w:t>
      </w:r>
    </w:p>
    <w:p w:rsidR="003A64AA" w:rsidRPr="00A53B92" w:rsidRDefault="003A64AA" w:rsidP="003A64AA">
      <w:pPr>
        <w:ind w:firstLine="567"/>
        <w:jc w:val="both"/>
        <w:rPr>
          <w:sz w:val="28"/>
          <w:szCs w:val="28"/>
          <w:shd w:val="clear" w:color="auto" w:fill="FFFFFF"/>
        </w:rPr>
      </w:pPr>
      <w:r w:rsidRPr="00A53B92">
        <w:rPr>
          <w:sz w:val="28"/>
          <w:szCs w:val="28"/>
          <w:shd w:val="clear" w:color="auto" w:fill="FFFFFF"/>
        </w:rPr>
        <w:t xml:space="preserve">Развивать интерес к традиционным народным промыслам региона </w:t>
      </w:r>
    </w:p>
    <w:p w:rsidR="003A64AA" w:rsidRPr="00A53B92" w:rsidRDefault="003A64AA" w:rsidP="003A64AA">
      <w:pPr>
        <w:ind w:firstLine="567"/>
        <w:jc w:val="both"/>
        <w:rPr>
          <w:sz w:val="28"/>
          <w:szCs w:val="28"/>
          <w:shd w:val="clear" w:color="auto" w:fill="FFFFFF"/>
        </w:rPr>
      </w:pPr>
      <w:r w:rsidRPr="00A53B92">
        <w:rPr>
          <w:sz w:val="28"/>
          <w:szCs w:val="28"/>
          <w:shd w:val="clear" w:color="auto" w:fill="FFFFFF"/>
        </w:rPr>
        <w:t>Содействовать воспитанию эстетического вкуса и уважительного отношения к людям, занимающимся традиционным промыслом.</w:t>
      </w:r>
    </w:p>
    <w:p w:rsidR="003A64AA" w:rsidRPr="00A53B92" w:rsidRDefault="003A64AA" w:rsidP="003A64AA">
      <w:pPr>
        <w:ind w:firstLine="567"/>
        <w:rPr>
          <w:b/>
          <w:color w:val="444444"/>
          <w:sz w:val="28"/>
          <w:szCs w:val="28"/>
          <w:shd w:val="clear" w:color="auto" w:fill="FFFFFF"/>
        </w:rPr>
      </w:pPr>
      <w:r w:rsidRPr="00A53B92">
        <w:rPr>
          <w:color w:val="444444"/>
          <w:sz w:val="28"/>
          <w:szCs w:val="28"/>
        </w:rPr>
        <w:br/>
      </w:r>
      <w:r w:rsidRPr="00A53B92">
        <w:rPr>
          <w:b/>
          <w:color w:val="444444"/>
          <w:sz w:val="28"/>
          <w:szCs w:val="28"/>
          <w:shd w:val="clear" w:color="auto" w:fill="FFFFFF"/>
        </w:rPr>
        <w:t>Актуальность</w:t>
      </w:r>
    </w:p>
    <w:p w:rsidR="003A64AA" w:rsidRPr="00A53B92" w:rsidRDefault="003A64AA" w:rsidP="003A64AA">
      <w:pPr>
        <w:ind w:firstLine="567"/>
        <w:rPr>
          <w:color w:val="444444"/>
          <w:sz w:val="28"/>
          <w:szCs w:val="28"/>
          <w:shd w:val="clear" w:color="auto" w:fill="FFFFFF"/>
        </w:rPr>
      </w:pPr>
      <w:r w:rsidRPr="00A53B92">
        <w:rPr>
          <w:color w:val="444444"/>
          <w:sz w:val="28"/>
          <w:szCs w:val="28"/>
          <w:shd w:val="clear" w:color="auto" w:fill="FFFFFF"/>
        </w:rPr>
        <w:t>В современном мире, во время развития информационных технологий, люди все реже вспоминают культуру своего народа, практически не посещают музеи, не проявляют должного внимания к истории своего края, не умеют различить народные промыслы.</w:t>
      </w:r>
    </w:p>
    <w:p w:rsidR="003A64AA" w:rsidRPr="00A53B92" w:rsidRDefault="003A64AA" w:rsidP="003A64AA">
      <w:pPr>
        <w:jc w:val="both"/>
        <w:rPr>
          <w:color w:val="444444"/>
          <w:sz w:val="28"/>
          <w:szCs w:val="28"/>
          <w:shd w:val="clear" w:color="auto" w:fill="FFFFFF"/>
        </w:rPr>
      </w:pPr>
      <w:r w:rsidRPr="00A53B92">
        <w:rPr>
          <w:color w:val="444444"/>
          <w:sz w:val="28"/>
          <w:szCs w:val="28"/>
          <w:shd w:val="clear" w:color="auto" w:fill="FFFFFF"/>
        </w:rPr>
        <w:t>Выполнение творческих работ учащимися по мотивам произведений народных промыслов приблизит ребят к пониманию характерных композиционных, технологических приемов, колористических решений, традиций, выработанных в течение не одного десятилетия существования коврового промысла. Различные формы организации приобщения учащихся к народному искусству, включая урочную и внеурочную деятельность: дополнительные занятия, экскурсии, поездки в места традиционного бытования народных художественных промыслов, важны для творческого развития учащегося, расширения его кругозора.</w:t>
      </w:r>
    </w:p>
    <w:p w:rsidR="00E876DA" w:rsidRDefault="00E876DA" w:rsidP="00E876D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 w:right="14" w:firstLine="675"/>
        <w:jc w:val="both"/>
        <w:rPr>
          <w:color w:val="F79646" w:themeColor="accent6"/>
          <w:spacing w:val="-5"/>
        </w:rPr>
      </w:pPr>
    </w:p>
    <w:sectPr w:rsidR="00E876DA" w:rsidSect="0016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715B"/>
    <w:rsid w:val="000142D4"/>
    <w:rsid w:val="00162960"/>
    <w:rsid w:val="002736A7"/>
    <w:rsid w:val="00283359"/>
    <w:rsid w:val="002D2AA7"/>
    <w:rsid w:val="002F6D5E"/>
    <w:rsid w:val="00363B24"/>
    <w:rsid w:val="00370B99"/>
    <w:rsid w:val="003A64AA"/>
    <w:rsid w:val="00476693"/>
    <w:rsid w:val="005555A8"/>
    <w:rsid w:val="005E4550"/>
    <w:rsid w:val="00656CEE"/>
    <w:rsid w:val="006721F9"/>
    <w:rsid w:val="007409BE"/>
    <w:rsid w:val="0080459B"/>
    <w:rsid w:val="008110BF"/>
    <w:rsid w:val="008313C3"/>
    <w:rsid w:val="0088288D"/>
    <w:rsid w:val="00B26602"/>
    <w:rsid w:val="00CD747E"/>
    <w:rsid w:val="00E876DA"/>
    <w:rsid w:val="00F2349C"/>
    <w:rsid w:val="00FB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CE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56CEE"/>
    <w:rPr>
      <w:b/>
      <w:bCs/>
    </w:rPr>
  </w:style>
  <w:style w:type="character" w:styleId="a5">
    <w:name w:val="Emphasis"/>
    <w:basedOn w:val="a0"/>
    <w:uiPriority w:val="20"/>
    <w:qFormat/>
    <w:rsid w:val="00656CEE"/>
    <w:rPr>
      <w:i/>
      <w:iCs/>
    </w:rPr>
  </w:style>
  <w:style w:type="paragraph" w:styleId="a6">
    <w:name w:val="Body Text"/>
    <w:basedOn w:val="a"/>
    <w:link w:val="a7"/>
    <w:rsid w:val="00656CEE"/>
    <w:pPr>
      <w:widowControl w:val="0"/>
      <w:suppressAutoHyphens/>
      <w:spacing w:after="120"/>
    </w:pPr>
    <w:rPr>
      <w:rFonts w:eastAsia="Arial Unicode MS" w:cs="Arial Unicode MS"/>
      <w:kern w:val="1"/>
      <w:lang w:eastAsia="hi-IN" w:bidi="hi-IN"/>
    </w:rPr>
  </w:style>
  <w:style w:type="character" w:customStyle="1" w:styleId="a7">
    <w:name w:val="Основной текст Знак"/>
    <w:basedOn w:val="a0"/>
    <w:link w:val="a6"/>
    <w:rsid w:val="00656CEE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F234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c4c16c32">
    <w:name w:val="c1 c4 c16 c32"/>
    <w:basedOn w:val="a0"/>
    <w:rsid w:val="003A6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CD65-FDED-4031-BDD6-ED93E0E6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OLLEGG</dc:creator>
  <cp:lastModifiedBy>user5658</cp:lastModifiedBy>
  <cp:revision>8</cp:revision>
  <dcterms:created xsi:type="dcterms:W3CDTF">2016-11-03T11:08:00Z</dcterms:created>
  <dcterms:modified xsi:type="dcterms:W3CDTF">2020-01-06T14:53:00Z</dcterms:modified>
</cp:coreProperties>
</file>