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B" w:rsidRDefault="001B07FB" w:rsidP="00E95B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7FB" w:rsidRPr="00F434B7" w:rsidRDefault="001B07FB" w:rsidP="00E95B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BF7" w:rsidRPr="00F434B7" w:rsidRDefault="00F97AE8" w:rsidP="00E95BF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434B7">
        <w:rPr>
          <w:rFonts w:ascii="Times New Roman" w:hAnsi="Times New Roman" w:cs="Times New Roman"/>
          <w:b/>
          <w:sz w:val="32"/>
          <w:szCs w:val="32"/>
          <w:lang w:eastAsia="ru-RU"/>
        </w:rPr>
        <w:t>Проект</w:t>
      </w:r>
    </w:p>
    <w:p w:rsidR="0021545F" w:rsidRPr="00F434B7" w:rsidRDefault="00CB349E" w:rsidP="00CB349E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F434B7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E95BF7" w:rsidRPr="00F434B7">
        <w:rPr>
          <w:rFonts w:ascii="Times New Roman" w:hAnsi="Times New Roman" w:cs="Times New Roman"/>
          <w:i w:val="0"/>
          <w:color w:val="000000"/>
          <w:sz w:val="32"/>
          <w:szCs w:val="32"/>
        </w:rPr>
        <w:t>«Герои Отечества»</w:t>
      </w:r>
    </w:p>
    <w:p w:rsidR="00E95BF7" w:rsidRPr="00F434B7" w:rsidRDefault="00E95BF7" w:rsidP="00E95BF7">
      <w:pPr>
        <w:pStyle w:val="2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34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Секция «Дизайн, архитектура, ДПИ: современные методики преподавания»</w:t>
      </w:r>
    </w:p>
    <w:p w:rsidR="005A1B97" w:rsidRPr="005A1B97" w:rsidRDefault="005A1B97" w:rsidP="005A1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B97" w:rsidRPr="005A1B97" w:rsidRDefault="005A1B97" w:rsidP="005A1B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503"/>
        <w:gridCol w:w="5528"/>
      </w:tblGrid>
      <w:tr w:rsidR="005A1B97" w:rsidRPr="005A1B97" w:rsidTr="00AD70AB">
        <w:trPr>
          <w:trHeight w:val="74"/>
        </w:trPr>
        <w:tc>
          <w:tcPr>
            <w:tcW w:w="4503" w:type="dxa"/>
          </w:tcPr>
          <w:p w:rsidR="005A1B97" w:rsidRPr="005A1B97" w:rsidRDefault="005A1B97" w:rsidP="00AD70A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A1B97" w:rsidRPr="005A1B97" w:rsidRDefault="005A1B97" w:rsidP="00AD70AB">
            <w:pPr>
              <w:pStyle w:val="a3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>Авторы: Меркулова Наталья Ильинична,</w:t>
            </w:r>
          </w:p>
          <w:p w:rsidR="005A1B97" w:rsidRPr="005A1B97" w:rsidRDefault="005A1B97" w:rsidP="00AD70AB">
            <w:pPr>
              <w:pStyle w:val="a3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E95BF7">
              <w:rPr>
                <w:rFonts w:ascii="Times New Roman" w:hAnsi="Times New Roman"/>
                <w:sz w:val="28"/>
                <w:szCs w:val="28"/>
              </w:rPr>
              <w:t>Мохова Мария Александровна</w:t>
            </w: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 образования </w:t>
            </w: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5A1B9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A1B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A1B97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gramEnd"/>
            <w:r w:rsidRPr="005A1B97">
              <w:rPr>
                <w:rFonts w:ascii="Times New Roman" w:hAnsi="Times New Roman"/>
                <w:sz w:val="28"/>
                <w:szCs w:val="28"/>
              </w:rPr>
              <w:t xml:space="preserve"> искусств» </w:t>
            </w: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 xml:space="preserve">Россия, Московская область,  </w:t>
            </w:r>
            <w:proofErr w:type="gramStart"/>
            <w:r w:rsidRPr="005A1B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1B97">
              <w:rPr>
                <w:rFonts w:ascii="Times New Roman" w:hAnsi="Times New Roman"/>
                <w:sz w:val="28"/>
                <w:szCs w:val="28"/>
              </w:rPr>
              <w:t xml:space="preserve">. Королёв </w:t>
            </w: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B97">
              <w:rPr>
                <w:rFonts w:ascii="Times New Roman" w:hAnsi="Times New Roman"/>
                <w:sz w:val="28"/>
                <w:szCs w:val="28"/>
              </w:rPr>
              <w:t>2018г</w:t>
            </w: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1B97" w:rsidRPr="005A1B97" w:rsidRDefault="005A1B97" w:rsidP="00AD70AB">
            <w:pPr>
              <w:pStyle w:val="a3"/>
              <w:tabs>
                <w:tab w:val="left" w:pos="4678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B97" w:rsidRDefault="005A1B97" w:rsidP="005A1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AE8" w:rsidRDefault="00F97AE8" w:rsidP="005A1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AE8" w:rsidRDefault="00F97AE8" w:rsidP="005A1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AE8" w:rsidRDefault="00F97AE8" w:rsidP="005A1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35" w:rsidRDefault="00EF2735" w:rsidP="005A1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0CD" w:rsidRPr="001C4F18" w:rsidRDefault="000E10CD" w:rsidP="001C4F1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Аннотация</w:t>
      </w:r>
      <w:r w:rsidR="00AC1B48" w:rsidRPr="001C4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E48ED" w:rsidRPr="001C4F18" w:rsidRDefault="00CB349E" w:rsidP="001C4F1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современного художественного образования актуальной становится тема изготовления сувенирной продукции в учреждениях дополнительного образования, так как эти изделия носят прикладной </w:t>
      </w:r>
      <w:proofErr w:type="gramStart"/>
      <w:r w:rsidRPr="001C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proofErr w:type="gramEnd"/>
      <w:r w:rsidRPr="001C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способствует активизации интереса детей к дизайну.</w:t>
      </w:r>
      <w:r w:rsidR="000E48ED" w:rsidRPr="001C4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44EB" w:rsidRPr="001C4F18" w:rsidRDefault="00ED44EB" w:rsidP="001C4F1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AE8" w:rsidRPr="001C4F18" w:rsidRDefault="00CB349E" w:rsidP="001C4F18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 xml:space="preserve">Наш проект возник  в связи с </w:t>
      </w:r>
      <w:r w:rsidR="00E95BF7" w:rsidRPr="001C4F18">
        <w:rPr>
          <w:color w:val="000000"/>
          <w:sz w:val="28"/>
          <w:szCs w:val="28"/>
        </w:rPr>
        <w:t>участием в акции «День Героев Отечества»</w:t>
      </w:r>
      <w:r w:rsidRPr="001C4F18">
        <w:rPr>
          <w:color w:val="000000"/>
          <w:sz w:val="28"/>
          <w:szCs w:val="28"/>
        </w:rPr>
        <w:t xml:space="preserve">. Формой продукции были выбраны </w:t>
      </w:r>
      <w:r w:rsidR="00E95BF7" w:rsidRPr="001C4F18">
        <w:rPr>
          <w:color w:val="000000"/>
          <w:sz w:val="28"/>
          <w:szCs w:val="28"/>
        </w:rPr>
        <w:t>закладки</w:t>
      </w:r>
      <w:r w:rsidRPr="001C4F18">
        <w:rPr>
          <w:color w:val="000000"/>
          <w:sz w:val="28"/>
          <w:szCs w:val="28"/>
        </w:rPr>
        <w:t xml:space="preserve">. </w:t>
      </w:r>
      <w:r w:rsidR="00F97AE8" w:rsidRPr="001C4F18">
        <w:rPr>
          <w:color w:val="000000"/>
          <w:sz w:val="28"/>
          <w:szCs w:val="28"/>
        </w:rPr>
        <w:t xml:space="preserve"> В </w:t>
      </w:r>
      <w:r w:rsidR="00F97AE8" w:rsidRPr="001C4F18">
        <w:rPr>
          <w:color w:val="000000"/>
          <w:sz w:val="28"/>
          <w:szCs w:val="28"/>
          <w:shd w:val="clear" w:color="auto" w:fill="FFFFFF"/>
        </w:rPr>
        <w:t>Королё</w:t>
      </w:r>
      <w:r w:rsidR="001C54E1" w:rsidRPr="001C4F18">
        <w:rPr>
          <w:color w:val="000000"/>
          <w:sz w:val="28"/>
          <w:szCs w:val="28"/>
          <w:shd w:val="clear" w:color="auto" w:fill="FFFFFF"/>
        </w:rPr>
        <w:t>в</w:t>
      </w:r>
      <w:r w:rsidR="00F97AE8" w:rsidRPr="001C4F18">
        <w:rPr>
          <w:color w:val="000000"/>
          <w:sz w:val="28"/>
          <w:szCs w:val="28"/>
          <w:shd w:val="clear" w:color="auto" w:fill="FFFFFF"/>
        </w:rPr>
        <w:t>е</w:t>
      </w:r>
      <w:r w:rsidR="001C54E1" w:rsidRPr="001C4F18">
        <w:rPr>
          <w:color w:val="000000"/>
          <w:sz w:val="28"/>
          <w:szCs w:val="28"/>
          <w:shd w:val="clear" w:color="auto" w:fill="FFFFFF"/>
        </w:rPr>
        <w:t xml:space="preserve"> </w:t>
      </w:r>
      <w:r w:rsidR="00F97AE8" w:rsidRPr="001C4F18">
        <w:rPr>
          <w:color w:val="000000"/>
          <w:sz w:val="28"/>
          <w:szCs w:val="28"/>
          <w:shd w:val="clear" w:color="auto" w:fill="FFFFFF"/>
        </w:rPr>
        <w:t xml:space="preserve">на обелиске  "Звезда Героя",   выбиты фамилии  двадцати семи наших земляков, удостоенных звания  Героя Советского Союза и  пяти, ставших полными  кавалерами орденов Славы. Указанный список, к </w:t>
      </w:r>
      <w:proofErr w:type="gramStart"/>
      <w:r w:rsidR="00F97AE8" w:rsidRPr="001C4F18">
        <w:rPr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="00F97AE8" w:rsidRPr="001C4F18">
        <w:rPr>
          <w:color w:val="000000"/>
          <w:sz w:val="28"/>
          <w:szCs w:val="28"/>
          <w:shd w:val="clear" w:color="auto" w:fill="FFFFFF"/>
        </w:rPr>
        <w:t xml:space="preserve"> не является полным. </w:t>
      </w:r>
      <w:r w:rsidR="00D85548" w:rsidRPr="001C4F18">
        <w:rPr>
          <w:color w:val="000000"/>
          <w:sz w:val="28"/>
          <w:szCs w:val="28"/>
        </w:rPr>
        <w:t xml:space="preserve">Незнание </w:t>
      </w:r>
      <w:r w:rsidR="00F97AE8" w:rsidRPr="001C4F18">
        <w:rPr>
          <w:rStyle w:val="a7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 героев-земляков</w:t>
      </w:r>
      <w:r w:rsidR="00F97AE8" w:rsidRPr="001C4F18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 побудило нас к участию во Всероссийской акции</w:t>
      </w:r>
      <w:r w:rsidR="00D85548" w:rsidRPr="001C4F18">
        <w:rPr>
          <w:color w:val="000000"/>
          <w:sz w:val="28"/>
          <w:szCs w:val="28"/>
        </w:rPr>
        <w:t>.</w:t>
      </w:r>
      <w:r w:rsidR="00F97AE8" w:rsidRPr="001C4F18">
        <w:rPr>
          <w:color w:val="000000"/>
          <w:sz w:val="28"/>
          <w:szCs w:val="28"/>
        </w:rPr>
        <w:t xml:space="preserve"> День Героев Отечества – памятная дата, установленная в 2007 году. В этот день мы говорим «Спасибо!» всем, кто совершил ратный или трудовой подвиг на благо нашей страны и ее граждан.</w:t>
      </w:r>
    </w:p>
    <w:p w:rsidR="00F97AE8" w:rsidRPr="001C4F18" w:rsidRDefault="00F97AE8" w:rsidP="001C4F18">
      <w:pPr>
        <w:pStyle w:val="a5"/>
        <w:spacing w:before="0" w:beforeAutospacing="0" w:after="1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В День Героев Отечества «Волонтеры Победы» выходят на улицы, площади и скверы населенных пунктов, названных в честь Героев Советского Союза и Героев Российской Федерации. Находясь в указанных локациях, волонтеры раздают жителям листовки в виде солдатских (фронтовых) писем-треугольников с информацией о Герое, в честь которого названо место, а также о его подвиге.</w:t>
      </w:r>
    </w:p>
    <w:p w:rsidR="00D85548" w:rsidRPr="001C4F18" w:rsidRDefault="00D85548" w:rsidP="001C4F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B48" w:rsidRPr="001C4F18" w:rsidRDefault="00AC1B48" w:rsidP="001C4F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Учащимся было предложено выбрать </w:t>
      </w:r>
      <w:r w:rsidR="001B07FB"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>жителя города со званием Героя советского Союза</w:t>
      </w:r>
      <w:r w:rsidR="00114982"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полученного в ходе военных действий во время ВОВ.</w:t>
      </w:r>
      <w:r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Приоритетным был выбор </w:t>
      </w:r>
      <w:r w:rsidR="001B07FB"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>героя, чье имя носят улицы или учебные заведения города</w:t>
      </w:r>
      <w:r w:rsidRPr="001C4F1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</w:t>
      </w:r>
      <w:r w:rsidRPr="001C4F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проект входит небольшая самостоятельная исследовательская работа, теоретическое обоснование </w:t>
      </w:r>
      <w:r w:rsidRPr="001C4F1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выбора</w:t>
      </w:r>
      <w:r w:rsidRPr="001C4F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подход обеспечивает полное погружение в тему и заинтересованность процессом</w:t>
      </w:r>
      <w:r w:rsidRPr="001C4F18">
        <w:rPr>
          <w:rFonts w:ascii="Times New Roman" w:hAnsi="Times New Roman" w:cs="Times New Roman"/>
          <w:sz w:val="28"/>
          <w:szCs w:val="28"/>
        </w:rPr>
        <w:t>, способствует развитию фантазии и вызывает яркую эмоциональную отзывчивость учеников, а также гарантирует более успешный результат.</w:t>
      </w:r>
    </w:p>
    <w:p w:rsidR="00114982" w:rsidRPr="001C4F18" w:rsidRDefault="00AC1B48" w:rsidP="001C4F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F18">
        <w:rPr>
          <w:rFonts w:ascii="Times New Roman" w:hAnsi="Times New Roman" w:cs="Times New Roman"/>
          <w:sz w:val="28"/>
          <w:szCs w:val="28"/>
        </w:rPr>
        <w:t xml:space="preserve">В работе используется </w:t>
      </w:r>
      <w:r w:rsidR="001B07FB" w:rsidRPr="001C4F18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1C4F18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1B07FB" w:rsidRPr="001C4F18">
        <w:rPr>
          <w:rFonts w:ascii="Times New Roman" w:hAnsi="Times New Roman" w:cs="Times New Roman"/>
          <w:sz w:val="28"/>
          <w:szCs w:val="28"/>
        </w:rPr>
        <w:t xml:space="preserve">на </w:t>
      </w:r>
      <w:r w:rsidRPr="001C4F18">
        <w:rPr>
          <w:rFonts w:ascii="Times New Roman" w:hAnsi="Times New Roman" w:cs="Times New Roman"/>
          <w:sz w:val="28"/>
          <w:szCs w:val="28"/>
        </w:rPr>
        <w:t xml:space="preserve"> цветной бумаг</w:t>
      </w:r>
      <w:r w:rsidR="001B07FB" w:rsidRPr="001C4F18">
        <w:rPr>
          <w:rFonts w:ascii="Times New Roman" w:hAnsi="Times New Roman" w:cs="Times New Roman"/>
          <w:sz w:val="28"/>
          <w:szCs w:val="28"/>
        </w:rPr>
        <w:t>е</w:t>
      </w:r>
      <w:r w:rsidRPr="001C4F18">
        <w:rPr>
          <w:rFonts w:ascii="Times New Roman" w:hAnsi="Times New Roman" w:cs="Times New Roman"/>
          <w:sz w:val="28"/>
          <w:szCs w:val="28"/>
        </w:rPr>
        <w:t>. Найденную обучающимися информацию размещали на стадии создания макета для печати.</w:t>
      </w:r>
    </w:p>
    <w:p w:rsidR="00114982" w:rsidRPr="001C4F18" w:rsidRDefault="00114982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Набор закладок объединен единой темой – люди связанные с нашим городом, что способствует воспитанию патриотизма у подрастающего поколения, привития интереса к культуре родного края.</w:t>
      </w:r>
    </w:p>
    <w:p w:rsidR="00114982" w:rsidRPr="001C4F18" w:rsidRDefault="00114982" w:rsidP="001C4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B97" w:rsidRPr="001C4F18" w:rsidRDefault="005A1B97" w:rsidP="001C4F1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b/>
          <w:color w:val="000000"/>
          <w:sz w:val="28"/>
          <w:szCs w:val="28"/>
        </w:rPr>
        <w:t>Цель образовательного проекта:</w:t>
      </w:r>
    </w:p>
    <w:p w:rsidR="005A1B97" w:rsidRPr="001C4F18" w:rsidRDefault="005A1B97" w:rsidP="001C4F18">
      <w:pPr>
        <w:pStyle w:val="a4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>Основная цель проекта "</w:t>
      </w:r>
      <w:r w:rsidR="005B2A3E" w:rsidRPr="001C4F18">
        <w:rPr>
          <w:rFonts w:ascii="Times New Roman" w:hAnsi="Times New Roman"/>
          <w:sz w:val="28"/>
          <w:szCs w:val="28"/>
          <w:shd w:val="clear" w:color="auto" w:fill="F4F4F4"/>
        </w:rPr>
        <w:t>Герои Отечества</w:t>
      </w:r>
      <w:r w:rsidRPr="001C4F18">
        <w:rPr>
          <w:rFonts w:ascii="Times New Roman" w:hAnsi="Times New Roman"/>
          <w:sz w:val="28"/>
          <w:szCs w:val="28"/>
          <w:shd w:val="clear" w:color="auto" w:fill="F4F4F4"/>
        </w:rPr>
        <w:t xml:space="preserve">" – </w:t>
      </w:r>
      <w:r w:rsidR="00723DB9" w:rsidRPr="001C4F18">
        <w:rPr>
          <w:rFonts w:ascii="Times New Roman" w:hAnsi="Times New Roman"/>
          <w:sz w:val="28"/>
          <w:szCs w:val="28"/>
        </w:rPr>
        <w:t xml:space="preserve">Создание условий для саморазвития личности обучающихся в ходе творческой деятельности – </w:t>
      </w:r>
      <w:r w:rsidR="00114982" w:rsidRPr="001C4F18">
        <w:rPr>
          <w:rFonts w:ascii="Times New Roman" w:hAnsi="Times New Roman"/>
          <w:sz w:val="28"/>
          <w:szCs w:val="28"/>
        </w:rPr>
        <w:lastRenderedPageBreak/>
        <w:t>разработки</w:t>
      </w:r>
      <w:r w:rsidR="00723DB9" w:rsidRPr="001C4F18">
        <w:rPr>
          <w:rFonts w:ascii="Times New Roman" w:hAnsi="Times New Roman"/>
          <w:sz w:val="28"/>
          <w:szCs w:val="28"/>
        </w:rPr>
        <w:t xml:space="preserve"> </w:t>
      </w:r>
      <w:r w:rsidR="00114982" w:rsidRPr="001C4F18">
        <w:rPr>
          <w:rFonts w:ascii="Times New Roman" w:hAnsi="Times New Roman"/>
          <w:sz w:val="28"/>
          <w:szCs w:val="28"/>
        </w:rPr>
        <w:t>дизайна закладок</w:t>
      </w:r>
      <w:r w:rsidR="00723DB9" w:rsidRPr="001C4F18">
        <w:rPr>
          <w:rFonts w:ascii="Times New Roman" w:hAnsi="Times New Roman"/>
          <w:sz w:val="28"/>
          <w:szCs w:val="28"/>
        </w:rPr>
        <w:t xml:space="preserve">, </w:t>
      </w:r>
      <w:r w:rsidR="00114982" w:rsidRPr="001C4F18">
        <w:rPr>
          <w:rFonts w:ascii="Times New Roman" w:hAnsi="Times New Roman"/>
          <w:sz w:val="28"/>
          <w:szCs w:val="28"/>
        </w:rPr>
        <w:t>а также знакомство с героями нашего города.</w:t>
      </w:r>
      <w:r w:rsidR="001C4F18" w:rsidRPr="001C4F18">
        <w:rPr>
          <w:rFonts w:ascii="Times New Roman" w:hAnsi="Times New Roman"/>
          <w:sz w:val="28"/>
          <w:szCs w:val="28"/>
        </w:rPr>
        <w:t xml:space="preserve"> Налаживание связи разных поколений.</w:t>
      </w:r>
    </w:p>
    <w:p w:rsidR="00AC1B48" w:rsidRPr="001C4F18" w:rsidRDefault="00AC1B48" w:rsidP="001C4F1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Задачи.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4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-создать условия для развития исследовательских навыков учащихся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4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навыки систематизации, обобщения, анализа информации, полученной самостоятельно через разные информационные источники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4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-научить учащихся понимать особенности художественного оформления различных видов сувенирной продукции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b/>
          <w:sz w:val="28"/>
          <w:szCs w:val="28"/>
          <w:shd w:val="clear" w:color="auto" w:fill="F4F4F4"/>
        </w:rPr>
        <w:t xml:space="preserve">         Ход работы.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 xml:space="preserve">1.поиск информации о выбранном 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>человеке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 xml:space="preserve">2.разработка эскиза композиции 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>в заданном формате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>3.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>работа в смешанной технике, создание оригинала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>4.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 xml:space="preserve"> обработка макета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 xml:space="preserve"> 5. 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>печать тиража</w:t>
      </w:r>
    </w:p>
    <w:p w:rsidR="00AC1B48" w:rsidRPr="001C4F18" w:rsidRDefault="00AC1B48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1C4F18">
        <w:rPr>
          <w:rFonts w:ascii="Times New Roman" w:hAnsi="Times New Roman"/>
          <w:sz w:val="28"/>
          <w:szCs w:val="28"/>
          <w:shd w:val="clear" w:color="auto" w:fill="F4F4F4"/>
        </w:rPr>
        <w:t>6.</w:t>
      </w:r>
      <w:r w:rsidR="00114982" w:rsidRPr="001C4F18">
        <w:rPr>
          <w:rFonts w:ascii="Times New Roman" w:hAnsi="Times New Roman"/>
          <w:sz w:val="28"/>
          <w:szCs w:val="28"/>
          <w:shd w:val="clear" w:color="auto" w:fill="F4F4F4"/>
        </w:rPr>
        <w:t>распространение закладок</w:t>
      </w:r>
    </w:p>
    <w:p w:rsidR="00AC1B48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b/>
          <w:bCs/>
          <w:color w:val="000000"/>
          <w:sz w:val="28"/>
          <w:szCs w:val="28"/>
        </w:rPr>
        <w:t>Описание практической части проекта.</w:t>
      </w:r>
    </w:p>
    <w:p w:rsidR="00114982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 xml:space="preserve">Практическая часть проекта представлена набором  из </w:t>
      </w:r>
      <w:r w:rsidR="00114982" w:rsidRPr="001C4F18">
        <w:rPr>
          <w:color w:val="000000"/>
          <w:sz w:val="28"/>
          <w:szCs w:val="28"/>
        </w:rPr>
        <w:t>10</w:t>
      </w:r>
      <w:r w:rsidRPr="001C4F18">
        <w:rPr>
          <w:color w:val="000000"/>
          <w:sz w:val="28"/>
          <w:szCs w:val="28"/>
        </w:rPr>
        <w:t xml:space="preserve"> </w:t>
      </w:r>
      <w:r w:rsidR="00114982" w:rsidRPr="001C4F18">
        <w:rPr>
          <w:color w:val="000000"/>
          <w:sz w:val="28"/>
          <w:szCs w:val="28"/>
        </w:rPr>
        <w:t>закладок</w:t>
      </w:r>
      <w:r w:rsidRPr="001C4F18">
        <w:rPr>
          <w:color w:val="000000"/>
          <w:sz w:val="28"/>
          <w:szCs w:val="28"/>
        </w:rPr>
        <w:t xml:space="preserve">. </w:t>
      </w:r>
    </w:p>
    <w:p w:rsidR="00AC1B48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Группа имеет практическую значимость и может быть использована:</w:t>
      </w:r>
    </w:p>
    <w:p w:rsidR="00AC1B48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- в качестве наглядного пособия на уроках изобразительного искусства, активизируя познавательный интерес учащихся;</w:t>
      </w:r>
    </w:p>
    <w:p w:rsidR="00AC1B48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 xml:space="preserve">- в качестве проектов сувениров для Подарочного фонда города </w:t>
      </w:r>
      <w:r w:rsidR="00114982" w:rsidRPr="001C4F18">
        <w:rPr>
          <w:color w:val="000000"/>
          <w:sz w:val="28"/>
          <w:szCs w:val="28"/>
        </w:rPr>
        <w:t>Королев</w:t>
      </w:r>
      <w:r w:rsidRPr="001C4F18">
        <w:rPr>
          <w:color w:val="000000"/>
          <w:sz w:val="28"/>
          <w:szCs w:val="28"/>
        </w:rPr>
        <w:t>.</w:t>
      </w:r>
    </w:p>
    <w:p w:rsidR="00AC1B48" w:rsidRPr="001C4F18" w:rsidRDefault="00AC1B48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- для участия в выставках и конкурсах детского творчества, а также социальных проектов Московской области.</w:t>
      </w:r>
    </w:p>
    <w:p w:rsidR="00114982" w:rsidRPr="001C4F18" w:rsidRDefault="00114982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t>- по назначению - в качестве закладки в книгу</w:t>
      </w:r>
    </w:p>
    <w:p w:rsidR="005A1B97" w:rsidRPr="001C4F18" w:rsidRDefault="005A1B97" w:rsidP="001C4F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B97" w:rsidRPr="001C4F18" w:rsidRDefault="005A1B97" w:rsidP="001C4F1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4F18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</w:t>
      </w:r>
      <w:r w:rsidRPr="001C4F18">
        <w:rPr>
          <w:rFonts w:ascii="Times New Roman" w:hAnsi="Times New Roman" w:cs="Times New Roman"/>
          <w:sz w:val="28"/>
          <w:szCs w:val="28"/>
        </w:rPr>
        <w:t>:</w:t>
      </w:r>
    </w:p>
    <w:p w:rsidR="005A1B97" w:rsidRPr="001C4F18" w:rsidRDefault="005A1B97" w:rsidP="001C4F1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F18">
        <w:rPr>
          <w:rFonts w:ascii="Times New Roman" w:hAnsi="Times New Roman" w:cs="Times New Roman"/>
          <w:i/>
          <w:sz w:val="28"/>
          <w:szCs w:val="28"/>
        </w:rPr>
        <w:t xml:space="preserve">Для педагога: </w:t>
      </w:r>
      <w:proofErr w:type="spellStart"/>
      <w:r w:rsidR="0021545F" w:rsidRPr="001C4F18">
        <w:rPr>
          <w:rFonts w:ascii="Times New Roman" w:hAnsi="Times New Roman" w:cs="Times New Roman"/>
          <w:sz w:val="28"/>
          <w:szCs w:val="28"/>
        </w:rPr>
        <w:t>ноутбук</w:t>
      </w:r>
      <w:proofErr w:type="gramStart"/>
      <w:r w:rsidR="0021545F" w:rsidRPr="001C4F18">
        <w:rPr>
          <w:rFonts w:ascii="Times New Roman" w:hAnsi="Times New Roman" w:cs="Times New Roman"/>
          <w:sz w:val="28"/>
          <w:szCs w:val="28"/>
        </w:rPr>
        <w:t>,</w:t>
      </w:r>
      <w:r w:rsidRPr="001C4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4F18">
        <w:rPr>
          <w:rFonts w:ascii="Times New Roman" w:hAnsi="Times New Roman" w:cs="Times New Roman"/>
          <w:sz w:val="28"/>
          <w:szCs w:val="28"/>
        </w:rPr>
        <w:t>роектор</w:t>
      </w:r>
      <w:proofErr w:type="spellEnd"/>
      <w:r w:rsidRPr="001C4F18">
        <w:rPr>
          <w:rFonts w:ascii="Times New Roman" w:hAnsi="Times New Roman" w:cs="Times New Roman"/>
          <w:sz w:val="28"/>
          <w:szCs w:val="28"/>
        </w:rPr>
        <w:t>, экран или интерактивная доска, презентация к занятию,  иллюстративный материал</w:t>
      </w:r>
      <w:r w:rsidR="0021545F" w:rsidRPr="001C4F18">
        <w:rPr>
          <w:rFonts w:ascii="Times New Roman" w:hAnsi="Times New Roman" w:cs="Times New Roman"/>
          <w:sz w:val="28"/>
          <w:szCs w:val="28"/>
        </w:rPr>
        <w:t>.</w:t>
      </w:r>
    </w:p>
    <w:p w:rsidR="005A1B97" w:rsidRPr="001C4F18" w:rsidRDefault="005A1B97" w:rsidP="001C4F1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F18">
        <w:rPr>
          <w:rFonts w:ascii="Times New Roman" w:hAnsi="Times New Roman"/>
          <w:i/>
          <w:sz w:val="28"/>
          <w:szCs w:val="28"/>
        </w:rPr>
        <w:t>Для учащихся</w:t>
      </w:r>
      <w:r w:rsidR="0021545F" w:rsidRPr="001C4F18">
        <w:rPr>
          <w:rFonts w:ascii="Times New Roman" w:hAnsi="Times New Roman"/>
          <w:sz w:val="28"/>
          <w:szCs w:val="28"/>
        </w:rPr>
        <w:t xml:space="preserve">: </w:t>
      </w:r>
      <w:r w:rsidR="005F5DEC" w:rsidRPr="001C4F18">
        <w:rPr>
          <w:rFonts w:ascii="Times New Roman" w:hAnsi="Times New Roman"/>
          <w:sz w:val="28"/>
          <w:szCs w:val="28"/>
        </w:rPr>
        <w:t xml:space="preserve">цветная </w:t>
      </w:r>
      <w:r w:rsidR="0021545F" w:rsidRPr="001C4F18">
        <w:rPr>
          <w:rFonts w:ascii="Times New Roman" w:hAnsi="Times New Roman"/>
          <w:sz w:val="28"/>
          <w:szCs w:val="28"/>
        </w:rPr>
        <w:t xml:space="preserve">бумага, </w:t>
      </w:r>
      <w:r w:rsidRPr="001C4F18">
        <w:rPr>
          <w:rFonts w:ascii="Times New Roman" w:hAnsi="Times New Roman"/>
          <w:sz w:val="28"/>
          <w:szCs w:val="28"/>
        </w:rPr>
        <w:t xml:space="preserve">карандаш, ластик, </w:t>
      </w:r>
      <w:r w:rsidR="005F5DEC" w:rsidRPr="001C4F18">
        <w:rPr>
          <w:rFonts w:ascii="Times New Roman" w:hAnsi="Times New Roman"/>
          <w:sz w:val="28"/>
          <w:szCs w:val="28"/>
        </w:rPr>
        <w:t>гуашь</w:t>
      </w:r>
      <w:r w:rsidR="0021545F" w:rsidRPr="001C4F18">
        <w:rPr>
          <w:rFonts w:ascii="Times New Roman" w:hAnsi="Times New Roman"/>
          <w:sz w:val="28"/>
          <w:szCs w:val="28"/>
        </w:rPr>
        <w:t xml:space="preserve">, </w:t>
      </w:r>
      <w:r w:rsidR="005F5DEC" w:rsidRPr="001C4F18">
        <w:rPr>
          <w:rFonts w:ascii="Times New Roman" w:hAnsi="Times New Roman"/>
          <w:sz w:val="28"/>
          <w:szCs w:val="28"/>
        </w:rPr>
        <w:t>карандаши</w:t>
      </w:r>
      <w:r w:rsidR="0021545F" w:rsidRPr="001C4F18">
        <w:rPr>
          <w:rFonts w:ascii="Times New Roman" w:hAnsi="Times New Roman"/>
          <w:sz w:val="28"/>
          <w:szCs w:val="28"/>
        </w:rPr>
        <w:t xml:space="preserve">, </w:t>
      </w:r>
      <w:r w:rsidR="005F5DEC" w:rsidRPr="001C4F18">
        <w:rPr>
          <w:rFonts w:ascii="Times New Roman" w:hAnsi="Times New Roman"/>
          <w:sz w:val="28"/>
          <w:szCs w:val="28"/>
        </w:rPr>
        <w:t>ручка</w:t>
      </w:r>
      <w:r w:rsidR="0021545F" w:rsidRPr="001C4F18">
        <w:rPr>
          <w:rFonts w:ascii="Times New Roman" w:hAnsi="Times New Roman"/>
          <w:sz w:val="28"/>
          <w:szCs w:val="28"/>
        </w:rPr>
        <w:t>.</w:t>
      </w:r>
    </w:p>
    <w:p w:rsidR="00F434B7" w:rsidRDefault="005A1B97" w:rsidP="001C4F1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color w:val="000000"/>
          <w:sz w:val="28"/>
          <w:szCs w:val="28"/>
        </w:rPr>
        <w:t>Для подведения итогов занятия предлагается удобная и эффективная форма - выставка-просмотр.</w:t>
      </w:r>
    </w:p>
    <w:p w:rsidR="00F434B7" w:rsidRDefault="00F434B7" w:rsidP="001C4F1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B97" w:rsidRPr="001C4F18" w:rsidRDefault="005A1B97" w:rsidP="001C4F1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B97" w:rsidRPr="001C4F18" w:rsidRDefault="005F5DEC" w:rsidP="001C4F1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F18">
        <w:rPr>
          <w:rFonts w:ascii="Times New Roman" w:hAnsi="Times New Roman" w:cs="Times New Roman"/>
          <w:b/>
          <w:color w:val="000000"/>
          <w:sz w:val="28"/>
          <w:szCs w:val="28"/>
        </w:rPr>
        <w:t>Итоги</w:t>
      </w:r>
      <w:r w:rsidR="00F43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</w:p>
    <w:p w:rsidR="001C4F18" w:rsidRPr="001C4F18" w:rsidRDefault="005F5DEC" w:rsidP="001C4F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4F18">
        <w:rPr>
          <w:color w:val="000000"/>
          <w:sz w:val="28"/>
          <w:szCs w:val="28"/>
        </w:rPr>
        <w:lastRenderedPageBreak/>
        <w:t>В день проведения Всероссийской акции «День героя Отечества» обучающиеся  раздали закладки своим одноклассникам и ребятам из других классов. А также подготовили доклады по выбранным Героям.</w:t>
      </w:r>
      <w:r w:rsidR="001C4F18" w:rsidRPr="001C4F18">
        <w:rPr>
          <w:color w:val="000000"/>
          <w:sz w:val="28"/>
          <w:szCs w:val="28"/>
        </w:rPr>
        <w:t xml:space="preserve"> Обучающиеся повторили и закрепили знания о ВОВ</w:t>
      </w:r>
      <w:proofErr w:type="gramStart"/>
      <w:r w:rsidR="001C4F18" w:rsidRPr="001C4F18">
        <w:rPr>
          <w:color w:val="000000"/>
          <w:sz w:val="28"/>
          <w:szCs w:val="28"/>
        </w:rPr>
        <w:t xml:space="preserve"> ,</w:t>
      </w:r>
      <w:proofErr w:type="gramEnd"/>
      <w:r w:rsidR="001C4F18" w:rsidRPr="001C4F18">
        <w:rPr>
          <w:color w:val="000000"/>
          <w:sz w:val="28"/>
          <w:szCs w:val="28"/>
        </w:rPr>
        <w:t xml:space="preserve"> узнали новых героев и их подвиги. Набор закладок объединен единой темой – люди связанные с нашим городом, что способствует воспитанию патриотизма у подрастающего поколения, привития интереса к культуре родного края. Дети проявили социально-значимые качества личности, проект получил большой отклик учащихся и родителей.</w:t>
      </w:r>
    </w:p>
    <w:p w:rsidR="005F5DEC" w:rsidRPr="001C4F18" w:rsidRDefault="005F5DEC" w:rsidP="001C4F1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DEC" w:rsidRPr="001C4F18" w:rsidRDefault="005F5DEC" w:rsidP="001C4F1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588" w:rsidRPr="001C4F18" w:rsidRDefault="00956588" w:rsidP="001C4F18">
      <w:pPr>
        <w:rPr>
          <w:rFonts w:ascii="Times New Roman" w:hAnsi="Times New Roman" w:cs="Times New Roman"/>
          <w:sz w:val="28"/>
          <w:szCs w:val="28"/>
        </w:rPr>
      </w:pPr>
    </w:p>
    <w:sectPr w:rsidR="00956588" w:rsidRPr="001C4F18" w:rsidSect="006E4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1E56"/>
    <w:multiLevelType w:val="multilevel"/>
    <w:tmpl w:val="E1C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97"/>
    <w:rsid w:val="000E10CD"/>
    <w:rsid w:val="000E48ED"/>
    <w:rsid w:val="00114982"/>
    <w:rsid w:val="001B07FB"/>
    <w:rsid w:val="001C4F18"/>
    <w:rsid w:val="001C54E1"/>
    <w:rsid w:val="001E6168"/>
    <w:rsid w:val="00215261"/>
    <w:rsid w:val="0021545F"/>
    <w:rsid w:val="00344F0A"/>
    <w:rsid w:val="003B04FC"/>
    <w:rsid w:val="005073FF"/>
    <w:rsid w:val="005858A0"/>
    <w:rsid w:val="005A1B97"/>
    <w:rsid w:val="005B2A3E"/>
    <w:rsid w:val="005F5DEC"/>
    <w:rsid w:val="00633074"/>
    <w:rsid w:val="00642E42"/>
    <w:rsid w:val="006B7CD6"/>
    <w:rsid w:val="00723DB9"/>
    <w:rsid w:val="007C1B04"/>
    <w:rsid w:val="00832816"/>
    <w:rsid w:val="008342B0"/>
    <w:rsid w:val="008E65A7"/>
    <w:rsid w:val="008F126C"/>
    <w:rsid w:val="00956588"/>
    <w:rsid w:val="009B78FB"/>
    <w:rsid w:val="009C7CF4"/>
    <w:rsid w:val="00A1330A"/>
    <w:rsid w:val="00AC1B48"/>
    <w:rsid w:val="00CB349E"/>
    <w:rsid w:val="00D21995"/>
    <w:rsid w:val="00D85548"/>
    <w:rsid w:val="00DD48F6"/>
    <w:rsid w:val="00E55C85"/>
    <w:rsid w:val="00E95BF7"/>
    <w:rsid w:val="00ED44EB"/>
    <w:rsid w:val="00EF2735"/>
    <w:rsid w:val="00F434B7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73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7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7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7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73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073FF"/>
    <w:rPr>
      <w:sz w:val="22"/>
      <w:szCs w:val="22"/>
    </w:rPr>
  </w:style>
  <w:style w:type="paragraph" w:styleId="a4">
    <w:name w:val="List Paragraph"/>
    <w:basedOn w:val="a"/>
    <w:uiPriority w:val="34"/>
    <w:qFormat/>
    <w:rsid w:val="005073FF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1B97"/>
  </w:style>
  <w:style w:type="paragraph" w:customStyle="1" w:styleId="c2">
    <w:name w:val="c2"/>
    <w:basedOn w:val="a"/>
    <w:rsid w:val="008E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5A7"/>
  </w:style>
  <w:style w:type="character" w:styleId="a6">
    <w:name w:val="Hyperlink"/>
    <w:basedOn w:val="a0"/>
    <w:uiPriority w:val="99"/>
    <w:unhideWhenUsed/>
    <w:rsid w:val="00AC1B4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97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Колбаса</dc:creator>
  <cp:lastModifiedBy>Колбаса</cp:lastModifiedBy>
  <cp:revision>2</cp:revision>
  <dcterms:created xsi:type="dcterms:W3CDTF">2020-01-22T13:39:00Z</dcterms:created>
  <dcterms:modified xsi:type="dcterms:W3CDTF">2020-01-22T13:39:00Z</dcterms:modified>
</cp:coreProperties>
</file>