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F4" w:rsidRPr="00495468" w:rsidRDefault="00173DC5" w:rsidP="00495468">
      <w:pPr>
        <w:pStyle w:val="NormalWeb"/>
        <w:spacing w:before="0" w:beforeAutospacing="0" w:after="0" w:afterAutospacing="0" w:line="288" w:lineRule="auto"/>
        <w:ind w:firstLine="567"/>
      </w:pPr>
      <w:r w:rsidRPr="00495468">
        <w:t>Зиновьева Елена Алексеевна</w:t>
      </w:r>
      <w:r w:rsidR="00DC25B2" w:rsidRPr="00495468">
        <w:t xml:space="preserve"> родилась в г. Свердловске в 196</w:t>
      </w:r>
      <w:r w:rsidRPr="00495468">
        <w:t>0</w:t>
      </w:r>
      <w:r w:rsidR="00DC25B2" w:rsidRPr="00495468">
        <w:t xml:space="preserve"> г</w:t>
      </w:r>
      <w:r w:rsidR="007B1DF4" w:rsidRPr="00495468">
        <w:t>.</w:t>
      </w:r>
      <w:r w:rsidR="007B1DF4" w:rsidRPr="00495468">
        <w:br/>
        <w:t xml:space="preserve">Образование: </w:t>
      </w:r>
      <w:r w:rsidR="00C604B7" w:rsidRPr="00495468">
        <w:t xml:space="preserve">высшее, </w:t>
      </w:r>
      <w:r w:rsidRPr="00495468">
        <w:t>Уральский государственный университет им. А. М. Горького, специальность "Прикладная математика"</w:t>
      </w:r>
    </w:p>
    <w:p w:rsidR="00173DC5" w:rsidRPr="00495468" w:rsidRDefault="007B1DF4" w:rsidP="00495468">
      <w:pPr>
        <w:pStyle w:val="NormalWeb"/>
        <w:spacing w:before="0" w:beforeAutospacing="0" w:after="0" w:afterAutospacing="0" w:line="288" w:lineRule="auto"/>
        <w:ind w:firstLine="567"/>
      </w:pPr>
      <w:r w:rsidRPr="00495468">
        <w:t>Общий стаж</w:t>
      </w:r>
      <w:r w:rsidR="007F1565" w:rsidRPr="00495468">
        <w:t xml:space="preserve"> – </w:t>
      </w:r>
      <w:r w:rsidR="00173DC5" w:rsidRPr="00495468">
        <w:t xml:space="preserve">32 </w:t>
      </w:r>
      <w:r w:rsidR="00932CB6" w:rsidRPr="00495468">
        <w:t>года</w:t>
      </w:r>
      <w:r w:rsidRPr="00495468">
        <w:t xml:space="preserve">, педагогический </w:t>
      </w:r>
      <w:r w:rsidR="00932CB6" w:rsidRPr="00495468">
        <w:t>–2</w:t>
      </w:r>
      <w:r w:rsidR="00173DC5" w:rsidRPr="00495468">
        <w:t>7</w:t>
      </w:r>
      <w:r w:rsidR="00932CB6" w:rsidRPr="00495468">
        <w:t xml:space="preserve"> </w:t>
      </w:r>
      <w:r w:rsidR="00173DC5" w:rsidRPr="00495468">
        <w:t>лет</w:t>
      </w:r>
      <w:r w:rsidRPr="00495468">
        <w:t>.</w:t>
      </w:r>
    </w:p>
    <w:p w:rsidR="00173DC5" w:rsidRPr="00495468" w:rsidRDefault="00173DC5" w:rsidP="00495468">
      <w:pPr>
        <w:pStyle w:val="NormalWeb"/>
        <w:spacing w:before="0" w:beforeAutospacing="0" w:after="0" w:afterAutospacing="0" w:line="288" w:lineRule="auto"/>
        <w:ind w:firstLine="567"/>
      </w:pPr>
      <w:r w:rsidRPr="00495468">
        <w:t xml:space="preserve"> С 1983 по  1987 гг. работала в Уральском государственном лесотехническом институте.</w:t>
      </w:r>
    </w:p>
    <w:p w:rsidR="00173DC5" w:rsidRPr="00495468" w:rsidRDefault="00173DC5" w:rsidP="00495468">
      <w:pPr>
        <w:pStyle w:val="NormalWeb"/>
        <w:spacing w:before="0" w:beforeAutospacing="0" w:after="0" w:afterAutospacing="0" w:line="288" w:lineRule="auto"/>
        <w:ind w:firstLine="567"/>
      </w:pPr>
      <w:r w:rsidRPr="00495468">
        <w:t>С 1987 года  по настоящее время работает  в УРФУ (УГТУ–УПИ):</w:t>
      </w:r>
    </w:p>
    <w:p w:rsidR="00173DC5" w:rsidRPr="00495468" w:rsidRDefault="00173DC5" w:rsidP="00495468">
      <w:pPr>
        <w:pStyle w:val="NormalWeb"/>
        <w:spacing w:before="0" w:beforeAutospacing="0" w:after="0" w:afterAutospacing="0" w:line="288" w:lineRule="auto"/>
        <w:ind w:firstLine="567"/>
      </w:pPr>
      <w:r w:rsidRPr="00495468">
        <w:t>1987 – 1991 – кафедра вычислительной техники, старший преподаватель</w:t>
      </w:r>
    </w:p>
    <w:p w:rsidR="00173DC5" w:rsidRPr="00495468" w:rsidRDefault="00173DC5" w:rsidP="00495468">
      <w:pPr>
        <w:pStyle w:val="NormalWeb"/>
        <w:spacing w:before="0" w:beforeAutospacing="0" w:after="0" w:afterAutospacing="0" w:line="288" w:lineRule="auto"/>
        <w:ind w:firstLine="567"/>
      </w:pPr>
      <w:r w:rsidRPr="00495468">
        <w:t>1991 – 2002 – Уральский региональный центр новых информационных технологий, старший преподаватель.</w:t>
      </w:r>
    </w:p>
    <w:p w:rsidR="00173DC5" w:rsidRPr="00495468" w:rsidRDefault="00173DC5" w:rsidP="00495468">
      <w:pPr>
        <w:pStyle w:val="NormalWeb"/>
        <w:spacing w:before="0" w:beforeAutospacing="0" w:after="0" w:afterAutospacing="0" w:line="288" w:lineRule="auto"/>
        <w:ind w:firstLine="567"/>
      </w:pPr>
      <w:r w:rsidRPr="00495468">
        <w:t>2002 – 2014 – кафедра культурологи и дизайна, старший преподаватель</w:t>
      </w:r>
    </w:p>
    <w:p w:rsidR="00173DC5" w:rsidRPr="00495468" w:rsidRDefault="00173DC5" w:rsidP="00495468">
      <w:pPr>
        <w:pStyle w:val="NormalWeb"/>
        <w:spacing w:before="0" w:beforeAutospacing="0" w:after="0" w:afterAutospacing="0" w:line="288" w:lineRule="auto"/>
        <w:ind w:firstLine="567"/>
      </w:pPr>
      <w:r w:rsidRPr="00495468">
        <w:t>Зиновьева Е</w:t>
      </w:r>
      <w:r w:rsidR="00354673">
        <w:t>.</w:t>
      </w:r>
      <w:r w:rsidRPr="00495468">
        <w:t xml:space="preserve"> А</w:t>
      </w:r>
      <w:r w:rsidR="00354673">
        <w:t>.</w:t>
      </w:r>
      <w:r w:rsidRPr="00495468">
        <w:t xml:space="preserve"> имеет большой  практический опыт по дизайну и верстке газетных и журнальных изд</w:t>
      </w:r>
      <w:r w:rsidRPr="00495468">
        <w:t>а</w:t>
      </w:r>
      <w:r w:rsidRPr="00495468">
        <w:t>ний:</w:t>
      </w:r>
    </w:p>
    <w:p w:rsidR="00173DC5" w:rsidRPr="00495468" w:rsidRDefault="00173DC5" w:rsidP="00495468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</w:pPr>
      <w:r w:rsidRPr="00495468">
        <w:t>2004-2010 гг. - дизайн и верстка журнала "Веста-Урал"</w:t>
      </w:r>
    </w:p>
    <w:p w:rsidR="00173DC5" w:rsidRPr="00495468" w:rsidRDefault="00173DC5" w:rsidP="00495468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</w:pPr>
      <w:r w:rsidRPr="00495468">
        <w:t xml:space="preserve">2006-2006 гг. - дизайн и верстка рекламно-информационной газеты о недвижимости "Домовенок" </w:t>
      </w:r>
    </w:p>
    <w:p w:rsidR="00173DC5" w:rsidRPr="00495468" w:rsidRDefault="00173DC5" w:rsidP="00495468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</w:pPr>
      <w:r w:rsidRPr="00495468">
        <w:t>2007 -  дизайн и верстка книги "Край наш Шалинский" ( к 75-летию Шалинского района)</w:t>
      </w:r>
    </w:p>
    <w:p w:rsidR="00173DC5" w:rsidRPr="00495468" w:rsidRDefault="00173DC5" w:rsidP="00495468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</w:pPr>
      <w:r w:rsidRPr="00495468">
        <w:t>2008-2011 гг. - дизайн и верстка журнала "Инновации и бизнес"</w:t>
      </w:r>
    </w:p>
    <w:p w:rsidR="00173DC5" w:rsidRPr="00495468" w:rsidRDefault="00173DC5" w:rsidP="00495468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</w:pPr>
      <w:r w:rsidRPr="00495468">
        <w:t>2013-2014 гг. - верстка региональных разворотов (Екатеринбург, Челябинск, Курган) газеты "Российская кооперация"</w:t>
      </w:r>
    </w:p>
    <w:p w:rsidR="009664F5" w:rsidRPr="00495468" w:rsidRDefault="009664F5" w:rsidP="00495468">
      <w:pPr>
        <w:pStyle w:val="NormalWeb"/>
        <w:spacing w:before="0" w:beforeAutospacing="0" w:after="0" w:afterAutospacing="0" w:line="288" w:lineRule="auto"/>
        <w:ind w:firstLine="567"/>
      </w:pPr>
      <w:r w:rsidRPr="00495468">
        <w:t>Зиновьева Е.А. имеет большой опыт работы в системе дополнительного профессионального образования:</w:t>
      </w:r>
    </w:p>
    <w:p w:rsidR="009664F5" w:rsidRPr="00495468" w:rsidRDefault="009664F5" w:rsidP="00495468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</w:pPr>
      <w:r w:rsidRPr="00495468">
        <w:t>1990 г.  – по настоящее время  является старшим преподавателем  факультета повышения квалификации и профессиональной подготовки УрФУ</w:t>
      </w:r>
      <w:r w:rsidR="00495468">
        <w:t>;</w:t>
      </w:r>
    </w:p>
    <w:p w:rsidR="009664F5" w:rsidRPr="00495468" w:rsidRDefault="009664F5" w:rsidP="00495468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</w:pPr>
      <w:r w:rsidRPr="00495468">
        <w:t>1998 – 2006 гг. – работа в Учебно-научном Центре Инновационного Бизнеса в качестве преподавателя курсов и специалиста по компьютерной графике и издательским компьютерным технологиям</w:t>
      </w:r>
      <w:r w:rsidR="00495468">
        <w:t>;</w:t>
      </w:r>
    </w:p>
    <w:p w:rsidR="009664F5" w:rsidRPr="00495468" w:rsidRDefault="009664F5" w:rsidP="00495468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</w:pPr>
      <w:r w:rsidRPr="00495468">
        <w:t>2007 – 2008 гг. – проведение семинаров по компьютерной верстке в Учебном центре Уральского отделения Российской Ассоциации по связям с общественностью для дизайнеров-верстальщиков региональных газетных изданий</w:t>
      </w:r>
      <w:r w:rsidR="00495468">
        <w:t>.</w:t>
      </w:r>
    </w:p>
    <w:p w:rsidR="00696078" w:rsidRDefault="007B1DF4" w:rsidP="00495468">
      <w:pPr>
        <w:pStyle w:val="NormalWeb"/>
        <w:spacing w:before="0" w:beforeAutospacing="0" w:after="0" w:afterAutospacing="0" w:line="288" w:lineRule="auto"/>
        <w:ind w:firstLine="567"/>
      </w:pPr>
      <w:r w:rsidRPr="00495468">
        <w:t>В настоящее время</w:t>
      </w:r>
      <w:r w:rsidR="009664F5" w:rsidRPr="00495468">
        <w:t xml:space="preserve"> Зиновьева Е.А. </w:t>
      </w:r>
      <w:r w:rsidRPr="00495468">
        <w:t xml:space="preserve"> ведет </w:t>
      </w:r>
      <w:r w:rsidR="00696078" w:rsidRPr="00495468">
        <w:t>следующие дисциплины для студентов специалитета, бакалавриата и магистратуры кафедрф культурологии дизайна:</w:t>
      </w:r>
    </w:p>
    <w:p w:rsidR="00495468" w:rsidRPr="00495468" w:rsidRDefault="00495468" w:rsidP="00495468">
      <w:pPr>
        <w:pStyle w:val="NormalWeb"/>
        <w:spacing w:before="0" w:beforeAutospacing="0" w:after="0" w:afterAutospacing="0" w:line="288" w:lineRule="auto"/>
        <w:ind w:firstLine="567"/>
      </w:pPr>
    </w:p>
    <w:p w:rsidR="00696078" w:rsidRPr="00495468" w:rsidRDefault="00696078" w:rsidP="00495468">
      <w:pPr>
        <w:spacing w:after="0" w:line="288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495468">
        <w:rPr>
          <w:rFonts w:ascii="Times New Roman" w:eastAsia="Calibri" w:hAnsi="Times New Roman" w:cs="Times New Roman"/>
          <w:b/>
          <w:sz w:val="24"/>
          <w:szCs w:val="24"/>
        </w:rPr>
        <w:t>«Компьютерные технологии в дизайне»</w:t>
      </w:r>
    </w:p>
    <w:p w:rsidR="00696078" w:rsidRPr="00495468" w:rsidRDefault="00696078" w:rsidP="00495468">
      <w:pPr>
        <w:numPr>
          <w:ilvl w:val="0"/>
          <w:numId w:val="2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>Основные теоретические сведения. Направления использования графических компьютерных технологий. Разновидности компьютерной графики. Векторные и растровые изображения, их основные параметры. Форматы графических изображений. Основы теории цвета.</w:t>
      </w:r>
    </w:p>
    <w:p w:rsidR="00696078" w:rsidRPr="00495468" w:rsidRDefault="00696078" w:rsidP="00495468">
      <w:pPr>
        <w:numPr>
          <w:ilvl w:val="0"/>
          <w:numId w:val="2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 xml:space="preserve">Пакеты векторной графики – </w:t>
      </w:r>
      <w:r w:rsidRPr="00495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CorelDraw</w:t>
      </w:r>
      <w:r w:rsidRPr="0049546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95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Adobe</w:t>
      </w:r>
      <w:r w:rsidRPr="00495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5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Illustrator</w:t>
      </w:r>
    </w:p>
    <w:p w:rsidR="00696078" w:rsidRPr="00495468" w:rsidRDefault="00696078" w:rsidP="00495468">
      <w:pPr>
        <w:numPr>
          <w:ilvl w:val="0"/>
          <w:numId w:val="2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 xml:space="preserve">Растровая графика. Пакет </w:t>
      </w:r>
      <w:r w:rsidRPr="00495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Adobe</w:t>
      </w:r>
      <w:r w:rsidRPr="00495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5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Photoshop</w:t>
      </w:r>
    </w:p>
    <w:p w:rsidR="00696078" w:rsidRPr="00495468" w:rsidRDefault="00696078" w:rsidP="00495468">
      <w:pPr>
        <w:numPr>
          <w:ilvl w:val="0"/>
          <w:numId w:val="2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Pr="00495468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495468">
        <w:rPr>
          <w:rFonts w:ascii="Times New Roman" w:eastAsia="Calibri" w:hAnsi="Times New Roman" w:cs="Times New Roman"/>
          <w:sz w:val="24"/>
          <w:szCs w:val="24"/>
        </w:rPr>
        <w:t xml:space="preserve">-графики в программе </w:t>
      </w:r>
      <w:r w:rsidRPr="00495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Adobe</w:t>
      </w:r>
      <w:r w:rsidRPr="00495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95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ImageReady</w:t>
      </w:r>
      <w:proofErr w:type="spellEnd"/>
    </w:p>
    <w:p w:rsidR="00696078" w:rsidRPr="00495468" w:rsidRDefault="00696078" w:rsidP="00495468">
      <w:pPr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 xml:space="preserve">Создание интерактивных элементов и анимированной векторной графики в программе </w:t>
      </w:r>
      <w:r w:rsidRPr="00495468">
        <w:rPr>
          <w:rFonts w:ascii="Times New Roman" w:hAnsi="Times New Roman" w:cs="Times New Roman"/>
          <w:b/>
          <w:sz w:val="24"/>
          <w:szCs w:val="24"/>
          <w:lang w:val="en-US"/>
        </w:rPr>
        <w:t>Adobe</w:t>
      </w:r>
      <w:r w:rsidRPr="00495468">
        <w:rPr>
          <w:rFonts w:ascii="Times New Roman" w:eastAsia="Calibri" w:hAnsi="Times New Roman" w:cs="Times New Roman"/>
          <w:b/>
          <w:sz w:val="24"/>
          <w:szCs w:val="24"/>
        </w:rPr>
        <w:t xml:space="preserve"> Flash</w:t>
      </w:r>
    </w:p>
    <w:p w:rsidR="00696078" w:rsidRPr="00495468" w:rsidRDefault="00696078" w:rsidP="00495468">
      <w:pPr>
        <w:spacing w:after="0" w:line="288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696078" w:rsidRPr="00495468" w:rsidRDefault="00696078" w:rsidP="00495468">
      <w:pPr>
        <w:spacing w:after="0" w:line="288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4954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«Компьютерное обеспечение дизайн-проектирования»</w:t>
      </w:r>
    </w:p>
    <w:p w:rsidR="00696078" w:rsidRPr="00495468" w:rsidRDefault="00696078" w:rsidP="00495468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>Базовые понятия 3D-графики</w:t>
      </w:r>
    </w:p>
    <w:p w:rsidR="00696078" w:rsidRPr="00495468" w:rsidRDefault="00696078" w:rsidP="00495468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>Трехмерное компьютерное моделирование. Инструментальные сре</w:t>
      </w:r>
      <w:r w:rsidRPr="00495468">
        <w:rPr>
          <w:rFonts w:ascii="Times New Roman" w:eastAsia="Calibri" w:hAnsi="Times New Roman" w:cs="Times New Roman"/>
          <w:sz w:val="24"/>
          <w:szCs w:val="24"/>
        </w:rPr>
        <w:t>д</w:t>
      </w:r>
      <w:r w:rsidRPr="00495468">
        <w:rPr>
          <w:rFonts w:ascii="Times New Roman" w:eastAsia="Calibri" w:hAnsi="Times New Roman" w:cs="Times New Roman"/>
          <w:sz w:val="24"/>
          <w:szCs w:val="24"/>
        </w:rPr>
        <w:t xml:space="preserve">ства пакета </w:t>
      </w:r>
      <w:r w:rsidRPr="00495468">
        <w:rPr>
          <w:rFonts w:ascii="Times New Roman" w:eastAsia="Calibri" w:hAnsi="Times New Roman" w:cs="Times New Roman"/>
          <w:b/>
          <w:sz w:val="24"/>
          <w:szCs w:val="24"/>
        </w:rPr>
        <w:t>3DS Max</w:t>
      </w:r>
    </w:p>
    <w:p w:rsidR="00696078" w:rsidRPr="00495468" w:rsidRDefault="00696078" w:rsidP="00495468">
      <w:pPr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 xml:space="preserve">Инструментальные средства пакета  </w:t>
      </w:r>
      <w:proofErr w:type="spellStart"/>
      <w:r w:rsidRPr="00495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AutoCad</w:t>
      </w:r>
      <w:proofErr w:type="spellEnd"/>
    </w:p>
    <w:p w:rsidR="00696078" w:rsidRPr="00495468" w:rsidRDefault="00696078" w:rsidP="00495468">
      <w:pPr>
        <w:spacing w:after="0" w:line="288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495468">
        <w:rPr>
          <w:rFonts w:ascii="Times New Roman" w:eastAsia="Calibri" w:hAnsi="Times New Roman" w:cs="Times New Roman"/>
          <w:b/>
          <w:sz w:val="24"/>
          <w:szCs w:val="24"/>
        </w:rPr>
        <w:t>«Основы компьютерной верстки»</w:t>
      </w:r>
    </w:p>
    <w:p w:rsidR="00696078" w:rsidRPr="00495468" w:rsidRDefault="00696078" w:rsidP="00495468">
      <w:pPr>
        <w:numPr>
          <w:ilvl w:val="0"/>
          <w:numId w:val="4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>Основные этапы подготовки публикации</w:t>
      </w:r>
    </w:p>
    <w:p w:rsidR="00696078" w:rsidRPr="00495468" w:rsidRDefault="00696078" w:rsidP="00495468">
      <w:pPr>
        <w:numPr>
          <w:ilvl w:val="0"/>
          <w:numId w:val="4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>Общие сведения и сравнительный анализ програм</w:t>
      </w:r>
      <w:r w:rsidRPr="00495468">
        <w:rPr>
          <w:rFonts w:ascii="Times New Roman" w:eastAsia="Calibri" w:hAnsi="Times New Roman" w:cs="Times New Roman"/>
          <w:sz w:val="24"/>
          <w:szCs w:val="24"/>
        </w:rPr>
        <w:t>м</w:t>
      </w:r>
      <w:r w:rsidRPr="00495468">
        <w:rPr>
          <w:rFonts w:ascii="Times New Roman" w:eastAsia="Calibri" w:hAnsi="Times New Roman" w:cs="Times New Roman"/>
          <w:sz w:val="24"/>
          <w:szCs w:val="24"/>
        </w:rPr>
        <w:t>ных средств, используемых в компьютерной верстке</w:t>
      </w:r>
    </w:p>
    <w:p w:rsidR="00696078" w:rsidRPr="00495468" w:rsidRDefault="00696078" w:rsidP="00495468">
      <w:pPr>
        <w:numPr>
          <w:ilvl w:val="0"/>
          <w:numId w:val="4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>Требования к графическим изображениям, использу</w:t>
      </w:r>
      <w:r w:rsidRPr="00495468">
        <w:rPr>
          <w:rFonts w:ascii="Times New Roman" w:eastAsia="Calibri" w:hAnsi="Times New Roman" w:cs="Times New Roman"/>
          <w:sz w:val="24"/>
          <w:szCs w:val="24"/>
        </w:rPr>
        <w:t>е</w:t>
      </w:r>
      <w:r w:rsidRPr="00495468">
        <w:rPr>
          <w:rFonts w:ascii="Times New Roman" w:eastAsia="Calibri" w:hAnsi="Times New Roman" w:cs="Times New Roman"/>
          <w:sz w:val="24"/>
          <w:szCs w:val="24"/>
        </w:rPr>
        <w:t>мым в печатных изданиях</w:t>
      </w:r>
    </w:p>
    <w:p w:rsidR="00696078" w:rsidRPr="00495468" w:rsidRDefault="00696078" w:rsidP="00495468">
      <w:pPr>
        <w:numPr>
          <w:ilvl w:val="0"/>
          <w:numId w:val="4"/>
        </w:numPr>
        <w:spacing w:after="0" w:line="288" w:lineRule="auto"/>
        <w:ind w:right="34"/>
        <w:rPr>
          <w:rFonts w:ascii="Times New Roman" w:eastAsia="Calibri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>Принципы верстки при по</w:t>
      </w:r>
      <w:r w:rsidRPr="00495468">
        <w:rPr>
          <w:rFonts w:ascii="Times New Roman" w:eastAsia="Calibri" w:hAnsi="Times New Roman" w:cs="Times New Roman"/>
          <w:sz w:val="24"/>
          <w:szCs w:val="24"/>
        </w:rPr>
        <w:t>д</w:t>
      </w:r>
      <w:r w:rsidRPr="00495468">
        <w:rPr>
          <w:rFonts w:ascii="Times New Roman" w:eastAsia="Calibri" w:hAnsi="Times New Roman" w:cs="Times New Roman"/>
          <w:sz w:val="24"/>
          <w:szCs w:val="24"/>
        </w:rPr>
        <w:t>готовке печатных изданий</w:t>
      </w:r>
    </w:p>
    <w:p w:rsidR="00696078" w:rsidRPr="00495468" w:rsidRDefault="00696078" w:rsidP="00495468">
      <w:pPr>
        <w:numPr>
          <w:ilvl w:val="0"/>
          <w:numId w:val="4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>Основные возможности и инструментальные средс</w:t>
      </w:r>
      <w:r w:rsidRPr="00495468">
        <w:rPr>
          <w:rFonts w:ascii="Times New Roman" w:eastAsia="Calibri" w:hAnsi="Times New Roman" w:cs="Times New Roman"/>
          <w:sz w:val="24"/>
          <w:szCs w:val="24"/>
        </w:rPr>
        <w:t>т</w:t>
      </w:r>
      <w:r w:rsidRPr="00495468">
        <w:rPr>
          <w:rFonts w:ascii="Times New Roman" w:eastAsia="Calibri" w:hAnsi="Times New Roman" w:cs="Times New Roman"/>
          <w:sz w:val="24"/>
          <w:szCs w:val="24"/>
        </w:rPr>
        <w:t>ва издательск</w:t>
      </w:r>
      <w:r w:rsidRPr="00495468">
        <w:rPr>
          <w:rFonts w:ascii="Times New Roman" w:hAnsi="Times New Roman" w:cs="Times New Roman"/>
          <w:sz w:val="24"/>
          <w:szCs w:val="24"/>
        </w:rPr>
        <w:t>ого</w:t>
      </w:r>
      <w:r w:rsidRPr="00495468">
        <w:rPr>
          <w:rFonts w:ascii="Times New Roman" w:eastAsia="Calibri" w:hAnsi="Times New Roman" w:cs="Times New Roman"/>
          <w:sz w:val="24"/>
          <w:szCs w:val="24"/>
        </w:rPr>
        <w:t xml:space="preserve"> пакет</w:t>
      </w:r>
      <w:r w:rsidRPr="00495468">
        <w:rPr>
          <w:rFonts w:ascii="Times New Roman" w:hAnsi="Times New Roman" w:cs="Times New Roman"/>
          <w:sz w:val="24"/>
          <w:szCs w:val="24"/>
        </w:rPr>
        <w:t>а</w:t>
      </w:r>
      <w:r w:rsidRPr="0049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Adobe</w:t>
      </w:r>
      <w:r w:rsidRPr="00495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95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InDesign</w:t>
      </w:r>
      <w:proofErr w:type="spellEnd"/>
    </w:p>
    <w:p w:rsidR="00696078" w:rsidRPr="00495468" w:rsidRDefault="00696078" w:rsidP="00495468">
      <w:pPr>
        <w:numPr>
          <w:ilvl w:val="0"/>
          <w:numId w:val="4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 xml:space="preserve">Электронные издания и программа </w:t>
      </w:r>
      <w:r w:rsidRPr="00495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Adobe</w:t>
      </w:r>
      <w:r w:rsidRPr="00495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54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Acrobat</w:t>
      </w:r>
    </w:p>
    <w:p w:rsidR="00696078" w:rsidRDefault="00696078" w:rsidP="00495468">
      <w:pPr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95468">
        <w:rPr>
          <w:rFonts w:ascii="Times New Roman" w:eastAsia="Calibri" w:hAnsi="Times New Roman" w:cs="Times New Roman"/>
          <w:sz w:val="24"/>
          <w:szCs w:val="24"/>
        </w:rPr>
        <w:t>Особенности верстки Web-документов. Этапы процесса разработки сайта</w:t>
      </w:r>
    </w:p>
    <w:p w:rsidR="00270355" w:rsidRDefault="00696078" w:rsidP="00495468">
      <w:pPr>
        <w:pStyle w:val="NormalWeb"/>
        <w:spacing w:before="0" w:beforeAutospacing="0" w:after="0" w:afterAutospacing="0" w:line="288" w:lineRule="auto"/>
        <w:ind w:firstLine="567"/>
      </w:pPr>
      <w:r w:rsidRPr="00495468">
        <w:t xml:space="preserve">Зиновьева Е.А. </w:t>
      </w:r>
      <w:r w:rsidR="007B1DF4" w:rsidRPr="00495468">
        <w:t xml:space="preserve"> ведет </w:t>
      </w:r>
      <w:r w:rsidR="00270355" w:rsidRPr="00495468">
        <w:t xml:space="preserve">активную </w:t>
      </w:r>
      <w:r w:rsidR="007B1DF4" w:rsidRPr="00495468">
        <w:t xml:space="preserve">работу по подготовке и совершенствованию </w:t>
      </w:r>
      <w:r w:rsidR="00270355" w:rsidRPr="00495468">
        <w:t>ведомых</w:t>
      </w:r>
      <w:r w:rsidR="007B1DF4" w:rsidRPr="00495468">
        <w:t xml:space="preserve"> дисциплин. </w:t>
      </w:r>
      <w:r w:rsidRPr="00495468">
        <w:t xml:space="preserve">Она является разработчиком модуля "Компьютерные технологии", в который входят рабочие программы. </w:t>
      </w:r>
      <w:r w:rsidR="00270355" w:rsidRPr="00495468">
        <w:t>Ею разработан</w:t>
      </w:r>
      <w:r w:rsidRPr="00495468">
        <w:t>ы</w:t>
      </w:r>
      <w:r w:rsidR="00270355" w:rsidRPr="00495468">
        <w:t xml:space="preserve"> рабочая программа</w:t>
      </w:r>
      <w:r w:rsidR="007B1DF4" w:rsidRPr="00495468">
        <w:t xml:space="preserve"> </w:t>
      </w:r>
      <w:r w:rsidRPr="00495468">
        <w:t>модуля и рабочие программы всех читаемых в рамках модуля дисциплин</w:t>
      </w:r>
      <w:r w:rsidR="00133F13" w:rsidRPr="00495468">
        <w:t xml:space="preserve">. </w:t>
      </w:r>
      <w:r w:rsidRPr="00495468">
        <w:t xml:space="preserve">Разработаны конспекты </w:t>
      </w:r>
      <w:r w:rsidR="00133F13" w:rsidRPr="00495468">
        <w:t>лекци</w:t>
      </w:r>
      <w:r w:rsidRPr="00495468">
        <w:t>й</w:t>
      </w:r>
      <w:r w:rsidR="00133F13" w:rsidRPr="00495468">
        <w:t xml:space="preserve">, методические указания к домашним работам, </w:t>
      </w:r>
      <w:r w:rsidR="007B1DF4" w:rsidRPr="00495468">
        <w:t>контрольные задания (тесты), вопросы к экзамен</w:t>
      </w:r>
      <w:r w:rsidR="00495468" w:rsidRPr="00495468">
        <w:t xml:space="preserve">ам и </w:t>
      </w:r>
      <w:r w:rsidR="007B1DF4" w:rsidRPr="00495468">
        <w:t>зачет</w:t>
      </w:r>
      <w:r w:rsidR="00495468" w:rsidRPr="00495468">
        <w:t>ам</w:t>
      </w:r>
      <w:r w:rsidR="00133F13" w:rsidRPr="00495468">
        <w:t>.</w:t>
      </w:r>
    </w:p>
    <w:p w:rsidR="00354673" w:rsidRPr="00495468" w:rsidRDefault="00354673" w:rsidP="00354673">
      <w:pPr>
        <w:pStyle w:val="NormalWeb"/>
        <w:spacing w:before="0" w:beforeAutospacing="0" w:after="120" w:afterAutospacing="0" w:line="384" w:lineRule="atLeast"/>
        <w:ind w:firstLine="567"/>
      </w:pPr>
      <w:r>
        <w:t>З</w:t>
      </w:r>
      <w:r w:rsidRPr="00495468">
        <w:t xml:space="preserve">иновьева является членом государственной аттестационной комиссии кафедры. </w:t>
      </w:r>
    </w:p>
    <w:p w:rsidR="00495468" w:rsidRDefault="00354673" w:rsidP="00495468">
      <w:pPr>
        <w:pStyle w:val="NormalWeb"/>
        <w:spacing w:before="0" w:beforeAutospacing="0" w:after="0" w:afterAutospacing="0" w:line="288" w:lineRule="auto"/>
        <w:ind w:firstLine="567"/>
      </w:pPr>
      <w:r>
        <w:t>З</w:t>
      </w:r>
      <w:r w:rsidR="00495468" w:rsidRPr="00495468">
        <w:t>иновьевой Е.А. разработаны</w:t>
      </w:r>
      <w:r>
        <w:t xml:space="preserve"> </w:t>
      </w:r>
      <w:r w:rsidR="00495468" w:rsidRPr="00495468">
        <w:t xml:space="preserve"> методические пособия по читаемым курсам, два из которых имеют регистрацию в ФГУП Информрегистр, </w:t>
      </w:r>
      <w:r>
        <w:t xml:space="preserve">о чем </w:t>
      </w:r>
      <w:r w:rsidR="00495468" w:rsidRPr="00495468">
        <w:t>имеются  сертификаты</w:t>
      </w:r>
      <w:r w:rsidR="00495468">
        <w:t xml:space="preserve"> (д</w:t>
      </w:r>
      <w:r w:rsidR="00495468" w:rsidRPr="00495468">
        <w:t>анная регистрация дает статус публикации ВАК</w:t>
      </w:r>
      <w:r w:rsidR="00495468">
        <w:t>):</w:t>
      </w:r>
    </w:p>
    <w:p w:rsidR="00354673" w:rsidRDefault="00495468" w:rsidP="00354673">
      <w:pPr>
        <w:pStyle w:val="NormalWeb"/>
        <w:spacing w:before="0" w:beforeAutospacing="0" w:after="0" w:afterAutospacing="0" w:line="288" w:lineRule="auto"/>
        <w:jc w:val="center"/>
      </w:pPr>
      <w:r>
        <w:rPr>
          <w:noProof/>
        </w:rPr>
        <w:drawing>
          <wp:inline distT="0" distB="0" distL="0" distR="0">
            <wp:extent cx="2519672" cy="3556261"/>
            <wp:effectExtent l="19050" t="0" r="0" b="0"/>
            <wp:docPr id="1" name="Picture 1" descr="C:\Users\Lena\Desktop\послать\методичка 3D_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послать\методичка 3D_графи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93" cy="357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673">
        <w:t xml:space="preserve">     </w:t>
      </w:r>
      <w:r>
        <w:rPr>
          <w:noProof/>
        </w:rPr>
        <w:drawing>
          <wp:inline distT="0" distB="0" distL="0" distR="0">
            <wp:extent cx="2279843" cy="3691635"/>
            <wp:effectExtent l="19050" t="0" r="6157" b="0"/>
            <wp:docPr id="2" name="Picture 2" descr="C:\Users\Lena\Desktop\послать\методичка_C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esktop\послать\методичка_Cor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70" t="2891" r="9511" b="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43" cy="369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673">
        <w:t xml:space="preserve">     </w:t>
      </w:r>
    </w:p>
    <w:p w:rsidR="00354673" w:rsidRDefault="00495468" w:rsidP="00354673">
      <w:pPr>
        <w:pStyle w:val="NormalWeb"/>
        <w:spacing w:before="0" w:beforeAutospacing="0" w:after="0" w:afterAutospacing="0" w:line="288" w:lineRule="auto"/>
      </w:pPr>
      <w:r>
        <w:rPr>
          <w:noProof/>
        </w:rPr>
        <w:lastRenderedPageBreak/>
        <w:drawing>
          <wp:inline distT="0" distB="0" distL="0" distR="0">
            <wp:extent cx="1972237" cy="2790908"/>
            <wp:effectExtent l="19050" t="0" r="8963" b="0"/>
            <wp:docPr id="3" name="Picture 3" descr="C:\Users\Lena\Desktop\послать\методичка InDesign-Зинов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Desktop\послать\методичка InDesign-Зиновье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57" cy="281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673">
        <w:t xml:space="preserve">  </w:t>
      </w:r>
      <w:r w:rsidR="00354673">
        <w:rPr>
          <w:noProof/>
        </w:rPr>
        <w:drawing>
          <wp:inline distT="0" distB="0" distL="0" distR="0">
            <wp:extent cx="2024435" cy="2864776"/>
            <wp:effectExtent l="19050" t="0" r="0" b="0"/>
            <wp:docPr id="4" name="Picture 4" descr="C:\Users\Lena\Desktop\послать\методичка Фотош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a\Desktop\послать\методичка Фотошо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74" cy="286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673">
        <w:t xml:space="preserve">  </w:t>
      </w:r>
      <w:r w:rsidR="00354673">
        <w:rPr>
          <w:noProof/>
        </w:rPr>
        <w:drawing>
          <wp:inline distT="0" distB="0" distL="0" distR="0">
            <wp:extent cx="1968776" cy="2781962"/>
            <wp:effectExtent l="19050" t="0" r="0" b="0"/>
            <wp:docPr id="5" name="Picture 5" descr="C:\Users\Lena\Desktop\послать\Методичка_Flash_Зинов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a\Desktop\послать\Методичка_Flash_Зиновьев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91" cy="278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73" w:rsidRPr="00495468" w:rsidRDefault="00354673" w:rsidP="00354673">
      <w:pPr>
        <w:pStyle w:val="NormalWeb"/>
        <w:spacing w:before="0" w:beforeAutospacing="0" w:after="0" w:afterAutospacing="0" w:line="288" w:lineRule="auto"/>
        <w:jc w:val="center"/>
      </w:pPr>
    </w:p>
    <w:sectPr w:rsidR="00354673" w:rsidRPr="00495468" w:rsidSect="0069607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EAE"/>
    <w:multiLevelType w:val="hybridMultilevel"/>
    <w:tmpl w:val="91D4F1B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24A62CFC"/>
    <w:multiLevelType w:val="hybridMultilevel"/>
    <w:tmpl w:val="13F03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37430D"/>
    <w:multiLevelType w:val="hybridMultilevel"/>
    <w:tmpl w:val="A4DE4D5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47FD7AF5"/>
    <w:multiLevelType w:val="hybridMultilevel"/>
    <w:tmpl w:val="D8F6F10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B1DF4"/>
    <w:rsid w:val="000B39B9"/>
    <w:rsid w:val="00133F13"/>
    <w:rsid w:val="00173DC5"/>
    <w:rsid w:val="001D15E8"/>
    <w:rsid w:val="00270355"/>
    <w:rsid w:val="00354673"/>
    <w:rsid w:val="00372C30"/>
    <w:rsid w:val="003B5446"/>
    <w:rsid w:val="00420116"/>
    <w:rsid w:val="0046271E"/>
    <w:rsid w:val="00495468"/>
    <w:rsid w:val="00696078"/>
    <w:rsid w:val="007B05F1"/>
    <w:rsid w:val="007B1DF4"/>
    <w:rsid w:val="007F1565"/>
    <w:rsid w:val="008D3EB9"/>
    <w:rsid w:val="00932CB6"/>
    <w:rsid w:val="009664F5"/>
    <w:rsid w:val="009C7BE4"/>
    <w:rsid w:val="00A64E54"/>
    <w:rsid w:val="00B12FF1"/>
    <w:rsid w:val="00C32EB6"/>
    <w:rsid w:val="00C604B7"/>
    <w:rsid w:val="00DC25B2"/>
    <w:rsid w:val="00E8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B1DF4"/>
    <w:rPr>
      <w:b/>
      <w:bCs/>
    </w:rPr>
  </w:style>
  <w:style w:type="paragraph" w:customStyle="1" w:styleId="a">
    <w:name w:val="Заголовок раздела"/>
    <w:basedOn w:val="Normal"/>
    <w:next w:val="Normal"/>
    <w:rsid w:val="009664F5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66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4</cp:revision>
  <dcterms:created xsi:type="dcterms:W3CDTF">2014-11-22T15:17:00Z</dcterms:created>
  <dcterms:modified xsi:type="dcterms:W3CDTF">2014-11-22T15:56:00Z</dcterms:modified>
</cp:coreProperties>
</file>