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B0D" w:rsidRPr="007155AA" w:rsidRDefault="00616B0D" w:rsidP="00F62393">
      <w:pPr>
        <w:jc w:val="center"/>
        <w:rPr>
          <w:rFonts w:ascii="Arial" w:hAnsi="Arial" w:cs="Arial"/>
          <w:i/>
          <w:color w:val="111111"/>
          <w:sz w:val="28"/>
          <w:szCs w:val="28"/>
          <w:u w:val="single"/>
        </w:rPr>
      </w:pPr>
      <w:r w:rsidRPr="007155AA">
        <w:rPr>
          <w:rFonts w:ascii="Arial" w:hAnsi="Arial" w:cs="Arial"/>
          <w:i/>
          <w:color w:val="111111"/>
          <w:sz w:val="28"/>
          <w:szCs w:val="28"/>
          <w:u w:val="single"/>
        </w:rPr>
        <w:t>Изобразительное искусство</w:t>
      </w:r>
      <w:r w:rsidR="00F62393" w:rsidRPr="007155AA">
        <w:rPr>
          <w:rFonts w:ascii="Arial" w:hAnsi="Arial" w:cs="Arial"/>
          <w:i/>
          <w:color w:val="111111"/>
          <w:sz w:val="28"/>
          <w:szCs w:val="28"/>
          <w:u w:val="single"/>
        </w:rPr>
        <w:t xml:space="preserve"> связь </w:t>
      </w:r>
      <w:r w:rsidR="004C1E83" w:rsidRPr="007155AA">
        <w:rPr>
          <w:rFonts w:ascii="Arial" w:hAnsi="Arial" w:cs="Arial"/>
          <w:i/>
          <w:color w:val="111111"/>
          <w:sz w:val="28"/>
          <w:szCs w:val="28"/>
          <w:u w:val="single"/>
        </w:rPr>
        <w:t>с</w:t>
      </w:r>
      <w:r w:rsidRPr="007155AA">
        <w:rPr>
          <w:rFonts w:ascii="Arial" w:hAnsi="Arial" w:cs="Arial"/>
          <w:i/>
          <w:color w:val="111111"/>
          <w:sz w:val="28"/>
          <w:szCs w:val="28"/>
          <w:u w:val="single"/>
        </w:rPr>
        <w:t xml:space="preserve"> науками.</w:t>
      </w:r>
    </w:p>
    <w:p w:rsidR="004C1E83" w:rsidRDefault="006B0598" w:rsidP="00F6239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Изобразительное искусство — это основа всех наук. Математика и письменность сформировалась благодаря тому, что, когда-то давно человек начал рисовать примитивные рисунки</w:t>
      </w:r>
      <w:r w:rsidR="00040782">
        <w:rPr>
          <w:rFonts w:ascii="Arial" w:hAnsi="Arial" w:cs="Arial"/>
          <w:color w:val="111111"/>
          <w:sz w:val="27"/>
          <w:szCs w:val="27"/>
          <w:shd w:val="clear" w:color="auto" w:fill="FFFFFF"/>
        </w:rPr>
        <w:t>, которые сегодня мы называем «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Наскальная живопись»</w:t>
      </w:r>
      <w:r w:rsidR="00115947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r w:rsidRPr="006B059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4C1E83" w:rsidRDefault="006B0598" w:rsidP="00F6239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6B0598">
        <w:rPr>
          <w:rFonts w:ascii="Arial" w:hAnsi="Arial" w:cs="Arial"/>
          <w:color w:val="111111"/>
          <w:sz w:val="27"/>
          <w:szCs w:val="27"/>
          <w:shd w:val="clear" w:color="auto" w:fill="FFFFFF"/>
        </w:rPr>
        <w:t>Нарисованные палочки в дальнейшем превратились в</w:t>
      </w:r>
      <w:r w:rsidR="00F62393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цифры. Например: Р</w:t>
      </w:r>
      <w:r w:rsidR="00F62393" w:rsidRPr="00F62393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имские цифры появились около 500 лет до нашей эры у этрусков, </w:t>
      </w:r>
      <w:hyperlink r:id="rId5" w:tooltip="Арабы" w:history="1">
        <w:r w:rsidR="00F62393" w:rsidRPr="00F62393">
          <w:rPr>
            <w:rFonts w:ascii="Arial" w:hAnsi="Arial" w:cs="Arial"/>
            <w:color w:val="111111"/>
            <w:sz w:val="27"/>
            <w:szCs w:val="27"/>
            <w:shd w:val="clear" w:color="auto" w:fill="FFFFFF"/>
          </w:rPr>
          <w:t>Арабские</w:t>
        </w:r>
      </w:hyperlink>
      <w:r w:rsidR="00F62393" w:rsidRPr="00F62393"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hyperlink r:id="rId6" w:tooltip="Цифры" w:history="1">
        <w:r w:rsidR="00F62393" w:rsidRPr="00F62393">
          <w:rPr>
            <w:rFonts w:ascii="Arial" w:hAnsi="Arial" w:cs="Arial"/>
            <w:color w:val="111111"/>
            <w:sz w:val="27"/>
            <w:szCs w:val="27"/>
            <w:shd w:val="clear" w:color="auto" w:fill="FFFFFF"/>
          </w:rPr>
          <w:t>цифры</w:t>
        </w:r>
      </w:hyperlink>
      <w:r w:rsidR="00F62393" w:rsidRPr="00F62393">
        <w:rPr>
          <w:rFonts w:ascii="Arial" w:hAnsi="Arial" w:cs="Arial"/>
          <w:color w:val="111111"/>
          <w:sz w:val="27"/>
          <w:szCs w:val="27"/>
          <w:shd w:val="clear" w:color="auto" w:fill="FFFFFF"/>
        </w:rPr>
        <w:t> возникли в </w:t>
      </w:r>
      <w:hyperlink r:id="rId7" w:tooltip="Индия" w:history="1">
        <w:r w:rsidR="00F62393" w:rsidRPr="00F62393">
          <w:rPr>
            <w:color w:val="111111"/>
            <w:sz w:val="27"/>
            <w:szCs w:val="27"/>
          </w:rPr>
          <w:t>Индии</w:t>
        </w:r>
      </w:hyperlink>
      <w:r w:rsidR="00F62393" w:rsidRPr="00F62393">
        <w:rPr>
          <w:rFonts w:ascii="Arial" w:hAnsi="Arial" w:cs="Arial"/>
          <w:color w:val="111111"/>
          <w:sz w:val="27"/>
          <w:szCs w:val="27"/>
          <w:shd w:val="clear" w:color="auto" w:fill="FFFFFF"/>
        </w:rPr>
        <w:t> не позднее V века. Арабские числа стали известны европейцам в X—XIII вв. благодаря их изображениям на косточках абака. Для экономии места они изображались боком. Поэтому, в частности, цифры «2» и «3» приобрели ту форму, которую мы знаем.</w:t>
      </w:r>
      <w:r w:rsidRPr="006B059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4C1E83" w:rsidRDefault="004C1E83" w:rsidP="00F6239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Р</w:t>
      </w:r>
      <w:r w:rsidR="006B0598" w:rsidRPr="006B0598">
        <w:rPr>
          <w:rFonts w:ascii="Arial" w:hAnsi="Arial" w:cs="Arial"/>
          <w:color w:val="111111"/>
          <w:sz w:val="27"/>
          <w:szCs w:val="27"/>
          <w:shd w:val="clear" w:color="auto" w:fill="FFFFFF"/>
        </w:rPr>
        <w:t>исунки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и значки превратились в буквы. </w:t>
      </w:r>
      <w:r w:rsidRPr="004C1E83">
        <w:rPr>
          <w:rFonts w:ascii="Arial" w:hAnsi="Arial" w:cs="Arial"/>
          <w:color w:val="111111"/>
          <w:sz w:val="27"/>
          <w:szCs w:val="27"/>
          <w:shd w:val="clear" w:color="auto" w:fill="FFFFFF"/>
        </w:rPr>
        <w:t>История алфавита началась в </w:t>
      </w:r>
      <w:hyperlink r:id="rId8" w:tooltip="Древний Египет" w:history="1">
        <w:r w:rsidRPr="004C1E83">
          <w:rPr>
            <w:rFonts w:ascii="Arial" w:hAnsi="Arial" w:cs="Arial"/>
            <w:color w:val="111111"/>
            <w:sz w:val="27"/>
            <w:szCs w:val="27"/>
            <w:shd w:val="clear" w:color="auto" w:fill="FFFFFF"/>
          </w:rPr>
          <w:t>Древнем Египте</w:t>
        </w:r>
      </w:hyperlink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 более чем за тысячу лет до </w:t>
      </w:r>
      <w:r w:rsidRPr="004C1E83">
        <w:rPr>
          <w:rFonts w:ascii="Arial" w:hAnsi="Arial" w:cs="Arial"/>
          <w:color w:val="111111"/>
          <w:sz w:val="27"/>
          <w:szCs w:val="27"/>
          <w:shd w:val="clear" w:color="auto" w:fill="FFFFFF"/>
        </w:rPr>
        <w:t>изобретения </w:t>
      </w:r>
      <w:hyperlink r:id="rId9" w:tooltip="Письменность" w:history="1">
        <w:r w:rsidRPr="004C1E83">
          <w:rPr>
            <w:rFonts w:ascii="Arial" w:hAnsi="Arial" w:cs="Arial"/>
            <w:color w:val="111111"/>
            <w:sz w:val="27"/>
            <w:szCs w:val="27"/>
            <w:shd w:val="clear" w:color="auto" w:fill="FFFFFF"/>
          </w:rPr>
          <w:t>письменности</w:t>
        </w:r>
      </w:hyperlink>
      <w:r w:rsidRPr="004C1E83">
        <w:rPr>
          <w:rFonts w:ascii="Arial" w:hAnsi="Arial" w:cs="Arial"/>
          <w:color w:val="111111"/>
          <w:sz w:val="27"/>
          <w:szCs w:val="27"/>
          <w:shd w:val="clear" w:color="auto" w:fill="FFFFFF"/>
        </w:rPr>
        <w:t>. Первый алфавит, </w:t>
      </w:r>
      <w:hyperlink r:id="rId10" w:tooltip="Протосинайская письменность" w:history="1">
        <w:r w:rsidRPr="004C1E83">
          <w:rPr>
            <w:rFonts w:ascii="Arial" w:hAnsi="Arial" w:cs="Arial"/>
            <w:color w:val="111111"/>
            <w:sz w:val="27"/>
            <w:szCs w:val="27"/>
            <w:shd w:val="clear" w:color="auto" w:fill="FFFFFF"/>
          </w:rPr>
          <w:t>протосинайская письменность</w:t>
        </w:r>
      </w:hyperlink>
      <w:r w:rsidRPr="004C1E83">
        <w:rPr>
          <w:rFonts w:ascii="Arial" w:hAnsi="Arial" w:cs="Arial"/>
          <w:color w:val="111111"/>
          <w:sz w:val="27"/>
          <w:szCs w:val="27"/>
          <w:shd w:val="clear" w:color="auto" w:fill="FFFFFF"/>
        </w:rPr>
        <w:t>, появился при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мерно</w:t>
      </w:r>
      <w:r w:rsidRPr="004C1E83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в </w:t>
      </w:r>
      <w:hyperlink r:id="rId11" w:tooltip="2 тысячелетие до н. э." w:history="1">
        <w:r w:rsidRPr="004C1E83">
          <w:rPr>
            <w:rFonts w:ascii="Arial" w:hAnsi="Arial" w:cs="Arial"/>
            <w:color w:val="111111"/>
            <w:sz w:val="27"/>
            <w:szCs w:val="27"/>
            <w:shd w:val="clear" w:color="auto" w:fill="FFFFFF"/>
          </w:rPr>
          <w:t>середине XIX века до н.э.</w:t>
        </w:r>
      </w:hyperlink>
      <w:r w:rsidRPr="004C1E83">
        <w:rPr>
          <w:rFonts w:ascii="Arial" w:hAnsi="Arial" w:cs="Arial"/>
          <w:color w:val="111111"/>
          <w:sz w:val="27"/>
          <w:szCs w:val="27"/>
          <w:shd w:val="clear" w:color="auto" w:fill="FFFFFF"/>
        </w:rPr>
        <w:t>, он предназначался для языка </w:t>
      </w:r>
      <w:hyperlink r:id="rId12" w:tooltip="Семиты" w:history="1">
        <w:r w:rsidRPr="004C1E83">
          <w:rPr>
            <w:rFonts w:ascii="Arial" w:hAnsi="Arial" w:cs="Arial"/>
            <w:color w:val="111111"/>
            <w:sz w:val="27"/>
            <w:szCs w:val="27"/>
            <w:shd w:val="clear" w:color="auto" w:fill="FFFFFF"/>
          </w:rPr>
          <w:t>семитов</w:t>
        </w:r>
      </w:hyperlink>
      <w:r w:rsidRPr="004C1E83">
        <w:rPr>
          <w:rFonts w:ascii="Arial" w:hAnsi="Arial" w:cs="Arial"/>
          <w:color w:val="111111"/>
          <w:sz w:val="27"/>
          <w:szCs w:val="27"/>
          <w:shd w:val="clear" w:color="auto" w:fill="FFFFFF"/>
        </w:rPr>
        <w:t>, работавших в </w:t>
      </w:r>
      <w:hyperlink r:id="rId13" w:tooltip="Древний Египет" w:history="1">
        <w:r w:rsidRPr="004C1E83">
          <w:rPr>
            <w:rFonts w:ascii="Arial" w:hAnsi="Arial" w:cs="Arial"/>
            <w:color w:val="111111"/>
            <w:sz w:val="27"/>
            <w:szCs w:val="27"/>
            <w:shd w:val="clear" w:color="auto" w:fill="FFFFFF"/>
          </w:rPr>
          <w:t>Египте</w:t>
        </w:r>
      </w:hyperlink>
      <w:r w:rsidRPr="004C1E83">
        <w:rPr>
          <w:rFonts w:ascii="Arial" w:hAnsi="Arial" w:cs="Arial"/>
          <w:color w:val="111111"/>
          <w:sz w:val="27"/>
          <w:szCs w:val="27"/>
          <w:shd w:val="clear" w:color="auto" w:fill="FFFFFF"/>
        </w:rPr>
        <w:t>. Принцип этого алфавита был заимствован у </w:t>
      </w:r>
      <w:hyperlink r:id="rId14" w:tooltip="Египетское иероглифическое письмо" w:history="1">
        <w:r w:rsidRPr="004C1E83">
          <w:rPr>
            <w:rFonts w:ascii="Arial" w:hAnsi="Arial" w:cs="Arial"/>
            <w:color w:val="111111"/>
            <w:sz w:val="27"/>
            <w:szCs w:val="27"/>
            <w:shd w:val="clear" w:color="auto" w:fill="FFFFFF"/>
          </w:rPr>
          <w:t>египетских иероглифов</w:t>
        </w:r>
      </w:hyperlink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. </w:t>
      </w:r>
    </w:p>
    <w:p w:rsidR="004C1E83" w:rsidRDefault="004C1E83" w:rsidP="00F6239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См. приложение рис.1.</w:t>
      </w:r>
    </w:p>
    <w:p w:rsidR="004C1E83" w:rsidRDefault="006B0598" w:rsidP="00F6239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6B0598">
        <w:rPr>
          <w:rFonts w:ascii="Arial" w:hAnsi="Arial" w:cs="Arial"/>
          <w:color w:val="111111"/>
          <w:sz w:val="27"/>
          <w:szCs w:val="27"/>
          <w:shd w:val="clear" w:color="auto" w:fill="FFFFFF"/>
        </w:rPr>
        <w:t>В </w:t>
      </w:r>
      <w:hyperlink r:id="rId15" w:tooltip="1879 год" w:history="1">
        <w:r w:rsidRPr="00F62393">
          <w:rPr>
            <w:rFonts w:ascii="Arial" w:hAnsi="Arial" w:cs="Arial"/>
            <w:color w:val="111111"/>
            <w:sz w:val="27"/>
            <w:szCs w:val="27"/>
            <w:shd w:val="clear" w:color="auto" w:fill="FFFFFF"/>
          </w:rPr>
          <w:t xml:space="preserve">1879 </w:t>
        </w:r>
        <w:r w:rsidRPr="00340711">
          <w:rPr>
            <w:rFonts w:ascii="Arial" w:hAnsi="Arial" w:cs="Arial"/>
            <w:color w:val="111111"/>
            <w:sz w:val="27"/>
            <w:szCs w:val="27"/>
            <w:shd w:val="clear" w:color="auto" w:fill="FFFFFF"/>
          </w:rPr>
          <w:t>году</w:t>
        </w:r>
      </w:hyperlink>
      <w:r w:rsidRPr="006B0598">
        <w:rPr>
          <w:rFonts w:ascii="Arial" w:hAnsi="Arial" w:cs="Arial"/>
          <w:color w:val="111111"/>
          <w:sz w:val="27"/>
          <w:szCs w:val="27"/>
          <w:shd w:val="clear" w:color="auto" w:fill="FFFFFF"/>
        </w:rPr>
        <w:t> испанский археолог-любитель </w:t>
      </w:r>
      <w:proofErr w:type="spellStart"/>
      <w:r w:rsidRPr="006B0598">
        <w:rPr>
          <w:rFonts w:ascii="Arial" w:hAnsi="Arial" w:cs="Arial"/>
          <w:color w:val="111111"/>
          <w:sz w:val="27"/>
          <w:szCs w:val="27"/>
          <w:shd w:val="clear" w:color="auto" w:fill="FFFFFF"/>
        </w:rPr>
        <w:fldChar w:fldCharType="begin"/>
      </w:r>
      <w:r w:rsidRPr="006B0598">
        <w:rPr>
          <w:rFonts w:ascii="Arial" w:hAnsi="Arial" w:cs="Arial"/>
          <w:color w:val="111111"/>
          <w:sz w:val="27"/>
          <w:szCs w:val="27"/>
          <w:shd w:val="clear" w:color="auto" w:fill="FFFFFF"/>
        </w:rPr>
        <w:instrText xml:space="preserve"> HYPERLINK "https://ru.wikipedia.org/wiki/%D0%9C%D0%B0%D1%80%D1%81%D0%B5%D0%BB%D0%B8%D0%BD%D0%BE_%D0%A1%D0%B0%D0%BD%D1%81_%D0%B4%D0%B5_%D0%A1%D0%B0%D1%83%D1%82%D1%83%D0%BE%D0%BB%D0%B0" \o "Марселино Санс де Саутуола" </w:instrText>
      </w:r>
      <w:r w:rsidRPr="006B0598">
        <w:rPr>
          <w:rFonts w:ascii="Arial" w:hAnsi="Arial" w:cs="Arial"/>
          <w:color w:val="111111"/>
          <w:sz w:val="27"/>
          <w:szCs w:val="27"/>
          <w:shd w:val="clear" w:color="auto" w:fill="FFFFFF"/>
        </w:rPr>
        <w:fldChar w:fldCharType="separate"/>
      </w:r>
      <w:r w:rsidRPr="00F62393">
        <w:rPr>
          <w:rFonts w:ascii="Arial" w:hAnsi="Arial" w:cs="Arial"/>
          <w:color w:val="111111"/>
          <w:sz w:val="27"/>
          <w:szCs w:val="27"/>
          <w:shd w:val="clear" w:color="auto" w:fill="FFFFFF"/>
        </w:rPr>
        <w:t>Марселино-Санс</w:t>
      </w:r>
      <w:proofErr w:type="spellEnd"/>
      <w:r w:rsidRPr="00F62393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де </w:t>
      </w:r>
      <w:proofErr w:type="spellStart"/>
      <w:r w:rsidRPr="00F62393">
        <w:rPr>
          <w:rFonts w:ascii="Arial" w:hAnsi="Arial" w:cs="Arial"/>
          <w:color w:val="111111"/>
          <w:sz w:val="27"/>
          <w:szCs w:val="27"/>
          <w:shd w:val="clear" w:color="auto" w:fill="FFFFFF"/>
        </w:rPr>
        <w:t>Саутуола</w:t>
      </w:r>
      <w:proofErr w:type="spellEnd"/>
      <w:r w:rsidRPr="006B0598">
        <w:rPr>
          <w:rFonts w:ascii="Arial" w:hAnsi="Arial" w:cs="Arial"/>
          <w:color w:val="111111"/>
          <w:sz w:val="27"/>
          <w:szCs w:val="27"/>
          <w:shd w:val="clear" w:color="auto" w:fill="FFFFFF"/>
        </w:rPr>
        <w:fldChar w:fldCharType="end"/>
      </w:r>
      <w:r w:rsidRPr="006B0598">
        <w:rPr>
          <w:rFonts w:ascii="Arial" w:hAnsi="Arial" w:cs="Arial"/>
          <w:color w:val="111111"/>
          <w:sz w:val="27"/>
          <w:szCs w:val="27"/>
          <w:shd w:val="clear" w:color="auto" w:fill="FFFFFF"/>
        </w:rPr>
        <w:t>, вместе со своей девятилетней дочкой, в ходе прогулки случайно наткнулся на пещеру </w:t>
      </w:r>
      <w:proofErr w:type="spellStart"/>
      <w:r w:rsidRPr="006B0598">
        <w:rPr>
          <w:rFonts w:ascii="Arial" w:hAnsi="Arial" w:cs="Arial"/>
          <w:color w:val="111111"/>
          <w:sz w:val="27"/>
          <w:szCs w:val="27"/>
          <w:shd w:val="clear" w:color="auto" w:fill="FFFFFF"/>
        </w:rPr>
        <w:fldChar w:fldCharType="begin"/>
      </w:r>
      <w:r w:rsidRPr="006B0598">
        <w:rPr>
          <w:rFonts w:ascii="Arial" w:hAnsi="Arial" w:cs="Arial"/>
          <w:color w:val="111111"/>
          <w:sz w:val="27"/>
          <w:szCs w:val="27"/>
          <w:shd w:val="clear" w:color="auto" w:fill="FFFFFF"/>
        </w:rPr>
        <w:instrText xml:space="preserve"> HYPERLINK "https://ru.wikipedia.org/wiki/%D0%90%D0%BB%D1%8C%D1%82%D0%B0%D0%BC%D0%B8%D1%80%D0%B0_(%D0%BF%D0%B5%D1%89%D0%B5%D1%80%D0%B0)" \o "Альтамира (пещера)" </w:instrText>
      </w:r>
      <w:r w:rsidRPr="006B0598">
        <w:rPr>
          <w:rFonts w:ascii="Arial" w:hAnsi="Arial" w:cs="Arial"/>
          <w:color w:val="111111"/>
          <w:sz w:val="27"/>
          <w:szCs w:val="27"/>
          <w:shd w:val="clear" w:color="auto" w:fill="FFFFFF"/>
        </w:rPr>
        <w:fldChar w:fldCharType="separate"/>
      </w:r>
      <w:r w:rsidRPr="00F62393">
        <w:rPr>
          <w:rFonts w:ascii="Arial" w:hAnsi="Arial" w:cs="Arial"/>
          <w:color w:val="111111"/>
          <w:sz w:val="27"/>
          <w:szCs w:val="27"/>
          <w:shd w:val="clear" w:color="auto" w:fill="FFFFFF"/>
        </w:rPr>
        <w:t>Альтамира</w:t>
      </w:r>
      <w:proofErr w:type="spellEnd"/>
      <w:r w:rsidRPr="006B0598">
        <w:rPr>
          <w:rFonts w:ascii="Arial" w:hAnsi="Arial" w:cs="Arial"/>
          <w:color w:val="111111"/>
          <w:sz w:val="27"/>
          <w:szCs w:val="27"/>
          <w:shd w:val="clear" w:color="auto" w:fill="FFFFFF"/>
        </w:rPr>
        <w:fldChar w:fldCharType="end"/>
      </w:r>
      <w:r w:rsidRPr="006B0598">
        <w:rPr>
          <w:rFonts w:ascii="Arial" w:hAnsi="Arial" w:cs="Arial"/>
          <w:color w:val="111111"/>
          <w:sz w:val="27"/>
          <w:szCs w:val="27"/>
          <w:shd w:val="clear" w:color="auto" w:fill="FFFFFF"/>
        </w:rPr>
        <w:t>, своды которой были украшены множеством рисунков древних людей.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До этого момента люди не имели представления о том, как развивалось искусство предков. </w:t>
      </w:r>
      <w:r w:rsidRPr="006B0598"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</w:p>
    <w:p w:rsidR="00616B0D" w:rsidRDefault="004C1E83" w:rsidP="00F6239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Современные д</w:t>
      </w:r>
      <w:r w:rsidR="006B0598" w:rsidRPr="006B0598">
        <w:rPr>
          <w:rFonts w:ascii="Arial" w:hAnsi="Arial" w:cs="Arial"/>
          <w:color w:val="111111"/>
          <w:sz w:val="27"/>
          <w:szCs w:val="27"/>
          <w:shd w:val="clear" w:color="auto" w:fill="FFFFFF"/>
        </w:rPr>
        <w:t>ети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дошкольного и</w:t>
      </w:r>
      <w:r w:rsidR="006B059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школьного возраста могут ознакомиться с рисунками древних людей</w:t>
      </w:r>
      <w:r w:rsidR="006B0598" w:rsidRPr="006B059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6B059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в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детских энциклопедиях по искусству и </w:t>
      </w:r>
      <w:r w:rsidR="006B0598">
        <w:rPr>
          <w:rFonts w:ascii="Arial" w:hAnsi="Arial" w:cs="Arial"/>
          <w:color w:val="111111"/>
          <w:sz w:val="27"/>
          <w:szCs w:val="27"/>
          <w:shd w:val="clear" w:color="auto" w:fill="FFFFFF"/>
        </w:rPr>
        <w:t>учебниках «</w:t>
      </w:r>
      <w:r w:rsidR="006B0598" w:rsidRPr="006B0598">
        <w:rPr>
          <w:rFonts w:ascii="Arial" w:hAnsi="Arial" w:cs="Arial"/>
          <w:color w:val="111111"/>
          <w:sz w:val="27"/>
          <w:szCs w:val="27"/>
          <w:shd w:val="clear" w:color="auto" w:fill="FFFFFF"/>
        </w:rPr>
        <w:t>История Древнего мира - 5 класс</w:t>
      </w:r>
      <w:r w:rsidR="006B059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». </w:t>
      </w:r>
    </w:p>
    <w:p w:rsidR="00616B0D" w:rsidRDefault="00A2579E" w:rsidP="00F6239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Изобразительная искусство – прекрасное и доступное средство развития творческих талантов детей, гармонизации внутреннего мира ребёнка и первых навыков письма</w:t>
      </w:r>
      <w:r w:rsidR="006B059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современного человека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. С помощью первых штрихов, ребёнок получает первые навыки каллиграфии и его успехи в рисовании в дальнейшем смогут повлиять на его почерк и аккуратность писания в школе. Изобразительное искусство возбуждает интеллект и заставляет задуматься, а как это сделать? </w:t>
      </w:r>
      <w:r w:rsidR="006B0598">
        <w:rPr>
          <w:rFonts w:ascii="Arial" w:hAnsi="Arial" w:cs="Arial"/>
          <w:color w:val="111111"/>
          <w:sz w:val="27"/>
          <w:szCs w:val="27"/>
          <w:shd w:val="clear" w:color="auto" w:fill="FFFFFF"/>
        </w:rPr>
        <w:t>Ребёнок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начинает искать возможность выразить свои ощущения, фантазии и мечты в краске</w:t>
      </w:r>
      <w:r w:rsidR="006B0598">
        <w:rPr>
          <w:rFonts w:ascii="Arial" w:hAnsi="Arial" w:cs="Arial"/>
          <w:color w:val="111111"/>
          <w:sz w:val="27"/>
          <w:szCs w:val="27"/>
          <w:shd w:val="clear" w:color="auto" w:fill="FFFFFF"/>
        </w:rPr>
        <w:t>, штрихе, линии или пятном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 Вопрос</w:t>
      </w:r>
      <w:r w:rsidR="006B0598">
        <w:rPr>
          <w:rFonts w:ascii="Arial" w:hAnsi="Arial" w:cs="Arial"/>
          <w:color w:val="111111"/>
          <w:sz w:val="27"/>
          <w:szCs w:val="27"/>
          <w:shd w:val="clear" w:color="auto" w:fill="FFFFFF"/>
        </w:rPr>
        <w:t>,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как это сделать? Многократно поможет в дальнейшем развитии других способностей ребёнка</w:t>
      </w:r>
      <w:r w:rsidR="00616B0D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. Задавая вопрос, как это сделать? Ребёнок совершает усилие над собой, воспитывает в себе чувство ответственности и самодисциплины, а </w:t>
      </w:r>
      <w:bookmarkStart w:id="0" w:name="_GoBack"/>
      <w:bookmarkEnd w:id="0"/>
      <w:r w:rsidR="009B6C1A">
        <w:rPr>
          <w:rFonts w:ascii="Arial" w:hAnsi="Arial" w:cs="Arial"/>
          <w:color w:val="111111"/>
          <w:sz w:val="27"/>
          <w:szCs w:val="27"/>
          <w:shd w:val="clear" w:color="auto" w:fill="FFFFFF"/>
        </w:rPr>
        <w:t>также</w:t>
      </w:r>
      <w:r w:rsidR="00616B0D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сам процесс действия, </w:t>
      </w:r>
      <w:r w:rsidR="004F59A8">
        <w:rPr>
          <w:rFonts w:ascii="Arial" w:hAnsi="Arial" w:cs="Arial"/>
          <w:color w:val="111111"/>
          <w:sz w:val="27"/>
          <w:szCs w:val="27"/>
          <w:shd w:val="clear" w:color="auto" w:fill="FFFFFF"/>
        </w:rPr>
        <w:t>сделать!</w:t>
      </w:r>
      <w:r w:rsidR="00616B0D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Этот навык в дальнейшем поможет ребёнку осваивать другие науки.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sectPr w:rsidR="00616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163"/>
    <w:multiLevelType w:val="multilevel"/>
    <w:tmpl w:val="30A4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B4"/>
    <w:rsid w:val="00040782"/>
    <w:rsid w:val="00115947"/>
    <w:rsid w:val="001200B4"/>
    <w:rsid w:val="00123578"/>
    <w:rsid w:val="0015123E"/>
    <w:rsid w:val="00276985"/>
    <w:rsid w:val="0028171B"/>
    <w:rsid w:val="002B5DD6"/>
    <w:rsid w:val="00340711"/>
    <w:rsid w:val="00371CA4"/>
    <w:rsid w:val="004C1E83"/>
    <w:rsid w:val="004F59A8"/>
    <w:rsid w:val="00581111"/>
    <w:rsid w:val="00616B0D"/>
    <w:rsid w:val="006B0598"/>
    <w:rsid w:val="007155AA"/>
    <w:rsid w:val="00814161"/>
    <w:rsid w:val="00845D9E"/>
    <w:rsid w:val="009B6C1A"/>
    <w:rsid w:val="00A2579E"/>
    <w:rsid w:val="00C36C16"/>
    <w:rsid w:val="00E8471B"/>
    <w:rsid w:val="00F6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7A36"/>
  <w15:chartTrackingRefBased/>
  <w15:docId w15:val="{4C0ED090-0F91-4E12-B7AC-90B09225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05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8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1%80%D0%B5%D0%B2%D0%BD%D0%B8%D0%B9_%D0%95%D0%B3%D0%B8%D0%BF%D0%B5%D1%82" TargetMode="External"/><Relationship Id="rId13" Type="http://schemas.openxmlformats.org/officeDocument/2006/relationships/hyperlink" Target="https://ru.wikipedia.org/wiki/%D0%94%D1%80%D0%B5%D0%B2%D0%BD%D0%B8%D0%B9_%D0%95%D0%B3%D0%B8%D0%BF%D0%B5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D%D0%B4%D0%B8%D1%8F" TargetMode="External"/><Relationship Id="rId12" Type="http://schemas.openxmlformats.org/officeDocument/2006/relationships/hyperlink" Target="https://ru.wikipedia.org/wiki/%D0%A1%D0%B5%D0%BC%D0%B8%D1%82%D1%8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6%D0%B8%D1%84%D1%80%D1%8B" TargetMode="External"/><Relationship Id="rId11" Type="http://schemas.openxmlformats.org/officeDocument/2006/relationships/hyperlink" Target="https://ru.wikipedia.org/wiki/2_%D1%82%D1%8B%D1%81%D1%8F%D1%87%D0%B5%D0%BB%D0%B5%D1%82%D0%B8%D0%B5_%D0%B4%D0%BE_%D0%BD._%D1%8D." TargetMode="External"/><Relationship Id="rId5" Type="http://schemas.openxmlformats.org/officeDocument/2006/relationships/hyperlink" Target="https://ru.wikipedia.org/wiki/%D0%90%D1%80%D0%B0%D0%B1%D1%8B" TargetMode="External"/><Relationship Id="rId15" Type="http://schemas.openxmlformats.org/officeDocument/2006/relationships/hyperlink" Target="https://ru.wikipedia.org/wiki/1879_%D0%B3%D0%BE%D0%B4" TargetMode="External"/><Relationship Id="rId10" Type="http://schemas.openxmlformats.org/officeDocument/2006/relationships/hyperlink" Target="https://ru.wikipedia.org/wiki/%D0%9F%D1%80%D0%BE%D1%82%D0%BE%D1%81%D0%B8%D0%BD%D0%B0%D0%B9%D1%81%D0%BA%D0%B0%D1%8F_%D0%BF%D0%B8%D1%81%D1%8C%D0%BC%D0%B5%D0%BD%D0%BD%D0%BE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8%D1%81%D1%8C%D0%BC%D0%B5%D0%BD%D0%BD%D0%BE%D1%81%D1%82%D1%8C" TargetMode="External"/><Relationship Id="rId14" Type="http://schemas.openxmlformats.org/officeDocument/2006/relationships/hyperlink" Target="https://ru.wikipedia.org/wiki/%D0%95%D0%B3%D0%B8%D0%BF%D0%B5%D1%82%D1%81%D0%BA%D0%BE%D0%B5_%D0%B8%D0%B5%D1%80%D0%BE%D0%B3%D0%BB%D0%B8%D1%84%D0%B8%D1%87%D0%B5%D1%81%D0%BA%D0%BE%D0%B5_%D0%BF%D0%B8%D1%81%D1%8C%D0%BC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Людмила Александровна</dc:creator>
  <cp:keywords/>
  <dc:description/>
  <cp:lastModifiedBy>Хохлова Людмила Александровна</cp:lastModifiedBy>
  <cp:revision>15</cp:revision>
  <dcterms:created xsi:type="dcterms:W3CDTF">2020-02-04T07:47:00Z</dcterms:created>
  <dcterms:modified xsi:type="dcterms:W3CDTF">2020-02-04T13:54:00Z</dcterms:modified>
</cp:coreProperties>
</file>