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2D" w:rsidRDefault="00FB71E3" w:rsidP="00B70FE4">
      <w:pPr>
        <w:pStyle w:val="a5"/>
        <w:ind w:firstLine="709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Выставка как арт-событие.</w:t>
      </w:r>
    </w:p>
    <w:p w:rsidR="00F44C2F" w:rsidRPr="00F44C2F" w:rsidRDefault="00F44C2F" w:rsidP="00B70FE4">
      <w:pPr>
        <w:pStyle w:val="a5"/>
        <w:ind w:firstLine="709"/>
        <w:jc w:val="center"/>
        <w:rPr>
          <w:rFonts w:ascii="Times New Roman" w:hAnsi="Times New Roman"/>
          <w:b/>
          <w:i/>
          <w:sz w:val="52"/>
          <w:szCs w:val="52"/>
        </w:rPr>
      </w:pPr>
      <w:r w:rsidRPr="00F44C2F">
        <w:rPr>
          <w:rFonts w:ascii="Times New Roman" w:hAnsi="Times New Roman"/>
          <w:b/>
          <w:i/>
          <w:sz w:val="52"/>
          <w:szCs w:val="52"/>
        </w:rPr>
        <w:t>организационный о</w:t>
      </w:r>
      <w:r>
        <w:rPr>
          <w:rFonts w:ascii="Times New Roman" w:hAnsi="Times New Roman"/>
          <w:b/>
          <w:i/>
          <w:sz w:val="52"/>
          <w:szCs w:val="52"/>
        </w:rPr>
        <w:t>пыт</w:t>
      </w:r>
    </w:p>
    <w:p w:rsidR="005C182D" w:rsidRPr="00BB2B2E" w:rsidRDefault="005C182D" w:rsidP="004877A5">
      <w:pPr>
        <w:pStyle w:val="a5"/>
        <w:ind w:firstLine="709"/>
        <w:jc w:val="both"/>
        <w:rPr>
          <w:rFonts w:ascii="Times New Roman" w:hAnsi="Times New Roman"/>
          <w:sz w:val="52"/>
          <w:szCs w:val="52"/>
        </w:rPr>
      </w:pPr>
    </w:p>
    <w:p w:rsidR="00F37106" w:rsidRPr="00BB2B2E" w:rsidRDefault="00417B1E" w:rsidP="00417B1E">
      <w:pPr>
        <w:pStyle w:val="a5"/>
        <w:ind w:firstLine="709"/>
        <w:jc w:val="both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Для того, чтобы выставка стала настоящим арт-событием, необходимо, чтобы она показала то ценное, что </w:t>
      </w:r>
      <w:r w:rsidRPr="00417B1E">
        <w:rPr>
          <w:rFonts w:ascii="Times New Roman" w:hAnsi="Times New Roman"/>
          <w:sz w:val="52"/>
          <w:szCs w:val="52"/>
        </w:rPr>
        <w:t xml:space="preserve">    </w:t>
      </w:r>
      <w:r w:rsidR="00F37106" w:rsidRPr="00BB2B2E">
        <w:rPr>
          <w:rFonts w:ascii="Times New Roman" w:hAnsi="Times New Roman"/>
          <w:sz w:val="52"/>
          <w:szCs w:val="52"/>
        </w:rPr>
        <w:t xml:space="preserve"> передавалось нам «из рук в руки» нашими предками</w:t>
      </w:r>
      <w:r w:rsidR="00CB33D0" w:rsidRPr="00BB2B2E">
        <w:rPr>
          <w:rFonts w:ascii="Times New Roman" w:hAnsi="Times New Roman"/>
          <w:sz w:val="52"/>
          <w:szCs w:val="52"/>
        </w:rPr>
        <w:t>,</w:t>
      </w:r>
      <w:r w:rsidR="00F37106" w:rsidRPr="00BB2B2E">
        <w:rPr>
          <w:rFonts w:ascii="Times New Roman" w:hAnsi="Times New Roman"/>
          <w:sz w:val="52"/>
          <w:szCs w:val="52"/>
        </w:rPr>
        <w:t xml:space="preserve"> и научи</w:t>
      </w:r>
      <w:r>
        <w:rPr>
          <w:rFonts w:ascii="Times New Roman" w:hAnsi="Times New Roman"/>
          <w:sz w:val="52"/>
          <w:szCs w:val="52"/>
        </w:rPr>
        <w:t xml:space="preserve">ла </w:t>
      </w:r>
      <w:r w:rsidR="00F37106" w:rsidRPr="00BB2B2E">
        <w:rPr>
          <w:rFonts w:ascii="Times New Roman" w:hAnsi="Times New Roman"/>
          <w:sz w:val="52"/>
          <w:szCs w:val="52"/>
        </w:rPr>
        <w:t xml:space="preserve"> </w:t>
      </w:r>
      <w:r w:rsidR="00DC193D" w:rsidRPr="00BB2B2E">
        <w:rPr>
          <w:rFonts w:ascii="Times New Roman" w:hAnsi="Times New Roman"/>
          <w:sz w:val="52"/>
          <w:szCs w:val="52"/>
        </w:rPr>
        <w:t xml:space="preserve">совершенно </w:t>
      </w:r>
      <w:r w:rsidR="00F37106" w:rsidRPr="00BB2B2E">
        <w:rPr>
          <w:rFonts w:ascii="Times New Roman" w:hAnsi="Times New Roman"/>
          <w:sz w:val="52"/>
          <w:szCs w:val="52"/>
        </w:rPr>
        <w:t>новому</w:t>
      </w:r>
      <w:r>
        <w:rPr>
          <w:rFonts w:ascii="Times New Roman" w:hAnsi="Times New Roman"/>
          <w:sz w:val="52"/>
          <w:szCs w:val="52"/>
        </w:rPr>
        <w:t>, креативному.</w:t>
      </w:r>
      <w:r w:rsidR="00F37106" w:rsidRPr="00BB2B2E">
        <w:rPr>
          <w:rFonts w:ascii="Times New Roman" w:hAnsi="Times New Roman"/>
          <w:sz w:val="52"/>
          <w:szCs w:val="52"/>
        </w:rPr>
        <w:t xml:space="preserve"> </w:t>
      </w:r>
    </w:p>
    <w:p w:rsidR="00FE5D36" w:rsidRPr="00BB2B2E" w:rsidRDefault="00417B1E" w:rsidP="004877A5">
      <w:pPr>
        <w:pStyle w:val="a5"/>
        <w:ind w:firstLine="709"/>
        <w:jc w:val="both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Хочу рассказать о наших выставках,</w:t>
      </w:r>
      <w:r w:rsidR="00854C1C">
        <w:rPr>
          <w:rFonts w:ascii="Times New Roman" w:hAnsi="Times New Roman"/>
          <w:sz w:val="52"/>
          <w:szCs w:val="52"/>
        </w:rPr>
        <w:t xml:space="preserve"> на которых обыденные предметы </w:t>
      </w:r>
      <w:r w:rsidR="00B94A01" w:rsidRPr="00BB2B2E">
        <w:rPr>
          <w:rFonts w:ascii="Times New Roman" w:hAnsi="Times New Roman"/>
          <w:sz w:val="52"/>
          <w:szCs w:val="52"/>
        </w:rPr>
        <w:t xml:space="preserve"> превраща</w:t>
      </w:r>
      <w:r w:rsidR="00854C1C">
        <w:rPr>
          <w:rFonts w:ascii="Times New Roman" w:hAnsi="Times New Roman"/>
          <w:sz w:val="52"/>
          <w:szCs w:val="52"/>
        </w:rPr>
        <w:t>ю</w:t>
      </w:r>
      <w:r w:rsidR="00B94A01" w:rsidRPr="00BB2B2E">
        <w:rPr>
          <w:rFonts w:ascii="Times New Roman" w:hAnsi="Times New Roman"/>
          <w:sz w:val="52"/>
          <w:szCs w:val="52"/>
        </w:rPr>
        <w:t xml:space="preserve">тся в объект творчества или арт-объект.   </w:t>
      </w:r>
      <w:r w:rsidR="00DF282E" w:rsidRPr="00BB2B2E">
        <w:rPr>
          <w:rFonts w:ascii="Times New Roman" w:hAnsi="Times New Roman"/>
          <w:sz w:val="52"/>
          <w:szCs w:val="52"/>
        </w:rPr>
        <w:t xml:space="preserve"> </w:t>
      </w:r>
    </w:p>
    <w:p w:rsidR="00C4575E" w:rsidRPr="00BB2B2E" w:rsidRDefault="005C182D" w:rsidP="004877A5">
      <w:pPr>
        <w:pStyle w:val="a5"/>
        <w:ind w:firstLine="709"/>
        <w:jc w:val="both"/>
        <w:rPr>
          <w:rFonts w:ascii="Times New Roman" w:hAnsi="Times New Roman"/>
          <w:sz w:val="52"/>
          <w:szCs w:val="52"/>
        </w:rPr>
      </w:pPr>
      <w:r w:rsidRPr="00BB2B2E">
        <w:rPr>
          <w:rFonts w:ascii="Times New Roman" w:hAnsi="Times New Roman"/>
          <w:sz w:val="52"/>
          <w:szCs w:val="52"/>
        </w:rPr>
        <w:t>Приветствуются самые необычные дизайнерские идеи, смелость, яркость выражения.</w:t>
      </w:r>
    </w:p>
    <w:p w:rsidR="00417B1E" w:rsidRDefault="00417B1E" w:rsidP="004877A5">
      <w:pPr>
        <w:pStyle w:val="a5"/>
        <w:ind w:firstLine="709"/>
        <w:jc w:val="both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На выставке </w:t>
      </w:r>
      <w:r w:rsidR="00F37106" w:rsidRPr="00BB2B2E">
        <w:rPr>
          <w:rFonts w:ascii="Times New Roman" w:hAnsi="Times New Roman"/>
          <w:sz w:val="52"/>
          <w:szCs w:val="52"/>
        </w:rPr>
        <w:t xml:space="preserve"> </w:t>
      </w:r>
      <w:r w:rsidR="00F37106" w:rsidRPr="00BB2B2E">
        <w:rPr>
          <w:rFonts w:ascii="Times New Roman" w:hAnsi="Times New Roman"/>
          <w:b/>
          <w:sz w:val="52"/>
          <w:szCs w:val="52"/>
        </w:rPr>
        <w:t>«</w:t>
      </w:r>
      <w:r w:rsidR="007B4463" w:rsidRPr="00BB2B2E">
        <w:rPr>
          <w:rFonts w:ascii="Times New Roman" w:hAnsi="Times New Roman"/>
          <w:b/>
          <w:sz w:val="52"/>
          <w:szCs w:val="52"/>
        </w:rPr>
        <w:t>Полет фантазии</w:t>
      </w:r>
      <w:r w:rsidR="00F37106" w:rsidRPr="00BB2B2E">
        <w:rPr>
          <w:rFonts w:ascii="Times New Roman" w:hAnsi="Times New Roman"/>
          <w:b/>
          <w:sz w:val="52"/>
          <w:szCs w:val="52"/>
        </w:rPr>
        <w:t>»</w:t>
      </w:r>
      <w:r>
        <w:rPr>
          <w:rFonts w:ascii="Times New Roman" w:hAnsi="Times New Roman"/>
          <w:b/>
          <w:sz w:val="52"/>
          <w:szCs w:val="52"/>
        </w:rPr>
        <w:t xml:space="preserve"> в</w:t>
      </w:r>
      <w:r w:rsidR="00214D53" w:rsidRPr="00BB2B2E">
        <w:rPr>
          <w:rFonts w:ascii="Times New Roman" w:hAnsi="Times New Roman"/>
          <w:sz w:val="52"/>
          <w:szCs w:val="52"/>
        </w:rPr>
        <w:t xml:space="preserve"> качестве</w:t>
      </w:r>
      <w:r w:rsidR="00C4575E" w:rsidRPr="00BB2B2E">
        <w:rPr>
          <w:rFonts w:ascii="Times New Roman" w:hAnsi="Times New Roman"/>
          <w:sz w:val="52"/>
          <w:szCs w:val="52"/>
        </w:rPr>
        <w:t xml:space="preserve"> </w:t>
      </w:r>
      <w:r w:rsidR="00214D53" w:rsidRPr="00BB2B2E">
        <w:rPr>
          <w:rFonts w:ascii="Times New Roman" w:hAnsi="Times New Roman"/>
          <w:sz w:val="52"/>
          <w:szCs w:val="52"/>
        </w:rPr>
        <w:t xml:space="preserve">ее </w:t>
      </w:r>
      <w:r w:rsidR="00F37106" w:rsidRPr="00BB2B2E">
        <w:rPr>
          <w:rFonts w:ascii="Times New Roman" w:hAnsi="Times New Roman"/>
          <w:sz w:val="52"/>
          <w:szCs w:val="52"/>
        </w:rPr>
        <w:t>главн</w:t>
      </w:r>
      <w:r w:rsidR="00214D53" w:rsidRPr="00BB2B2E">
        <w:rPr>
          <w:rFonts w:ascii="Times New Roman" w:hAnsi="Times New Roman"/>
          <w:sz w:val="52"/>
          <w:szCs w:val="52"/>
        </w:rPr>
        <w:t>ого</w:t>
      </w:r>
      <w:r w:rsidR="00F37106" w:rsidRPr="00BB2B2E">
        <w:rPr>
          <w:rFonts w:ascii="Times New Roman" w:hAnsi="Times New Roman"/>
          <w:sz w:val="52"/>
          <w:szCs w:val="52"/>
        </w:rPr>
        <w:t xml:space="preserve"> арт-объект</w:t>
      </w:r>
      <w:r w:rsidR="00214D53" w:rsidRPr="00BB2B2E">
        <w:rPr>
          <w:rFonts w:ascii="Times New Roman" w:hAnsi="Times New Roman"/>
          <w:sz w:val="52"/>
          <w:szCs w:val="52"/>
        </w:rPr>
        <w:t>а</w:t>
      </w:r>
      <w:r w:rsidR="00C4575E" w:rsidRPr="00BB2B2E">
        <w:rPr>
          <w:rFonts w:ascii="Times New Roman" w:hAnsi="Times New Roman"/>
          <w:sz w:val="52"/>
          <w:szCs w:val="52"/>
        </w:rPr>
        <w:t xml:space="preserve"> </w:t>
      </w:r>
      <w:r w:rsidR="00214D53" w:rsidRPr="00BB2B2E">
        <w:rPr>
          <w:rFonts w:ascii="Times New Roman" w:hAnsi="Times New Roman"/>
          <w:sz w:val="52"/>
          <w:szCs w:val="52"/>
        </w:rPr>
        <w:t>был выбран</w:t>
      </w:r>
      <w:r w:rsidR="00F37106" w:rsidRPr="00BB2B2E">
        <w:rPr>
          <w:rFonts w:ascii="Times New Roman" w:hAnsi="Times New Roman"/>
          <w:sz w:val="52"/>
          <w:szCs w:val="52"/>
        </w:rPr>
        <w:t xml:space="preserve"> воздушный змей. </w:t>
      </w:r>
      <w:r w:rsidR="00214D53" w:rsidRPr="00BB2B2E">
        <w:rPr>
          <w:rFonts w:ascii="Times New Roman" w:hAnsi="Times New Roman"/>
          <w:sz w:val="52"/>
          <w:szCs w:val="52"/>
        </w:rPr>
        <w:t>В з</w:t>
      </w:r>
      <w:r w:rsidR="00F37106" w:rsidRPr="00BB2B2E">
        <w:rPr>
          <w:rFonts w:ascii="Times New Roman" w:hAnsi="Times New Roman"/>
          <w:sz w:val="52"/>
          <w:szCs w:val="52"/>
        </w:rPr>
        <w:t>м</w:t>
      </w:r>
      <w:r w:rsidR="00214D53" w:rsidRPr="00BB2B2E">
        <w:rPr>
          <w:rFonts w:ascii="Times New Roman" w:hAnsi="Times New Roman"/>
          <w:sz w:val="52"/>
          <w:szCs w:val="52"/>
        </w:rPr>
        <w:t>еев превращались</w:t>
      </w:r>
      <w:r w:rsidR="00F37106" w:rsidRPr="00BB2B2E">
        <w:rPr>
          <w:rFonts w:ascii="Times New Roman" w:hAnsi="Times New Roman"/>
          <w:sz w:val="52"/>
          <w:szCs w:val="52"/>
        </w:rPr>
        <w:t xml:space="preserve"> картины детей, аппликации, коллажи, ткани с авторской росписью.</w:t>
      </w:r>
    </w:p>
    <w:p w:rsidR="00742428" w:rsidRPr="00BB2B2E" w:rsidRDefault="00854C1C" w:rsidP="0068140A">
      <w:pPr>
        <w:pStyle w:val="a5"/>
        <w:jc w:val="both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На в</w:t>
      </w:r>
      <w:r w:rsidR="006A7654" w:rsidRPr="00BB2B2E">
        <w:rPr>
          <w:rFonts w:ascii="Times New Roman" w:hAnsi="Times New Roman"/>
          <w:sz w:val="52"/>
          <w:szCs w:val="52"/>
        </w:rPr>
        <w:t>ыставк</w:t>
      </w:r>
      <w:r>
        <w:rPr>
          <w:rFonts w:ascii="Times New Roman" w:hAnsi="Times New Roman"/>
          <w:sz w:val="52"/>
          <w:szCs w:val="52"/>
        </w:rPr>
        <w:t>е</w:t>
      </w:r>
      <w:r w:rsidR="006A7654" w:rsidRPr="00BB2B2E">
        <w:rPr>
          <w:rFonts w:ascii="Times New Roman" w:hAnsi="Times New Roman"/>
          <w:sz w:val="52"/>
          <w:szCs w:val="52"/>
        </w:rPr>
        <w:t xml:space="preserve"> </w:t>
      </w:r>
      <w:r w:rsidR="006A7654" w:rsidRPr="00854C1C">
        <w:rPr>
          <w:rFonts w:ascii="Times New Roman" w:hAnsi="Times New Roman"/>
          <w:b/>
          <w:sz w:val="52"/>
          <w:szCs w:val="52"/>
        </w:rPr>
        <w:t>«</w:t>
      </w:r>
      <w:r w:rsidR="00DF282E" w:rsidRPr="00854C1C">
        <w:rPr>
          <w:rFonts w:ascii="Times New Roman" w:hAnsi="Times New Roman"/>
          <w:b/>
          <w:sz w:val="52"/>
          <w:szCs w:val="52"/>
        </w:rPr>
        <w:t>Арт-валенок</w:t>
      </w:r>
      <w:r w:rsidR="006A7654" w:rsidRPr="00854C1C">
        <w:rPr>
          <w:rFonts w:ascii="Times New Roman" w:hAnsi="Times New Roman"/>
          <w:b/>
          <w:sz w:val="52"/>
          <w:szCs w:val="52"/>
        </w:rPr>
        <w:t>»</w:t>
      </w:r>
      <w:r w:rsidR="006A7654" w:rsidRPr="00BB2B2E">
        <w:rPr>
          <w:rFonts w:ascii="Times New Roman" w:hAnsi="Times New Roman"/>
          <w:sz w:val="52"/>
          <w:szCs w:val="52"/>
        </w:rPr>
        <w:t xml:space="preserve"> </w:t>
      </w:r>
      <w:r>
        <w:rPr>
          <w:rFonts w:ascii="Times New Roman" w:hAnsi="Times New Roman"/>
          <w:sz w:val="52"/>
          <w:szCs w:val="52"/>
        </w:rPr>
        <w:t xml:space="preserve">были представлены декоративные </w:t>
      </w:r>
      <w:r w:rsidR="00450F01" w:rsidRPr="00BB2B2E">
        <w:rPr>
          <w:rFonts w:ascii="Times New Roman" w:hAnsi="Times New Roman"/>
          <w:sz w:val="52"/>
          <w:szCs w:val="52"/>
        </w:rPr>
        <w:t>валенк</w:t>
      </w:r>
      <w:r>
        <w:rPr>
          <w:rFonts w:ascii="Times New Roman" w:hAnsi="Times New Roman"/>
          <w:sz w:val="52"/>
          <w:szCs w:val="52"/>
        </w:rPr>
        <w:t>и,</w:t>
      </w:r>
    </w:p>
    <w:p w:rsidR="00450F01" w:rsidRPr="00BB2B2E" w:rsidRDefault="00D34CC4" w:rsidP="0068140A">
      <w:pPr>
        <w:pStyle w:val="a5"/>
        <w:jc w:val="both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noProof/>
          <w:sz w:val="52"/>
          <w:szCs w:val="52"/>
        </w:rPr>
        <w:lastRenderedPageBreak/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759460</wp:posOffset>
            </wp:positionV>
            <wp:extent cx="3161665" cy="2362200"/>
            <wp:effectExtent l="19050" t="0" r="63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4C1C">
        <w:rPr>
          <w:rFonts w:ascii="Times New Roman" w:hAnsi="Times New Roman"/>
          <w:sz w:val="52"/>
          <w:szCs w:val="52"/>
        </w:rPr>
        <w:t>н</w:t>
      </w:r>
      <w:r w:rsidR="00450F01" w:rsidRPr="00BB2B2E">
        <w:rPr>
          <w:rFonts w:ascii="Times New Roman" w:hAnsi="Times New Roman"/>
          <w:sz w:val="52"/>
          <w:szCs w:val="52"/>
        </w:rPr>
        <w:t xml:space="preserve">еобычные вещи </w:t>
      </w:r>
      <w:r w:rsidR="00854C1C">
        <w:rPr>
          <w:rFonts w:ascii="Times New Roman" w:hAnsi="Times New Roman"/>
          <w:sz w:val="52"/>
          <w:szCs w:val="52"/>
        </w:rPr>
        <w:t>и игрушки, о</w:t>
      </w:r>
      <w:r w:rsidR="00450F01" w:rsidRPr="00BB2B2E">
        <w:rPr>
          <w:rFonts w:ascii="Times New Roman" w:hAnsi="Times New Roman"/>
          <w:sz w:val="52"/>
          <w:szCs w:val="52"/>
        </w:rPr>
        <w:t>д</w:t>
      </w:r>
      <w:r w:rsidR="00854C1C">
        <w:rPr>
          <w:rFonts w:ascii="Times New Roman" w:hAnsi="Times New Roman"/>
          <w:sz w:val="52"/>
          <w:szCs w:val="52"/>
        </w:rPr>
        <w:t>ы</w:t>
      </w:r>
      <w:r w:rsidR="00450F01" w:rsidRPr="00BB2B2E">
        <w:rPr>
          <w:rFonts w:ascii="Times New Roman" w:hAnsi="Times New Roman"/>
          <w:sz w:val="52"/>
          <w:szCs w:val="52"/>
        </w:rPr>
        <w:t xml:space="preserve"> валенку</w:t>
      </w:r>
      <w:r w:rsidR="00854C1C">
        <w:rPr>
          <w:rFonts w:ascii="Times New Roman" w:hAnsi="Times New Roman"/>
          <w:sz w:val="52"/>
          <w:szCs w:val="52"/>
        </w:rPr>
        <w:t>, пе</w:t>
      </w:r>
      <w:r w:rsidR="00450F01" w:rsidRPr="00BB2B2E">
        <w:rPr>
          <w:rFonts w:ascii="Times New Roman" w:hAnsi="Times New Roman"/>
          <w:sz w:val="52"/>
          <w:szCs w:val="52"/>
        </w:rPr>
        <w:t>сни</w:t>
      </w:r>
      <w:r w:rsidR="00854C1C">
        <w:rPr>
          <w:rFonts w:ascii="Times New Roman" w:hAnsi="Times New Roman"/>
          <w:sz w:val="52"/>
          <w:szCs w:val="52"/>
        </w:rPr>
        <w:t xml:space="preserve"> и </w:t>
      </w:r>
      <w:r w:rsidR="00450F01" w:rsidRPr="00BB2B2E">
        <w:rPr>
          <w:rFonts w:ascii="Times New Roman" w:hAnsi="Times New Roman"/>
          <w:sz w:val="52"/>
          <w:szCs w:val="52"/>
        </w:rPr>
        <w:t xml:space="preserve"> стихи</w:t>
      </w:r>
      <w:r w:rsidR="00854C1C">
        <w:rPr>
          <w:rFonts w:ascii="Times New Roman" w:hAnsi="Times New Roman"/>
          <w:sz w:val="52"/>
          <w:szCs w:val="52"/>
        </w:rPr>
        <w:t xml:space="preserve">, костюмы </w:t>
      </w:r>
    </w:p>
    <w:p w:rsidR="0068140A" w:rsidRDefault="0068140A" w:rsidP="0068140A">
      <w:pPr>
        <w:pStyle w:val="a5"/>
        <w:jc w:val="both"/>
        <w:rPr>
          <w:rFonts w:ascii="Times New Roman" w:hAnsi="Times New Roman"/>
          <w:sz w:val="52"/>
          <w:szCs w:val="52"/>
        </w:rPr>
      </w:pPr>
    </w:p>
    <w:p w:rsidR="00742428" w:rsidRPr="00BB2B2E" w:rsidRDefault="006A7654" w:rsidP="0068140A">
      <w:pPr>
        <w:pStyle w:val="a5"/>
        <w:jc w:val="both"/>
        <w:rPr>
          <w:rFonts w:ascii="Times New Roman" w:hAnsi="Times New Roman"/>
          <w:sz w:val="52"/>
          <w:szCs w:val="52"/>
        </w:rPr>
      </w:pPr>
      <w:r w:rsidRPr="00BB2B2E">
        <w:rPr>
          <w:rFonts w:ascii="Times New Roman" w:hAnsi="Times New Roman"/>
          <w:sz w:val="52"/>
          <w:szCs w:val="52"/>
        </w:rPr>
        <w:t xml:space="preserve">На выставке </w:t>
      </w:r>
      <w:r w:rsidRPr="00BB2B2E">
        <w:rPr>
          <w:rFonts w:ascii="Times New Roman" w:hAnsi="Times New Roman"/>
          <w:b/>
          <w:sz w:val="52"/>
          <w:szCs w:val="52"/>
        </w:rPr>
        <w:t>«</w:t>
      </w:r>
      <w:r w:rsidR="00DF282E" w:rsidRPr="00BB2B2E">
        <w:rPr>
          <w:rFonts w:ascii="Times New Roman" w:hAnsi="Times New Roman"/>
          <w:b/>
          <w:sz w:val="52"/>
          <w:szCs w:val="52"/>
        </w:rPr>
        <w:t>Медведь</w:t>
      </w:r>
      <w:r w:rsidR="00742428" w:rsidRPr="00BB2B2E">
        <w:rPr>
          <w:rFonts w:ascii="Times New Roman" w:hAnsi="Times New Roman"/>
          <w:b/>
          <w:sz w:val="52"/>
          <w:szCs w:val="52"/>
        </w:rPr>
        <w:t xml:space="preserve"> </w:t>
      </w:r>
      <w:r w:rsidR="00DF282E" w:rsidRPr="00BB2B2E">
        <w:rPr>
          <w:rFonts w:ascii="Times New Roman" w:hAnsi="Times New Roman"/>
          <w:b/>
          <w:sz w:val="52"/>
          <w:szCs w:val="52"/>
        </w:rPr>
        <w:t>-</w:t>
      </w:r>
      <w:r w:rsidR="00742428" w:rsidRPr="00BB2B2E">
        <w:rPr>
          <w:rFonts w:ascii="Times New Roman" w:hAnsi="Times New Roman"/>
          <w:b/>
          <w:sz w:val="52"/>
          <w:szCs w:val="52"/>
        </w:rPr>
        <w:t xml:space="preserve"> </w:t>
      </w:r>
      <w:r w:rsidR="00DF282E" w:rsidRPr="00BB2B2E">
        <w:rPr>
          <w:rFonts w:ascii="Times New Roman" w:hAnsi="Times New Roman"/>
          <w:b/>
          <w:sz w:val="52"/>
          <w:szCs w:val="52"/>
        </w:rPr>
        <w:t>символ Сибири и России</w:t>
      </w:r>
      <w:r w:rsidRPr="00BB2B2E">
        <w:rPr>
          <w:rFonts w:ascii="Times New Roman" w:hAnsi="Times New Roman"/>
          <w:b/>
          <w:sz w:val="52"/>
          <w:szCs w:val="52"/>
        </w:rPr>
        <w:t>»</w:t>
      </w:r>
      <w:r w:rsidR="0068140A">
        <w:rPr>
          <w:rFonts w:ascii="Times New Roman" w:hAnsi="Times New Roman"/>
          <w:sz w:val="52"/>
          <w:szCs w:val="52"/>
        </w:rPr>
        <w:t xml:space="preserve"> главным арт-объектом стал </w:t>
      </w:r>
      <w:r w:rsidRPr="00BB2B2E">
        <w:rPr>
          <w:rFonts w:ascii="Times New Roman" w:hAnsi="Times New Roman"/>
          <w:sz w:val="52"/>
          <w:szCs w:val="52"/>
        </w:rPr>
        <w:t xml:space="preserve">сибирский медведь. </w:t>
      </w:r>
    </w:p>
    <w:p w:rsidR="00FB71E3" w:rsidRPr="00417B1E" w:rsidRDefault="005C182D" w:rsidP="0068140A">
      <w:pPr>
        <w:pStyle w:val="a5"/>
        <w:jc w:val="both"/>
        <w:rPr>
          <w:rFonts w:ascii="Times New Roman" w:hAnsi="Times New Roman"/>
          <w:sz w:val="52"/>
          <w:szCs w:val="52"/>
        </w:rPr>
      </w:pPr>
      <w:r w:rsidRPr="00417B1E">
        <w:rPr>
          <w:rFonts w:ascii="Times New Roman" w:hAnsi="Times New Roman"/>
          <w:sz w:val="52"/>
          <w:szCs w:val="52"/>
        </w:rPr>
        <w:t xml:space="preserve"> </w:t>
      </w:r>
      <w:r w:rsidR="00854C1C">
        <w:rPr>
          <w:rFonts w:ascii="Times New Roman" w:hAnsi="Times New Roman"/>
          <w:sz w:val="52"/>
          <w:szCs w:val="52"/>
        </w:rPr>
        <w:t>В</w:t>
      </w:r>
      <w:r w:rsidR="00C4575E" w:rsidRPr="00417B1E">
        <w:rPr>
          <w:rFonts w:ascii="Times New Roman" w:hAnsi="Times New Roman"/>
          <w:sz w:val="52"/>
          <w:szCs w:val="52"/>
        </w:rPr>
        <w:t xml:space="preserve">ыставка </w:t>
      </w:r>
      <w:r w:rsidR="00C4575E" w:rsidRPr="00417B1E">
        <w:rPr>
          <w:rFonts w:ascii="Times New Roman" w:hAnsi="Times New Roman"/>
          <w:b/>
          <w:sz w:val="52"/>
          <w:szCs w:val="52"/>
        </w:rPr>
        <w:t>«</w:t>
      </w:r>
      <w:r w:rsidR="00DF282E" w:rsidRPr="00417B1E">
        <w:rPr>
          <w:rFonts w:ascii="Times New Roman" w:hAnsi="Times New Roman"/>
          <w:b/>
          <w:sz w:val="52"/>
          <w:szCs w:val="52"/>
        </w:rPr>
        <w:t>Чемоданное вдохновение</w:t>
      </w:r>
      <w:r w:rsidR="00C4575E" w:rsidRPr="00417B1E">
        <w:rPr>
          <w:rFonts w:ascii="Times New Roman" w:hAnsi="Times New Roman"/>
          <w:b/>
          <w:sz w:val="52"/>
          <w:szCs w:val="52"/>
        </w:rPr>
        <w:t>»</w:t>
      </w:r>
      <w:r w:rsidR="00C4575E" w:rsidRPr="00417B1E">
        <w:rPr>
          <w:rFonts w:ascii="Times New Roman" w:hAnsi="Times New Roman"/>
          <w:sz w:val="52"/>
          <w:szCs w:val="52"/>
        </w:rPr>
        <w:t xml:space="preserve"> собрала любителей </w:t>
      </w:r>
      <w:r w:rsidR="00742428" w:rsidRPr="00417B1E">
        <w:rPr>
          <w:rFonts w:ascii="Times New Roman" w:hAnsi="Times New Roman"/>
          <w:sz w:val="52"/>
          <w:szCs w:val="52"/>
        </w:rPr>
        <w:t xml:space="preserve">путешествий, а в качестве арт-объектов выступили </w:t>
      </w:r>
      <w:r w:rsidR="00C4575E" w:rsidRPr="00417B1E">
        <w:rPr>
          <w:rFonts w:ascii="Times New Roman" w:hAnsi="Times New Roman"/>
          <w:sz w:val="52"/>
          <w:szCs w:val="52"/>
        </w:rPr>
        <w:t>чемодан</w:t>
      </w:r>
      <w:r w:rsidR="00742428" w:rsidRPr="00417B1E">
        <w:rPr>
          <w:rFonts w:ascii="Times New Roman" w:hAnsi="Times New Roman"/>
          <w:sz w:val="52"/>
          <w:szCs w:val="52"/>
        </w:rPr>
        <w:t>ы</w:t>
      </w:r>
      <w:r w:rsidR="00450F01" w:rsidRPr="00417B1E">
        <w:rPr>
          <w:rFonts w:ascii="Times New Roman" w:hAnsi="Times New Roman"/>
          <w:sz w:val="52"/>
          <w:szCs w:val="52"/>
        </w:rPr>
        <w:t>, преображенны</w:t>
      </w:r>
      <w:r w:rsidR="00742428" w:rsidRPr="00417B1E">
        <w:rPr>
          <w:rFonts w:ascii="Times New Roman" w:hAnsi="Times New Roman"/>
          <w:sz w:val="52"/>
          <w:szCs w:val="52"/>
        </w:rPr>
        <w:t>е</w:t>
      </w:r>
      <w:r w:rsidR="00450F01" w:rsidRPr="00417B1E">
        <w:rPr>
          <w:rFonts w:ascii="Times New Roman" w:hAnsi="Times New Roman"/>
          <w:sz w:val="52"/>
          <w:szCs w:val="52"/>
        </w:rPr>
        <w:t xml:space="preserve"> руками детей и педагогов.</w:t>
      </w:r>
      <w:r w:rsidR="00FE5D36" w:rsidRPr="00417B1E">
        <w:rPr>
          <w:rFonts w:ascii="Times New Roman" w:hAnsi="Times New Roman"/>
          <w:sz w:val="52"/>
          <w:szCs w:val="52"/>
        </w:rPr>
        <w:t xml:space="preserve"> </w:t>
      </w:r>
    </w:p>
    <w:p w:rsidR="00C0382F" w:rsidRPr="00BB2B2E" w:rsidRDefault="00B0344F" w:rsidP="00417B1E">
      <w:pPr>
        <w:pStyle w:val="a5"/>
        <w:jc w:val="both"/>
        <w:rPr>
          <w:rFonts w:ascii="Times New Roman" w:hAnsi="Times New Roman"/>
          <w:sz w:val="52"/>
          <w:szCs w:val="52"/>
        </w:rPr>
      </w:pPr>
      <w:r w:rsidRPr="00BB2B2E">
        <w:rPr>
          <w:rFonts w:ascii="Times New Roman" w:hAnsi="Times New Roman"/>
          <w:sz w:val="52"/>
          <w:szCs w:val="52"/>
        </w:rPr>
        <w:t>В</w:t>
      </w:r>
      <w:r w:rsidR="0067354A" w:rsidRPr="00BB2B2E">
        <w:rPr>
          <w:rFonts w:ascii="Times New Roman" w:hAnsi="Times New Roman"/>
          <w:sz w:val="52"/>
          <w:szCs w:val="52"/>
        </w:rPr>
        <w:t xml:space="preserve">ыставка </w:t>
      </w:r>
      <w:r w:rsidR="0067354A" w:rsidRPr="00BB2B2E">
        <w:rPr>
          <w:rFonts w:ascii="Times New Roman" w:hAnsi="Times New Roman"/>
          <w:b/>
          <w:sz w:val="52"/>
          <w:szCs w:val="52"/>
        </w:rPr>
        <w:t>«Время творить!»</w:t>
      </w:r>
      <w:r w:rsidR="0067354A" w:rsidRPr="00BB2B2E">
        <w:rPr>
          <w:rFonts w:ascii="Times New Roman" w:hAnsi="Times New Roman"/>
          <w:sz w:val="52"/>
          <w:szCs w:val="52"/>
        </w:rPr>
        <w:t xml:space="preserve"> </w:t>
      </w:r>
      <w:r w:rsidR="0067354A" w:rsidRPr="00BB2B2E">
        <w:rPr>
          <w:rFonts w:ascii="Times New Roman" w:hAnsi="Times New Roman"/>
          <w:color w:val="363636"/>
          <w:sz w:val="52"/>
          <w:szCs w:val="52"/>
        </w:rPr>
        <w:t>представ</w:t>
      </w:r>
      <w:r w:rsidR="00857FC5">
        <w:rPr>
          <w:rFonts w:ascii="Times New Roman" w:hAnsi="Times New Roman"/>
          <w:color w:val="363636"/>
          <w:sz w:val="52"/>
          <w:szCs w:val="52"/>
        </w:rPr>
        <w:t>ила</w:t>
      </w:r>
      <w:r w:rsidR="00C0382F" w:rsidRPr="00BB2B2E">
        <w:rPr>
          <w:rFonts w:ascii="Times New Roman" w:hAnsi="Times New Roman"/>
          <w:color w:val="363636"/>
          <w:sz w:val="52"/>
          <w:szCs w:val="52"/>
        </w:rPr>
        <w:t xml:space="preserve"> Время во всех его проявлениях. У кого-то оно выглядит, как</w:t>
      </w:r>
      <w:r w:rsidR="008D12A2" w:rsidRPr="00BB2B2E">
        <w:rPr>
          <w:rFonts w:ascii="Times New Roman" w:hAnsi="Times New Roman"/>
          <w:color w:val="363636"/>
          <w:sz w:val="52"/>
          <w:szCs w:val="52"/>
        </w:rPr>
        <w:t xml:space="preserve"> </w:t>
      </w:r>
      <w:r w:rsidR="00C0382F" w:rsidRPr="00BB2B2E">
        <w:rPr>
          <w:rFonts w:ascii="Times New Roman" w:hAnsi="Times New Roman"/>
          <w:color w:val="363636"/>
          <w:sz w:val="52"/>
          <w:szCs w:val="52"/>
        </w:rPr>
        <w:t xml:space="preserve">часы, </w:t>
      </w:r>
      <w:r w:rsidR="008D12A2" w:rsidRPr="00BB2B2E">
        <w:rPr>
          <w:rFonts w:ascii="Times New Roman" w:hAnsi="Times New Roman"/>
          <w:color w:val="363636"/>
          <w:sz w:val="52"/>
          <w:szCs w:val="52"/>
        </w:rPr>
        <w:t>декоративно оформлен</w:t>
      </w:r>
      <w:r w:rsidR="0067354A" w:rsidRPr="00BB2B2E">
        <w:rPr>
          <w:rFonts w:ascii="Times New Roman" w:hAnsi="Times New Roman"/>
          <w:color w:val="363636"/>
          <w:sz w:val="52"/>
          <w:szCs w:val="52"/>
        </w:rPr>
        <w:t xml:space="preserve">ные </w:t>
      </w:r>
      <w:r w:rsidR="008D12A2" w:rsidRPr="00BB2B2E">
        <w:rPr>
          <w:rFonts w:ascii="Times New Roman" w:hAnsi="Times New Roman"/>
          <w:color w:val="363636"/>
          <w:sz w:val="52"/>
          <w:szCs w:val="52"/>
        </w:rPr>
        <w:t xml:space="preserve">с помощью различных техник, </w:t>
      </w:r>
      <w:r w:rsidR="00C0382F" w:rsidRPr="00BB2B2E">
        <w:rPr>
          <w:rFonts w:ascii="Times New Roman" w:hAnsi="Times New Roman"/>
          <w:color w:val="363636"/>
          <w:sz w:val="52"/>
          <w:szCs w:val="52"/>
        </w:rPr>
        <w:t xml:space="preserve">а кто-то </w:t>
      </w:r>
      <w:r w:rsidR="008D12A2" w:rsidRPr="00BB2B2E">
        <w:rPr>
          <w:rFonts w:ascii="Times New Roman" w:hAnsi="Times New Roman"/>
          <w:color w:val="363636"/>
          <w:sz w:val="52"/>
          <w:szCs w:val="52"/>
        </w:rPr>
        <w:t>делае</w:t>
      </w:r>
      <w:r w:rsidR="00C0382F" w:rsidRPr="00BB2B2E">
        <w:rPr>
          <w:rFonts w:ascii="Times New Roman" w:hAnsi="Times New Roman"/>
          <w:color w:val="363636"/>
          <w:sz w:val="52"/>
          <w:szCs w:val="52"/>
        </w:rPr>
        <w:t>т</w:t>
      </w:r>
      <w:r w:rsidR="008D12A2" w:rsidRPr="00BB2B2E">
        <w:rPr>
          <w:rFonts w:ascii="Times New Roman" w:hAnsi="Times New Roman"/>
          <w:color w:val="363636"/>
          <w:sz w:val="52"/>
          <w:szCs w:val="52"/>
        </w:rPr>
        <w:t xml:space="preserve"> </w:t>
      </w:r>
      <w:r w:rsidR="00C0382F" w:rsidRPr="00BB2B2E">
        <w:rPr>
          <w:rFonts w:ascii="Times New Roman" w:hAnsi="Times New Roman"/>
          <w:color w:val="363636"/>
          <w:sz w:val="52"/>
          <w:szCs w:val="52"/>
        </w:rPr>
        <w:t>оригинальные</w:t>
      </w:r>
      <w:r w:rsidR="00FD0B7E">
        <w:rPr>
          <w:rFonts w:ascii="Times New Roman" w:hAnsi="Times New Roman"/>
          <w:color w:val="363636"/>
          <w:sz w:val="52"/>
          <w:szCs w:val="52"/>
        </w:rPr>
        <w:t xml:space="preserve"> </w:t>
      </w:r>
      <w:r w:rsidR="00D34CC4">
        <w:rPr>
          <w:rFonts w:ascii="Times New Roman" w:hAnsi="Times New Roman"/>
          <w:noProof/>
          <w:sz w:val="52"/>
          <w:szCs w:val="5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885440" cy="2171700"/>
            <wp:effectExtent l="1905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382F" w:rsidRPr="00BB2B2E">
        <w:rPr>
          <w:rFonts w:ascii="Times New Roman" w:hAnsi="Times New Roman"/>
          <w:color w:val="363636"/>
          <w:sz w:val="52"/>
          <w:szCs w:val="52"/>
        </w:rPr>
        <w:t>часы</w:t>
      </w:r>
      <w:r w:rsidR="008D12A2" w:rsidRPr="00BB2B2E">
        <w:rPr>
          <w:rFonts w:ascii="Times New Roman" w:hAnsi="Times New Roman"/>
          <w:color w:val="363636"/>
          <w:sz w:val="52"/>
          <w:szCs w:val="52"/>
        </w:rPr>
        <w:t xml:space="preserve"> из</w:t>
      </w:r>
      <w:r w:rsidR="0067354A" w:rsidRPr="00BB2B2E">
        <w:rPr>
          <w:rFonts w:ascii="Times New Roman" w:hAnsi="Times New Roman"/>
          <w:color w:val="363636"/>
          <w:sz w:val="52"/>
          <w:szCs w:val="52"/>
        </w:rPr>
        <w:t xml:space="preserve"> различных </w:t>
      </w:r>
      <w:r w:rsidR="0067354A" w:rsidRPr="00BB2B2E">
        <w:rPr>
          <w:rFonts w:ascii="Times New Roman" w:hAnsi="Times New Roman"/>
          <w:color w:val="363636"/>
          <w:sz w:val="52"/>
          <w:szCs w:val="52"/>
        </w:rPr>
        <w:lastRenderedPageBreak/>
        <w:t>предметов</w:t>
      </w:r>
      <w:r w:rsidR="00C0382F" w:rsidRPr="00BB2B2E">
        <w:rPr>
          <w:rFonts w:ascii="Times New Roman" w:hAnsi="Times New Roman"/>
          <w:color w:val="363636"/>
          <w:sz w:val="52"/>
          <w:szCs w:val="52"/>
        </w:rPr>
        <w:t xml:space="preserve"> своими руками</w:t>
      </w:r>
      <w:r w:rsidR="0067354A" w:rsidRPr="00BB2B2E">
        <w:rPr>
          <w:rFonts w:ascii="Times New Roman" w:hAnsi="Times New Roman"/>
          <w:color w:val="363636"/>
          <w:sz w:val="52"/>
          <w:szCs w:val="52"/>
        </w:rPr>
        <w:t>.</w:t>
      </w:r>
      <w:r w:rsidR="008D12A2" w:rsidRPr="00BB2B2E">
        <w:rPr>
          <w:rFonts w:ascii="Times New Roman" w:hAnsi="Times New Roman"/>
          <w:sz w:val="52"/>
          <w:szCs w:val="52"/>
        </w:rPr>
        <w:t xml:space="preserve"> </w:t>
      </w:r>
    </w:p>
    <w:p w:rsidR="0068140A" w:rsidRDefault="0068140A" w:rsidP="0068140A">
      <w:pPr>
        <w:pStyle w:val="a5"/>
        <w:jc w:val="both"/>
        <w:rPr>
          <w:rFonts w:ascii="Times New Roman" w:hAnsi="Times New Roman"/>
          <w:b/>
          <w:color w:val="363636"/>
          <w:sz w:val="52"/>
          <w:szCs w:val="52"/>
        </w:rPr>
      </w:pPr>
    </w:p>
    <w:p w:rsidR="00FD0B7E" w:rsidRDefault="00D34CC4" w:rsidP="0068140A">
      <w:pPr>
        <w:pStyle w:val="a5"/>
        <w:jc w:val="both"/>
        <w:rPr>
          <w:rFonts w:ascii="Times New Roman" w:hAnsi="Times New Roman"/>
          <w:b/>
          <w:color w:val="363636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2418715</wp:posOffset>
            </wp:positionH>
            <wp:positionV relativeFrom="margin">
              <wp:posOffset>2304415</wp:posOffset>
            </wp:positionV>
            <wp:extent cx="2948940" cy="2217420"/>
            <wp:effectExtent l="19050" t="0" r="3810" b="0"/>
            <wp:wrapSquare wrapText="bothSides"/>
            <wp:docPr id="18" name="Рисунок 18" descr="DSCN9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SCN926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363636"/>
          <w:sz w:val="52"/>
          <w:szCs w:val="52"/>
        </w:rPr>
        <w:drawing>
          <wp:inline distT="0" distB="0" distL="0" distR="0">
            <wp:extent cx="2933065" cy="2200275"/>
            <wp:effectExtent l="19050" t="0" r="63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0B7E" w:rsidRDefault="00FD0B7E" w:rsidP="0068140A">
      <w:pPr>
        <w:pStyle w:val="a5"/>
        <w:jc w:val="both"/>
        <w:rPr>
          <w:rFonts w:ascii="Times New Roman" w:hAnsi="Times New Roman"/>
          <w:b/>
          <w:color w:val="363636"/>
          <w:sz w:val="52"/>
          <w:szCs w:val="52"/>
        </w:rPr>
      </w:pPr>
    </w:p>
    <w:p w:rsidR="00E4733F" w:rsidRPr="00BB2B2E" w:rsidRDefault="00E4733F" w:rsidP="004877A5">
      <w:pPr>
        <w:pStyle w:val="a5"/>
        <w:ind w:firstLine="709"/>
        <w:jc w:val="both"/>
        <w:rPr>
          <w:rFonts w:ascii="Times New Roman" w:hAnsi="Times New Roman"/>
          <w:color w:val="363636"/>
          <w:sz w:val="52"/>
          <w:szCs w:val="52"/>
        </w:rPr>
      </w:pPr>
    </w:p>
    <w:p w:rsidR="00857FC5" w:rsidRPr="00FD0B7E" w:rsidRDefault="00857FC5" w:rsidP="004877A5">
      <w:pPr>
        <w:pStyle w:val="a5"/>
        <w:ind w:firstLine="709"/>
        <w:jc w:val="both"/>
        <w:rPr>
          <w:rFonts w:ascii="Times New Roman" w:hAnsi="Times New Roman"/>
          <w:b/>
          <w:color w:val="363636"/>
          <w:sz w:val="52"/>
          <w:szCs w:val="52"/>
        </w:rPr>
      </w:pPr>
    </w:p>
    <w:p w:rsidR="00FD0B7E" w:rsidRPr="00FD0B7E" w:rsidRDefault="00FD0B7E" w:rsidP="00FD0B7E">
      <w:pPr>
        <w:pStyle w:val="a5"/>
        <w:ind w:firstLine="709"/>
        <w:jc w:val="both"/>
        <w:rPr>
          <w:rFonts w:ascii="Times New Roman" w:hAnsi="Times New Roman"/>
          <w:b/>
          <w:color w:val="363636"/>
          <w:sz w:val="52"/>
          <w:szCs w:val="52"/>
        </w:rPr>
      </w:pPr>
      <w:r w:rsidRPr="00FD0B7E">
        <w:rPr>
          <w:rFonts w:ascii="Times New Roman" w:hAnsi="Times New Roman"/>
          <w:b/>
          <w:color w:val="363636"/>
          <w:sz w:val="52"/>
          <w:szCs w:val="52"/>
        </w:rPr>
        <w:t xml:space="preserve">Выставки </w:t>
      </w:r>
    </w:p>
    <w:p w:rsidR="00857FC5" w:rsidRDefault="00FD0B7E" w:rsidP="00FD0B7E">
      <w:pPr>
        <w:pStyle w:val="a5"/>
        <w:ind w:firstLine="709"/>
        <w:jc w:val="both"/>
        <w:rPr>
          <w:rFonts w:ascii="Times New Roman" w:hAnsi="Times New Roman"/>
          <w:b/>
          <w:color w:val="363636"/>
          <w:sz w:val="52"/>
          <w:szCs w:val="52"/>
        </w:rPr>
      </w:pPr>
      <w:r w:rsidRPr="00FD0B7E">
        <w:rPr>
          <w:rFonts w:ascii="Times New Roman" w:hAnsi="Times New Roman"/>
          <w:b/>
          <w:color w:val="363636"/>
          <w:sz w:val="52"/>
          <w:szCs w:val="52"/>
        </w:rPr>
        <w:t>«Крейзи :</w:t>
      </w:r>
      <w:r w:rsidR="009C290C">
        <w:rPr>
          <w:rFonts w:ascii="Times New Roman" w:hAnsi="Times New Roman"/>
          <w:b/>
          <w:color w:val="363636"/>
          <w:sz w:val="52"/>
          <w:szCs w:val="52"/>
        </w:rPr>
        <w:t xml:space="preserve"> </w:t>
      </w:r>
      <w:r w:rsidRPr="00FD0B7E">
        <w:rPr>
          <w:rFonts w:ascii="Times New Roman" w:hAnsi="Times New Roman"/>
          <w:b/>
          <w:color w:val="363636"/>
          <w:sz w:val="52"/>
          <w:szCs w:val="52"/>
        </w:rPr>
        <w:t>зонты, кирпичи и зеркала»</w:t>
      </w:r>
    </w:p>
    <w:p w:rsidR="00FD0B7E" w:rsidRDefault="00FD0B7E" w:rsidP="00FD0B7E">
      <w:pPr>
        <w:pStyle w:val="a5"/>
        <w:ind w:firstLine="709"/>
        <w:jc w:val="both"/>
        <w:rPr>
          <w:rFonts w:ascii="Times New Roman" w:hAnsi="Times New Roman"/>
          <w:b/>
          <w:color w:val="363636"/>
          <w:sz w:val="52"/>
          <w:szCs w:val="52"/>
        </w:rPr>
      </w:pPr>
    </w:p>
    <w:p w:rsidR="00FD0B7E" w:rsidRDefault="00FD0B7E" w:rsidP="00FD0B7E">
      <w:pPr>
        <w:pStyle w:val="a5"/>
        <w:ind w:firstLine="709"/>
        <w:jc w:val="both"/>
        <w:rPr>
          <w:rFonts w:ascii="Times New Roman" w:hAnsi="Times New Roman"/>
          <w:b/>
          <w:color w:val="363636"/>
          <w:sz w:val="52"/>
          <w:szCs w:val="52"/>
        </w:rPr>
      </w:pPr>
    </w:p>
    <w:p w:rsidR="00FD0B7E" w:rsidRDefault="00D34CC4" w:rsidP="00FD0B7E">
      <w:pPr>
        <w:pStyle w:val="a5"/>
        <w:ind w:firstLine="709"/>
        <w:jc w:val="both"/>
        <w:rPr>
          <w:rFonts w:ascii="Times New Roman" w:hAnsi="Times New Roman"/>
          <w:b/>
          <w:color w:val="363636"/>
          <w:sz w:val="52"/>
          <w:szCs w:val="52"/>
        </w:rPr>
      </w:pPr>
      <w:r>
        <w:rPr>
          <w:rFonts w:ascii="Times New Roman" w:hAnsi="Times New Roman"/>
          <w:b/>
          <w:noProof/>
          <w:color w:val="363636"/>
          <w:sz w:val="52"/>
          <w:szCs w:val="52"/>
        </w:rPr>
        <w:drawing>
          <wp:inline distT="0" distB="0" distL="0" distR="0">
            <wp:extent cx="5603240" cy="259016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259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0B7E" w:rsidRDefault="00FD0B7E" w:rsidP="00FD0B7E">
      <w:pPr>
        <w:pStyle w:val="a5"/>
        <w:ind w:firstLine="709"/>
        <w:jc w:val="both"/>
        <w:rPr>
          <w:rFonts w:ascii="Times New Roman" w:hAnsi="Times New Roman"/>
          <w:b/>
          <w:color w:val="363636"/>
          <w:sz w:val="52"/>
          <w:szCs w:val="52"/>
        </w:rPr>
      </w:pPr>
    </w:p>
    <w:p w:rsidR="00FD0B7E" w:rsidRPr="00FD0B7E" w:rsidRDefault="00FD0B7E" w:rsidP="00FD0B7E">
      <w:pPr>
        <w:pStyle w:val="a5"/>
        <w:ind w:firstLine="709"/>
        <w:jc w:val="both"/>
        <w:rPr>
          <w:rFonts w:ascii="Times New Roman" w:hAnsi="Times New Roman"/>
          <w:b/>
          <w:color w:val="363636"/>
          <w:sz w:val="52"/>
          <w:szCs w:val="52"/>
        </w:rPr>
      </w:pPr>
    </w:p>
    <w:p w:rsidR="004877A5" w:rsidRPr="00BB2B2E" w:rsidRDefault="004877A5" w:rsidP="004877A5">
      <w:pPr>
        <w:pStyle w:val="a5"/>
        <w:ind w:firstLine="709"/>
        <w:jc w:val="both"/>
        <w:rPr>
          <w:rFonts w:ascii="Times New Roman" w:hAnsi="Times New Roman"/>
          <w:color w:val="363636"/>
          <w:sz w:val="52"/>
          <w:szCs w:val="52"/>
        </w:rPr>
      </w:pPr>
      <w:r w:rsidRPr="00BB2B2E">
        <w:rPr>
          <w:rFonts w:ascii="Times New Roman" w:hAnsi="Times New Roman"/>
          <w:color w:val="363636"/>
          <w:sz w:val="52"/>
          <w:szCs w:val="52"/>
        </w:rPr>
        <w:t>В отличие от традиционных техник</w:t>
      </w:r>
      <w:r w:rsidR="00FD0B7E">
        <w:rPr>
          <w:rFonts w:ascii="Times New Roman" w:hAnsi="Times New Roman"/>
          <w:color w:val="363636"/>
          <w:sz w:val="52"/>
          <w:szCs w:val="52"/>
        </w:rPr>
        <w:t xml:space="preserve"> ДПИ</w:t>
      </w:r>
      <w:r w:rsidRPr="00BB2B2E">
        <w:rPr>
          <w:rFonts w:ascii="Times New Roman" w:hAnsi="Times New Roman"/>
          <w:color w:val="363636"/>
          <w:sz w:val="52"/>
          <w:szCs w:val="52"/>
        </w:rPr>
        <w:t>, с</w:t>
      </w:r>
      <w:r w:rsidR="002E11D1" w:rsidRPr="00BB2B2E">
        <w:rPr>
          <w:rFonts w:ascii="Times New Roman" w:hAnsi="Times New Roman"/>
          <w:color w:val="363636"/>
          <w:sz w:val="52"/>
          <w:szCs w:val="52"/>
        </w:rPr>
        <w:t xml:space="preserve">овременный декор – это </w:t>
      </w:r>
      <w:r w:rsidR="00675E3C" w:rsidRPr="00BB2B2E">
        <w:rPr>
          <w:rFonts w:ascii="Times New Roman" w:hAnsi="Times New Roman"/>
          <w:color w:val="363636"/>
          <w:sz w:val="52"/>
          <w:szCs w:val="52"/>
        </w:rPr>
        <w:t xml:space="preserve">импровизация, </w:t>
      </w:r>
      <w:r w:rsidRPr="00BB2B2E">
        <w:rPr>
          <w:rFonts w:ascii="Times New Roman" w:hAnsi="Times New Roman"/>
          <w:color w:val="363636"/>
          <w:sz w:val="52"/>
          <w:szCs w:val="52"/>
        </w:rPr>
        <w:t xml:space="preserve">спонтанность, </w:t>
      </w:r>
      <w:r w:rsidR="002E11D1" w:rsidRPr="00BB2B2E">
        <w:rPr>
          <w:rFonts w:ascii="Times New Roman" w:hAnsi="Times New Roman"/>
          <w:color w:val="363636"/>
          <w:sz w:val="52"/>
          <w:szCs w:val="52"/>
        </w:rPr>
        <w:t xml:space="preserve">умение </w:t>
      </w:r>
      <w:r w:rsidRPr="00BB2B2E">
        <w:rPr>
          <w:rFonts w:ascii="Times New Roman" w:hAnsi="Times New Roman"/>
          <w:color w:val="363636"/>
          <w:sz w:val="52"/>
          <w:szCs w:val="52"/>
        </w:rPr>
        <w:t xml:space="preserve">экспериментировать с различными материалами, </w:t>
      </w:r>
      <w:r w:rsidR="002E11D1" w:rsidRPr="00BB2B2E">
        <w:rPr>
          <w:rFonts w:ascii="Times New Roman" w:hAnsi="Times New Roman"/>
          <w:color w:val="363636"/>
          <w:sz w:val="52"/>
          <w:szCs w:val="52"/>
        </w:rPr>
        <w:t>расст</w:t>
      </w:r>
      <w:r w:rsidR="005C182D" w:rsidRPr="00BB2B2E">
        <w:rPr>
          <w:rFonts w:ascii="Times New Roman" w:hAnsi="Times New Roman"/>
          <w:color w:val="363636"/>
          <w:sz w:val="52"/>
          <w:szCs w:val="52"/>
        </w:rPr>
        <w:t>а</w:t>
      </w:r>
      <w:r w:rsidR="00B70FE4" w:rsidRPr="00BB2B2E">
        <w:rPr>
          <w:rFonts w:ascii="Times New Roman" w:hAnsi="Times New Roman"/>
          <w:color w:val="363636"/>
          <w:sz w:val="52"/>
          <w:szCs w:val="52"/>
        </w:rPr>
        <w:t>вляя</w:t>
      </w:r>
      <w:r w:rsidR="002E11D1" w:rsidRPr="00BB2B2E">
        <w:rPr>
          <w:rFonts w:ascii="Times New Roman" w:hAnsi="Times New Roman"/>
          <w:color w:val="363636"/>
          <w:sz w:val="52"/>
          <w:szCs w:val="52"/>
        </w:rPr>
        <w:t xml:space="preserve"> правильные акценты. </w:t>
      </w:r>
      <w:r w:rsidRPr="00BB2B2E">
        <w:rPr>
          <w:rFonts w:ascii="Times New Roman" w:hAnsi="Times New Roman"/>
          <w:color w:val="363636"/>
          <w:sz w:val="52"/>
          <w:szCs w:val="52"/>
        </w:rPr>
        <w:t>При этом д</w:t>
      </w:r>
      <w:r w:rsidR="002E11D1" w:rsidRPr="00BB2B2E">
        <w:rPr>
          <w:rFonts w:ascii="Times New Roman" w:hAnsi="Times New Roman"/>
          <w:color w:val="363636"/>
          <w:sz w:val="52"/>
          <w:szCs w:val="52"/>
        </w:rPr>
        <w:t>ети учатся создавать предметы не только декоративно, но и функционально.</w:t>
      </w:r>
      <w:r w:rsidR="00DC193D" w:rsidRPr="00BB2B2E">
        <w:rPr>
          <w:rFonts w:ascii="Times New Roman" w:hAnsi="Times New Roman"/>
          <w:color w:val="363636"/>
          <w:sz w:val="52"/>
          <w:szCs w:val="52"/>
        </w:rPr>
        <w:t xml:space="preserve"> </w:t>
      </w:r>
      <w:r w:rsidR="002E11D1" w:rsidRPr="00BB2B2E">
        <w:rPr>
          <w:rFonts w:ascii="Times New Roman" w:hAnsi="Times New Roman"/>
          <w:color w:val="363636"/>
          <w:sz w:val="52"/>
          <w:szCs w:val="52"/>
        </w:rPr>
        <w:t>С одной стороны</w:t>
      </w:r>
      <w:r w:rsidR="00675E3C" w:rsidRPr="00BB2B2E">
        <w:rPr>
          <w:rFonts w:ascii="Times New Roman" w:hAnsi="Times New Roman"/>
          <w:color w:val="363636"/>
          <w:sz w:val="52"/>
          <w:szCs w:val="52"/>
        </w:rPr>
        <w:t>,</w:t>
      </w:r>
      <w:r w:rsidR="002E11D1" w:rsidRPr="00BB2B2E">
        <w:rPr>
          <w:rFonts w:ascii="Times New Roman" w:hAnsi="Times New Roman"/>
          <w:color w:val="363636"/>
          <w:sz w:val="52"/>
          <w:szCs w:val="52"/>
        </w:rPr>
        <w:t xml:space="preserve"> они решают задачу как мастера - учатся терпеливо и тщательно выполнять работу, с другой</w:t>
      </w:r>
      <w:r w:rsidR="00675E3C" w:rsidRPr="00BB2B2E">
        <w:rPr>
          <w:rFonts w:ascii="Times New Roman" w:hAnsi="Times New Roman"/>
          <w:color w:val="363636"/>
          <w:sz w:val="52"/>
          <w:szCs w:val="52"/>
        </w:rPr>
        <w:t>,</w:t>
      </w:r>
      <w:r w:rsidR="002E11D1" w:rsidRPr="00BB2B2E">
        <w:rPr>
          <w:rFonts w:ascii="Times New Roman" w:hAnsi="Times New Roman"/>
          <w:color w:val="363636"/>
          <w:sz w:val="52"/>
          <w:szCs w:val="52"/>
        </w:rPr>
        <w:t xml:space="preserve"> они как настоящие художники </w:t>
      </w:r>
      <w:r w:rsidR="00675E3C" w:rsidRPr="00BB2B2E">
        <w:rPr>
          <w:rFonts w:ascii="Times New Roman" w:hAnsi="Times New Roman"/>
          <w:color w:val="363636"/>
          <w:sz w:val="52"/>
          <w:szCs w:val="52"/>
        </w:rPr>
        <w:t xml:space="preserve">вносят в свои работы </w:t>
      </w:r>
      <w:r w:rsidR="002E11D1" w:rsidRPr="00BB2B2E">
        <w:rPr>
          <w:rFonts w:ascii="Times New Roman" w:hAnsi="Times New Roman"/>
          <w:color w:val="363636"/>
          <w:sz w:val="52"/>
          <w:szCs w:val="52"/>
        </w:rPr>
        <w:t>образ</w:t>
      </w:r>
      <w:r w:rsidRPr="00BB2B2E">
        <w:rPr>
          <w:rFonts w:ascii="Times New Roman" w:hAnsi="Times New Roman"/>
          <w:color w:val="363636"/>
          <w:sz w:val="52"/>
          <w:szCs w:val="52"/>
        </w:rPr>
        <w:t>ы</w:t>
      </w:r>
      <w:r w:rsidR="002E11D1" w:rsidRPr="00BB2B2E">
        <w:rPr>
          <w:rFonts w:ascii="Times New Roman" w:hAnsi="Times New Roman"/>
          <w:color w:val="363636"/>
          <w:sz w:val="52"/>
          <w:szCs w:val="52"/>
        </w:rPr>
        <w:t xml:space="preserve"> и ассоциа</w:t>
      </w:r>
      <w:r w:rsidRPr="00BB2B2E">
        <w:rPr>
          <w:rFonts w:ascii="Times New Roman" w:hAnsi="Times New Roman"/>
          <w:color w:val="363636"/>
          <w:sz w:val="52"/>
          <w:szCs w:val="52"/>
        </w:rPr>
        <w:t>ции</w:t>
      </w:r>
      <w:r w:rsidR="002E11D1" w:rsidRPr="00BB2B2E">
        <w:rPr>
          <w:rFonts w:ascii="Times New Roman" w:hAnsi="Times New Roman"/>
          <w:color w:val="363636"/>
          <w:sz w:val="52"/>
          <w:szCs w:val="52"/>
        </w:rPr>
        <w:t xml:space="preserve">. </w:t>
      </w:r>
    </w:p>
    <w:p w:rsidR="007376E6" w:rsidRPr="00BB2B2E" w:rsidRDefault="004877A5" w:rsidP="004877A5">
      <w:pPr>
        <w:pStyle w:val="a5"/>
        <w:ind w:firstLine="709"/>
        <w:jc w:val="both"/>
        <w:rPr>
          <w:rFonts w:ascii="Times New Roman" w:hAnsi="Times New Roman"/>
          <w:color w:val="363636"/>
          <w:sz w:val="52"/>
          <w:szCs w:val="52"/>
        </w:rPr>
      </w:pPr>
      <w:r w:rsidRPr="00BB2B2E">
        <w:rPr>
          <w:rFonts w:ascii="Times New Roman" w:hAnsi="Times New Roman"/>
          <w:color w:val="363636"/>
          <w:sz w:val="52"/>
          <w:szCs w:val="52"/>
        </w:rPr>
        <w:t xml:space="preserve">Сегодня </w:t>
      </w:r>
      <w:r w:rsidR="00857FC5">
        <w:rPr>
          <w:rFonts w:ascii="Times New Roman" w:hAnsi="Times New Roman"/>
          <w:color w:val="363636"/>
          <w:sz w:val="52"/>
          <w:szCs w:val="52"/>
        </w:rPr>
        <w:t>мы,</w:t>
      </w:r>
      <w:r w:rsidR="00675E3C" w:rsidRPr="00BB2B2E">
        <w:rPr>
          <w:rFonts w:ascii="Times New Roman" w:hAnsi="Times New Roman"/>
          <w:color w:val="363636"/>
          <w:sz w:val="52"/>
          <w:szCs w:val="52"/>
        </w:rPr>
        <w:t xml:space="preserve"> п</w:t>
      </w:r>
      <w:r w:rsidR="002E11D1" w:rsidRPr="00BB2B2E">
        <w:rPr>
          <w:rFonts w:ascii="Times New Roman" w:hAnsi="Times New Roman"/>
          <w:color w:val="363636"/>
          <w:sz w:val="52"/>
          <w:szCs w:val="52"/>
        </w:rPr>
        <w:t>едагоги</w:t>
      </w:r>
      <w:r w:rsidR="00675E3C" w:rsidRPr="00BB2B2E">
        <w:rPr>
          <w:rFonts w:ascii="Times New Roman" w:hAnsi="Times New Roman"/>
          <w:color w:val="363636"/>
          <w:sz w:val="52"/>
          <w:szCs w:val="52"/>
        </w:rPr>
        <w:t>,</w:t>
      </w:r>
      <w:r w:rsidR="002E11D1" w:rsidRPr="00BB2B2E">
        <w:rPr>
          <w:rFonts w:ascii="Times New Roman" w:hAnsi="Times New Roman"/>
          <w:color w:val="363636"/>
          <w:sz w:val="52"/>
          <w:szCs w:val="52"/>
        </w:rPr>
        <w:t xml:space="preserve"> держ</w:t>
      </w:r>
      <w:r w:rsidR="00857FC5">
        <w:rPr>
          <w:rFonts w:ascii="Times New Roman" w:hAnsi="Times New Roman"/>
          <w:color w:val="363636"/>
          <w:sz w:val="52"/>
          <w:szCs w:val="52"/>
        </w:rPr>
        <w:t>им</w:t>
      </w:r>
      <w:r w:rsidR="002E11D1" w:rsidRPr="00BB2B2E">
        <w:rPr>
          <w:rFonts w:ascii="Times New Roman" w:hAnsi="Times New Roman"/>
          <w:color w:val="363636"/>
          <w:sz w:val="52"/>
          <w:szCs w:val="52"/>
        </w:rPr>
        <w:t xml:space="preserve"> курс на тра</w:t>
      </w:r>
      <w:r w:rsidR="00675E3C" w:rsidRPr="00BB2B2E">
        <w:rPr>
          <w:rFonts w:ascii="Times New Roman" w:hAnsi="Times New Roman"/>
          <w:color w:val="363636"/>
          <w:sz w:val="52"/>
          <w:szCs w:val="52"/>
        </w:rPr>
        <w:t>д</w:t>
      </w:r>
      <w:r w:rsidR="002E11D1" w:rsidRPr="00BB2B2E">
        <w:rPr>
          <w:rFonts w:ascii="Times New Roman" w:hAnsi="Times New Roman"/>
          <w:color w:val="363636"/>
          <w:sz w:val="52"/>
          <w:szCs w:val="52"/>
        </w:rPr>
        <w:t xml:space="preserve">иционные </w:t>
      </w:r>
      <w:r w:rsidR="008F30C9" w:rsidRPr="00BB2B2E">
        <w:rPr>
          <w:rFonts w:ascii="Times New Roman" w:hAnsi="Times New Roman"/>
          <w:color w:val="363636"/>
          <w:sz w:val="52"/>
          <w:szCs w:val="52"/>
        </w:rPr>
        <w:t xml:space="preserve">и современные </w:t>
      </w:r>
      <w:r w:rsidR="002E11D1" w:rsidRPr="00BB2B2E">
        <w:rPr>
          <w:rFonts w:ascii="Times New Roman" w:hAnsi="Times New Roman"/>
          <w:color w:val="363636"/>
          <w:sz w:val="52"/>
          <w:szCs w:val="52"/>
        </w:rPr>
        <w:t xml:space="preserve">культурные ценности, </w:t>
      </w:r>
      <w:r w:rsidR="00675E3C" w:rsidRPr="00BB2B2E">
        <w:rPr>
          <w:rFonts w:ascii="Times New Roman" w:hAnsi="Times New Roman"/>
          <w:color w:val="363636"/>
          <w:sz w:val="52"/>
          <w:szCs w:val="52"/>
        </w:rPr>
        <w:t>стара</w:t>
      </w:r>
      <w:r w:rsidR="00857FC5">
        <w:rPr>
          <w:rFonts w:ascii="Times New Roman" w:hAnsi="Times New Roman"/>
          <w:color w:val="363636"/>
          <w:sz w:val="52"/>
          <w:szCs w:val="52"/>
        </w:rPr>
        <w:t xml:space="preserve">емся </w:t>
      </w:r>
      <w:r w:rsidR="00675E3C" w:rsidRPr="00BB2B2E">
        <w:rPr>
          <w:rFonts w:ascii="Times New Roman" w:hAnsi="Times New Roman"/>
          <w:color w:val="363636"/>
          <w:sz w:val="52"/>
          <w:szCs w:val="52"/>
        </w:rPr>
        <w:t xml:space="preserve"> </w:t>
      </w:r>
      <w:r w:rsidR="00DC193D" w:rsidRPr="00BB2B2E">
        <w:rPr>
          <w:rFonts w:ascii="Times New Roman" w:hAnsi="Times New Roman"/>
          <w:color w:val="363636"/>
          <w:sz w:val="52"/>
          <w:szCs w:val="52"/>
        </w:rPr>
        <w:t xml:space="preserve">развивать </w:t>
      </w:r>
      <w:r w:rsidRPr="00BB2B2E">
        <w:rPr>
          <w:rFonts w:ascii="Times New Roman" w:hAnsi="Times New Roman"/>
          <w:color w:val="363636"/>
          <w:sz w:val="52"/>
          <w:szCs w:val="52"/>
        </w:rPr>
        <w:t>у детей фантазию</w:t>
      </w:r>
      <w:r w:rsidR="00DC193D" w:rsidRPr="00BB2B2E">
        <w:rPr>
          <w:rFonts w:ascii="Times New Roman" w:hAnsi="Times New Roman"/>
          <w:color w:val="363636"/>
          <w:sz w:val="52"/>
          <w:szCs w:val="52"/>
        </w:rPr>
        <w:t xml:space="preserve"> и креативность, уч</w:t>
      </w:r>
      <w:r w:rsidR="00857FC5">
        <w:rPr>
          <w:rFonts w:ascii="Times New Roman" w:hAnsi="Times New Roman"/>
          <w:color w:val="363636"/>
          <w:sz w:val="52"/>
          <w:szCs w:val="52"/>
        </w:rPr>
        <w:t>им</w:t>
      </w:r>
      <w:r w:rsidRPr="00BB2B2E">
        <w:rPr>
          <w:rFonts w:ascii="Times New Roman" w:hAnsi="Times New Roman"/>
          <w:color w:val="363636"/>
          <w:sz w:val="52"/>
          <w:szCs w:val="52"/>
        </w:rPr>
        <w:t xml:space="preserve"> </w:t>
      </w:r>
      <w:r w:rsidR="00DC193D" w:rsidRPr="00BB2B2E">
        <w:rPr>
          <w:rFonts w:ascii="Times New Roman" w:hAnsi="Times New Roman"/>
          <w:color w:val="363636"/>
          <w:sz w:val="52"/>
          <w:szCs w:val="52"/>
        </w:rPr>
        <w:t>понимать язык предметов</w:t>
      </w:r>
      <w:r w:rsidRPr="00BB2B2E">
        <w:rPr>
          <w:rFonts w:ascii="Times New Roman" w:hAnsi="Times New Roman"/>
          <w:color w:val="363636"/>
          <w:sz w:val="52"/>
          <w:szCs w:val="52"/>
        </w:rPr>
        <w:t xml:space="preserve"> и работать с ним, экспериментировать</w:t>
      </w:r>
      <w:r w:rsidR="00DC193D" w:rsidRPr="00BB2B2E">
        <w:rPr>
          <w:rFonts w:ascii="Times New Roman" w:hAnsi="Times New Roman"/>
          <w:color w:val="363636"/>
          <w:sz w:val="52"/>
          <w:szCs w:val="52"/>
        </w:rPr>
        <w:t xml:space="preserve">. </w:t>
      </w:r>
    </w:p>
    <w:p w:rsidR="007376E6" w:rsidRPr="00BB2B2E" w:rsidRDefault="007376E6" w:rsidP="007376E6">
      <w:pPr>
        <w:pStyle w:val="a5"/>
        <w:ind w:firstLine="709"/>
        <w:jc w:val="right"/>
        <w:rPr>
          <w:rFonts w:ascii="Times New Roman" w:hAnsi="Times New Roman"/>
          <w:b/>
          <w:color w:val="363636"/>
          <w:sz w:val="52"/>
          <w:szCs w:val="52"/>
        </w:rPr>
      </w:pPr>
      <w:r w:rsidRPr="00BB2B2E">
        <w:rPr>
          <w:rFonts w:ascii="Times New Roman" w:hAnsi="Times New Roman"/>
          <w:b/>
          <w:color w:val="363636"/>
          <w:sz w:val="52"/>
          <w:szCs w:val="52"/>
        </w:rPr>
        <w:t>Гавришина Лариса Валерьевна</w:t>
      </w:r>
      <w:r w:rsidR="00857FC5">
        <w:rPr>
          <w:rFonts w:ascii="Times New Roman" w:hAnsi="Times New Roman"/>
          <w:b/>
          <w:color w:val="363636"/>
          <w:sz w:val="52"/>
          <w:szCs w:val="52"/>
        </w:rPr>
        <w:t>, Красноярск.</w:t>
      </w:r>
      <w:r w:rsidRPr="00BB2B2E">
        <w:rPr>
          <w:rFonts w:ascii="Times New Roman" w:hAnsi="Times New Roman"/>
          <w:b/>
          <w:color w:val="363636"/>
          <w:sz w:val="52"/>
          <w:szCs w:val="52"/>
        </w:rPr>
        <w:t xml:space="preserve"> </w:t>
      </w:r>
    </w:p>
    <w:sectPr w:rsidR="007376E6" w:rsidRPr="00BB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6DD"/>
    <w:multiLevelType w:val="hybridMultilevel"/>
    <w:tmpl w:val="B44C4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375DA7"/>
    <w:multiLevelType w:val="hybridMultilevel"/>
    <w:tmpl w:val="4248463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3942D5"/>
    <w:multiLevelType w:val="hybridMultilevel"/>
    <w:tmpl w:val="2A6E1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71BDC"/>
    <w:multiLevelType w:val="hybridMultilevel"/>
    <w:tmpl w:val="1CD68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2B6763"/>
    <w:multiLevelType w:val="hybridMultilevel"/>
    <w:tmpl w:val="11985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D9E577D"/>
    <w:multiLevelType w:val="hybridMultilevel"/>
    <w:tmpl w:val="498E4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efaultTabStop w:val="708"/>
  <w:characterSpacingControl w:val="doNotCompress"/>
  <w:compat/>
  <w:rsids>
    <w:rsidRoot w:val="00B045B7"/>
    <w:rsid w:val="0008285F"/>
    <w:rsid w:val="00082F6D"/>
    <w:rsid w:val="000D35FC"/>
    <w:rsid w:val="00130F64"/>
    <w:rsid w:val="00174435"/>
    <w:rsid w:val="001D009E"/>
    <w:rsid w:val="001D4088"/>
    <w:rsid w:val="00214D53"/>
    <w:rsid w:val="002E1056"/>
    <w:rsid w:val="002E11D1"/>
    <w:rsid w:val="00417B1E"/>
    <w:rsid w:val="00450F01"/>
    <w:rsid w:val="004877A5"/>
    <w:rsid w:val="005C182D"/>
    <w:rsid w:val="0067354A"/>
    <w:rsid w:val="00675E3C"/>
    <w:rsid w:val="0068140A"/>
    <w:rsid w:val="006A7654"/>
    <w:rsid w:val="007376E6"/>
    <w:rsid w:val="00742428"/>
    <w:rsid w:val="007B4463"/>
    <w:rsid w:val="00854C1C"/>
    <w:rsid w:val="00857FC5"/>
    <w:rsid w:val="00877613"/>
    <w:rsid w:val="008802CC"/>
    <w:rsid w:val="008D12A2"/>
    <w:rsid w:val="008F30C9"/>
    <w:rsid w:val="00916A66"/>
    <w:rsid w:val="00967501"/>
    <w:rsid w:val="009C290C"/>
    <w:rsid w:val="00A9066A"/>
    <w:rsid w:val="00AA705B"/>
    <w:rsid w:val="00AF7E61"/>
    <w:rsid w:val="00B0344F"/>
    <w:rsid w:val="00B045B7"/>
    <w:rsid w:val="00B176E8"/>
    <w:rsid w:val="00B70FE4"/>
    <w:rsid w:val="00B94A01"/>
    <w:rsid w:val="00BB2B2E"/>
    <w:rsid w:val="00BD1F6E"/>
    <w:rsid w:val="00C0382F"/>
    <w:rsid w:val="00C20BFD"/>
    <w:rsid w:val="00C4575E"/>
    <w:rsid w:val="00C512B1"/>
    <w:rsid w:val="00CA57BB"/>
    <w:rsid w:val="00CB33D0"/>
    <w:rsid w:val="00D34CC4"/>
    <w:rsid w:val="00D405D5"/>
    <w:rsid w:val="00D50CFF"/>
    <w:rsid w:val="00DC193D"/>
    <w:rsid w:val="00DF282E"/>
    <w:rsid w:val="00E00C2A"/>
    <w:rsid w:val="00E4733F"/>
    <w:rsid w:val="00E87FB4"/>
    <w:rsid w:val="00EE6A41"/>
    <w:rsid w:val="00F11003"/>
    <w:rsid w:val="00F37106"/>
    <w:rsid w:val="00F44C2F"/>
    <w:rsid w:val="00FB71E3"/>
    <w:rsid w:val="00FD0B7E"/>
    <w:rsid w:val="00FE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088"/>
    <w:pPr>
      <w:spacing w:after="0" w:line="240" w:lineRule="auto"/>
    </w:pPr>
    <w:rPr>
      <w:rFonts w:ascii="inherit" w:hAnsi="inherit"/>
      <w:sz w:val="24"/>
      <w:szCs w:val="24"/>
    </w:rPr>
  </w:style>
  <w:style w:type="character" w:styleId="a4">
    <w:name w:val="Hyperlink"/>
    <w:uiPriority w:val="99"/>
    <w:rsid w:val="0067354A"/>
    <w:rPr>
      <w:color w:val="0000FF"/>
      <w:u w:val="single"/>
    </w:rPr>
  </w:style>
  <w:style w:type="paragraph" w:styleId="a5">
    <w:name w:val="No Spacing"/>
    <w:uiPriority w:val="1"/>
    <w:qFormat/>
    <w:rsid w:val="00C0382F"/>
    <w:rPr>
      <w:sz w:val="22"/>
      <w:szCs w:val="22"/>
    </w:rPr>
  </w:style>
  <w:style w:type="paragraph" w:styleId="a6">
    <w:name w:val="Balloon Text"/>
    <w:basedOn w:val="a"/>
    <w:semiHidden/>
    <w:rsid w:val="00D50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Событие: арт-объект</vt:lpstr>
    </vt:vector>
  </TitlesOfParts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Событие: арт-объект</dc:title>
  <dc:creator>Admin</dc:creator>
  <cp:lastModifiedBy>золотко</cp:lastModifiedBy>
  <cp:revision>2</cp:revision>
  <cp:lastPrinted>2010-05-25T09:42:00Z</cp:lastPrinted>
  <dcterms:created xsi:type="dcterms:W3CDTF">2015-03-09T20:34:00Z</dcterms:created>
  <dcterms:modified xsi:type="dcterms:W3CDTF">2015-03-09T20:34:00Z</dcterms:modified>
</cp:coreProperties>
</file>