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9C88" w14:textId="77777777" w:rsidR="008F75D8" w:rsidRDefault="008F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47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62"/>
      </w:tblGrid>
      <w:tr w:rsidR="008F75D8" w14:paraId="6FB2BE04" w14:textId="77777777">
        <w:trPr>
          <w:trHeight w:val="900"/>
        </w:trPr>
        <w:tc>
          <w:tcPr>
            <w:tcW w:w="4762" w:type="dxa"/>
          </w:tcPr>
          <w:p w14:paraId="0DB9C0E3" w14:textId="77777777" w:rsidR="008F75D8" w:rsidRDefault="007D10B4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D09364F" wp14:editId="45755714">
                  <wp:simplePos x="0" y="0"/>
                  <wp:positionH relativeFrom="column">
                    <wp:posOffset>1</wp:posOffset>
                  </wp:positionH>
                  <wp:positionV relativeFrom="paragraph">
                    <wp:posOffset>-1515992</wp:posOffset>
                  </wp:positionV>
                  <wp:extent cx="2514600" cy="3547533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5475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419A8710" wp14:editId="603C40C2">
                  <wp:simplePos x="0" y="0"/>
                  <wp:positionH relativeFrom="column">
                    <wp:posOffset>-1948234</wp:posOffset>
                  </wp:positionH>
                  <wp:positionV relativeFrom="paragraph">
                    <wp:posOffset>-1834045</wp:posOffset>
                  </wp:positionV>
                  <wp:extent cx="3771900" cy="5321300"/>
                  <wp:effectExtent l="0" t="0" r="0" b="0"/>
                  <wp:wrapNone/>
                  <wp:docPr id="2" name="image2.pn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5321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A296FC6" w14:textId="77777777" w:rsidR="008F75D8" w:rsidRDefault="007D10B4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директор Международного союза</w:t>
            </w:r>
          </w:p>
          <w:p w14:paraId="12B1D852" w14:textId="77777777" w:rsidR="008F75D8" w:rsidRDefault="007D10B4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педагогов-художников</w:t>
            </w:r>
          </w:p>
          <w:p w14:paraId="4BC49004" w14:textId="77777777" w:rsidR="008F75D8" w:rsidRDefault="008F75D8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5B534" w14:textId="77777777" w:rsidR="008F75D8" w:rsidRDefault="008F75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957E3A" w14:textId="77777777" w:rsidR="008F75D8" w:rsidRDefault="007D10B4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М.К. Астафьева</w:t>
            </w:r>
          </w:p>
          <w:p w14:paraId="3D187E51" w14:textId="77777777" w:rsidR="008F75D8" w:rsidRDefault="007D10B4">
            <w:pPr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3730A26E" w14:textId="77777777" w:rsidR="008F75D8" w:rsidRDefault="008F7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D41CEB" w14:textId="77777777" w:rsidR="008F75D8" w:rsidRDefault="008F75D8" w:rsidP="002531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663DBC" w14:textId="77777777" w:rsidR="008F75D8" w:rsidRDefault="008F7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88739F" w14:textId="5CC848FE" w:rsidR="00880AB2" w:rsidRDefault="00880AB2" w:rsidP="00880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6672BC" w14:textId="20E5837F" w:rsidR="00880AB2" w:rsidRPr="00880AB2" w:rsidRDefault="00880AB2" w:rsidP="00880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0AB2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Pr="00880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процедур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880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отбора кандидатов для награждения отличительным знаком «Лучший педагог-художник года», профессиональной наградой Международного союза педагогов-художников</w:t>
      </w:r>
    </w:p>
    <w:p w14:paraId="274C76CE" w14:textId="77777777" w:rsidR="00880AB2" w:rsidRDefault="00880AB2" w:rsidP="00880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514E3" w14:textId="7A1F0F6B" w:rsidR="00880AB2" w:rsidRDefault="00880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9F7C9A" w14:textId="77777777" w:rsidR="00880AB2" w:rsidRDefault="00880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92E55E" w14:textId="5BFFA87B" w:rsidR="00572504" w:rsidRDefault="00287D24" w:rsidP="0028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может только </w:t>
      </w:r>
      <w:r w:rsidR="00C212AF">
        <w:rPr>
          <w:rFonts w:ascii="Times New Roman" w:eastAsia="Times New Roman" w:hAnsi="Times New Roman" w:cs="Times New Roman"/>
          <w:sz w:val="24"/>
          <w:szCs w:val="24"/>
        </w:rPr>
        <w:t>физическое лицо, являющееся действительным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 w:rsidR="00C212AF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AB2">
        <w:rPr>
          <w:rFonts w:ascii="Times New Roman" w:eastAsia="Times New Roman" w:hAnsi="Times New Roman" w:cs="Times New Roman"/>
          <w:sz w:val="24"/>
          <w:szCs w:val="24"/>
        </w:rPr>
        <w:t>Международного союза педагогов-художников</w:t>
      </w:r>
      <w:r w:rsidR="00C212AF">
        <w:rPr>
          <w:rFonts w:ascii="Times New Roman" w:eastAsia="Times New Roman" w:hAnsi="Times New Roman" w:cs="Times New Roman"/>
          <w:sz w:val="24"/>
          <w:szCs w:val="24"/>
        </w:rPr>
        <w:t xml:space="preserve">, из </w:t>
      </w:r>
      <w:r w:rsidR="00572504">
        <w:rPr>
          <w:rFonts w:ascii="Times New Roman" w:eastAsia="Times New Roman" w:hAnsi="Times New Roman" w:cs="Times New Roman"/>
          <w:sz w:val="24"/>
          <w:szCs w:val="24"/>
        </w:rPr>
        <w:t xml:space="preserve">страны или </w:t>
      </w:r>
      <w:r w:rsidR="00C212AF">
        <w:rPr>
          <w:rFonts w:ascii="Times New Roman" w:eastAsia="Times New Roman" w:hAnsi="Times New Roman" w:cs="Times New Roman"/>
          <w:sz w:val="24"/>
          <w:szCs w:val="24"/>
        </w:rPr>
        <w:t>региона, где</w:t>
      </w:r>
      <w:r w:rsidR="00572504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</w:t>
      </w:r>
      <w:r w:rsidR="00C21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AB2" w:rsidRPr="00880AB2">
        <w:rPr>
          <w:rFonts w:ascii="Times New Roman" w:eastAsia="Times New Roman" w:hAnsi="Times New Roman" w:cs="Times New Roman"/>
          <w:b/>
          <w:bCs/>
          <w:sz w:val="24"/>
          <w:szCs w:val="24"/>
        </w:rPr>
        <w:t>НЕТ</w:t>
      </w:r>
      <w:r w:rsidR="00C212AF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Регионального представительства МСПХ! </w:t>
      </w:r>
    </w:p>
    <w:p w14:paraId="77761C57" w14:textId="77777777" w:rsidR="00572504" w:rsidRDefault="00572504" w:rsidP="0028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A239B" w14:textId="10252593" w:rsidR="008F75D8" w:rsidRPr="00880AB2" w:rsidRDefault="00572504" w:rsidP="0028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Региональных представительств, в том числе и зарубежных, представлен на сайте МСПХ: </w:t>
      </w:r>
      <w:hyperlink r:id="rId10" w:history="1">
        <w:r w:rsidR="00880AB2" w:rsidRPr="0098222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https://www.art-teachers.ru/region/</w:t>
        </w:r>
      </w:hyperlink>
      <w:r w:rsidR="00880AB2" w:rsidRPr="00880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A4974C" w14:textId="77777777" w:rsidR="00C212AF" w:rsidRDefault="00C212AF" w:rsidP="0028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D1BF9" w14:textId="3601B5BE" w:rsidR="00C212AF" w:rsidRDefault="00C212AF" w:rsidP="0028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Представляются </w:t>
      </w:r>
      <w:r w:rsidR="00572504">
        <w:rPr>
          <w:rFonts w:ascii="Times New Roman" w:eastAsia="Times New Roman" w:hAnsi="Times New Roman" w:cs="Times New Roman"/>
          <w:sz w:val="24"/>
          <w:szCs w:val="24"/>
        </w:rPr>
        <w:t xml:space="preserve">личные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572504">
        <w:rPr>
          <w:rFonts w:ascii="Times New Roman" w:eastAsia="Times New Roman" w:hAnsi="Times New Roman" w:cs="Times New Roman"/>
          <w:sz w:val="24"/>
          <w:szCs w:val="24"/>
        </w:rPr>
        <w:t xml:space="preserve">и достижения учеников </w:t>
      </w:r>
      <w:r>
        <w:rPr>
          <w:rFonts w:ascii="Times New Roman" w:eastAsia="Times New Roman" w:hAnsi="Times New Roman" w:cs="Times New Roman"/>
          <w:sz w:val="24"/>
          <w:szCs w:val="24"/>
        </w:rPr>
        <w:t>за период 01.01.2018 – 31.12.2022</w:t>
      </w:r>
      <w:r w:rsidR="004E0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36DF5E" w14:textId="77777777" w:rsidR="003801ED" w:rsidRDefault="003801ED" w:rsidP="0028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41707" w14:textId="0E3DB49D" w:rsidR="003801ED" w:rsidRDefault="003801ED" w:rsidP="0028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Сканы подтверждающих документов направляются вместе с Заявкой-анкетой!</w:t>
      </w:r>
    </w:p>
    <w:p w14:paraId="7046AF71" w14:textId="62C57C08" w:rsidR="00880AB2" w:rsidRDefault="00880AB2" w:rsidP="0028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44760" w14:textId="106C4325" w:rsidR="008F75D8" w:rsidRPr="00880AB2" w:rsidRDefault="00880AB2" w:rsidP="00880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до </w:t>
      </w:r>
      <w:r w:rsidRPr="00880AB2">
        <w:rPr>
          <w:rFonts w:ascii="Times New Roman" w:eastAsia="Times New Roman" w:hAnsi="Times New Roman" w:cs="Times New Roman"/>
          <w:b/>
          <w:bCs/>
          <w:sz w:val="24"/>
          <w:szCs w:val="24"/>
        </w:rPr>
        <w:t>13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(включительно), публикация результатов 15 марта на сайте </w:t>
      </w:r>
      <w:hyperlink r:id="rId11" w:history="1">
        <w:r w:rsidRPr="0098222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98222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98222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98222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r w:rsidRPr="0098222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art</w:t>
        </w:r>
        <w:r w:rsidRPr="0098222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-</w:t>
        </w:r>
        <w:r w:rsidRPr="0098222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teachers</w:t>
        </w:r>
        <w:r w:rsidRPr="0098222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98222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98222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</w:t>
        </w:r>
        <w:r w:rsidRPr="0098222F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/>
          </w:rPr>
          <w:t>index</w:t>
        </w:r>
        <w:r w:rsidRPr="0098222F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Pr="00880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8313ED" w14:textId="77777777" w:rsidR="008F75D8" w:rsidRDefault="008F7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A05412" w14:textId="77777777" w:rsidR="008F75D8" w:rsidRDefault="008F7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C622CF" w14:textId="77777777" w:rsidR="004E0DA2" w:rsidRDefault="004E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0324B2B" w14:textId="77777777" w:rsidR="004E0DA2" w:rsidRDefault="004E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7AA715" w14:textId="77777777" w:rsidR="004E0DA2" w:rsidRDefault="004E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68B137" w14:textId="77777777" w:rsidR="004E0DA2" w:rsidRDefault="004E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6343A0" w14:textId="77777777" w:rsidR="004E0DA2" w:rsidRDefault="004E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263741" w14:textId="77777777" w:rsidR="004E0DA2" w:rsidRDefault="004E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229094" w14:textId="77777777" w:rsidR="004E0DA2" w:rsidRDefault="004E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11610C" w14:textId="77777777" w:rsidR="004E0DA2" w:rsidRDefault="004E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C4D6B0" w14:textId="77777777" w:rsidR="004E0DA2" w:rsidRDefault="004E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6CE2CC" w14:textId="77777777" w:rsidR="004E0DA2" w:rsidRDefault="004E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45832C" w14:textId="77777777" w:rsidR="004E0DA2" w:rsidRDefault="004E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C631BC" w14:textId="77777777" w:rsidR="004E0DA2" w:rsidRDefault="004E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6ED1C9" w14:textId="1FF26C8A" w:rsidR="004E0DA2" w:rsidRDefault="004E0D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3AB5F6" w14:textId="11637151" w:rsidR="00880AB2" w:rsidRDefault="00880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FEE6D3" w14:textId="03EA018D" w:rsidR="00880AB2" w:rsidRDefault="00880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4A29FB" w14:textId="77777777" w:rsidR="00880AB2" w:rsidRDefault="00880A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72F9B6" w14:textId="77777777" w:rsidR="004E0DA2" w:rsidRDefault="004E0DA2" w:rsidP="0038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E2B852" w14:textId="77777777" w:rsidR="008F75D8" w:rsidRDefault="008F75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C60FB6" w14:textId="77777777" w:rsidR="002531D1" w:rsidRDefault="002531D1" w:rsidP="0025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1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ЗАЯВКА-АНКЕТА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557E94" w14:textId="77777777" w:rsidR="002531D1" w:rsidRDefault="002531D1" w:rsidP="0025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</w:p>
    <w:p w14:paraId="00E5B5DB" w14:textId="77777777" w:rsidR="002531D1" w:rsidRDefault="002531D1" w:rsidP="002531D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участие в </w:t>
      </w:r>
      <w:r w:rsidR="007D10B4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ном отборе для награждения отличительным знаком</w:t>
      </w:r>
    </w:p>
    <w:p w14:paraId="077E4DFB" w14:textId="77777777" w:rsidR="008F75D8" w:rsidRDefault="007D10B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«Лучший педагог-художник года»</w:t>
      </w:r>
    </w:p>
    <w:p w14:paraId="13824B3D" w14:textId="77777777" w:rsidR="008F75D8" w:rsidRDefault="008F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9136B" w14:textId="5CF8C12A" w:rsidR="002531D1" w:rsidRPr="0069085E" w:rsidRDefault="007D10B4" w:rsidP="002531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Заполняется в электронном виде</w:t>
      </w:r>
      <w:r w:rsidR="002531D1">
        <w:rPr>
          <w:rFonts w:ascii="Times New Roman" w:eastAsia="Times New Roman" w:hAnsi="Times New Roman" w:cs="Times New Roman"/>
          <w:i/>
          <w:sz w:val="24"/>
          <w:szCs w:val="24"/>
        </w:rPr>
        <w:t xml:space="preserve"> и направляется в Правление МСПХ </w:t>
      </w:r>
      <w:r w:rsidR="006D4085">
        <w:rPr>
          <w:rFonts w:ascii="Times New Roman" w:eastAsia="Times New Roman" w:hAnsi="Times New Roman" w:cs="Times New Roman"/>
          <w:i/>
          <w:sz w:val="24"/>
          <w:szCs w:val="24"/>
        </w:rPr>
        <w:t xml:space="preserve">в Оргкомитет Конкурса </w:t>
      </w:r>
      <w:r w:rsidR="002531D1">
        <w:rPr>
          <w:rFonts w:ascii="Times New Roman" w:eastAsia="Times New Roman" w:hAnsi="Times New Roman" w:cs="Times New Roman"/>
          <w:i/>
          <w:sz w:val="24"/>
          <w:szCs w:val="24"/>
        </w:rPr>
        <w:t>на электронный адрес:</w:t>
      </w:r>
      <w:r w:rsidR="0069085E" w:rsidRPr="0069085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12" w:history="1">
        <w:r w:rsidR="0069085E" w:rsidRPr="000B1337">
          <w:rPr>
            <w:rStyle w:val="a7"/>
            <w:rFonts w:ascii="Arial" w:hAnsi="Arial" w:cs="Arial"/>
            <w:shd w:val="clear" w:color="auto" w:fill="FFFFFF"/>
          </w:rPr>
          <w:t>artgrants@yandex.ru</w:t>
        </w:r>
      </w:hyperlink>
      <w:r w:rsidR="0069085E" w:rsidRPr="0069085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080AC661" w14:textId="77777777" w:rsidR="002531D1" w:rsidRPr="002531D1" w:rsidRDefault="002531D1" w:rsidP="00253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пометкой в теме </w:t>
      </w:r>
      <w:r w:rsidRPr="002531D1">
        <w:rPr>
          <w:rFonts w:ascii="Times New Roman" w:eastAsia="Times New Roman" w:hAnsi="Times New Roman" w:cs="Times New Roman"/>
          <w:b/>
          <w:sz w:val="24"/>
          <w:szCs w:val="24"/>
        </w:rPr>
        <w:t>Награждение ЛПХ</w:t>
      </w:r>
    </w:p>
    <w:p w14:paraId="2069328C" w14:textId="77777777" w:rsidR="008F75D8" w:rsidRDefault="007D10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796"/>
        <w:gridCol w:w="1591"/>
        <w:gridCol w:w="4932"/>
      </w:tblGrid>
      <w:tr w:rsidR="00880AB2" w:rsidRPr="000F5D0F" w14:paraId="5B904D4E" w14:textId="77777777" w:rsidTr="00E92A12">
        <w:trPr>
          <w:trHeight w:val="20"/>
        </w:trPr>
        <w:tc>
          <w:tcPr>
            <w:tcW w:w="570" w:type="dxa"/>
            <w:vAlign w:val="center"/>
          </w:tcPr>
          <w:p w14:paraId="0AD077F3" w14:textId="77777777" w:rsidR="00880AB2" w:rsidRPr="000F5D0F" w:rsidRDefault="00880AB2" w:rsidP="00880A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</w:tcPr>
          <w:p w14:paraId="7A964C89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932" w:type="dxa"/>
          </w:tcPr>
          <w:p w14:paraId="73032ADD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0AB2" w:rsidRPr="000F5D0F" w14:paraId="609A5190" w14:textId="77777777" w:rsidTr="00E92A12">
        <w:trPr>
          <w:trHeight w:val="20"/>
        </w:trPr>
        <w:tc>
          <w:tcPr>
            <w:tcW w:w="570" w:type="dxa"/>
            <w:vAlign w:val="center"/>
          </w:tcPr>
          <w:p w14:paraId="49F28E44" w14:textId="77777777" w:rsidR="00880AB2" w:rsidRPr="000F5D0F" w:rsidRDefault="00880AB2" w:rsidP="00880A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</w:tcPr>
          <w:p w14:paraId="794893E0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932" w:type="dxa"/>
          </w:tcPr>
          <w:p w14:paraId="705DFC05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0AB2" w:rsidRPr="000F5D0F" w14:paraId="7BCCF349" w14:textId="77777777" w:rsidTr="00E92A12">
        <w:trPr>
          <w:trHeight w:val="20"/>
        </w:trPr>
        <w:tc>
          <w:tcPr>
            <w:tcW w:w="570" w:type="dxa"/>
            <w:vAlign w:val="center"/>
          </w:tcPr>
          <w:p w14:paraId="1B37E3FF" w14:textId="77777777" w:rsidR="00880AB2" w:rsidRPr="000F5D0F" w:rsidRDefault="00880AB2" w:rsidP="00880A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</w:tcPr>
          <w:p w14:paraId="4A326994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Страна, и/или субъект РФ</w:t>
            </w:r>
          </w:p>
        </w:tc>
        <w:tc>
          <w:tcPr>
            <w:tcW w:w="4932" w:type="dxa"/>
          </w:tcPr>
          <w:p w14:paraId="0B093899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0AB2" w:rsidRPr="000F5D0F" w14:paraId="2C265AE3" w14:textId="77777777" w:rsidTr="00E92A12">
        <w:trPr>
          <w:trHeight w:val="20"/>
        </w:trPr>
        <w:tc>
          <w:tcPr>
            <w:tcW w:w="570" w:type="dxa"/>
            <w:vAlign w:val="center"/>
          </w:tcPr>
          <w:p w14:paraId="009E3015" w14:textId="77777777" w:rsidR="00880AB2" w:rsidRPr="000F5D0F" w:rsidRDefault="00880AB2" w:rsidP="00880A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</w:tcPr>
          <w:p w14:paraId="4FA75325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4932" w:type="dxa"/>
          </w:tcPr>
          <w:p w14:paraId="612D9126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0AB2" w:rsidRPr="000F5D0F" w14:paraId="40936809" w14:textId="77777777" w:rsidTr="00E92A12">
        <w:trPr>
          <w:trHeight w:val="20"/>
        </w:trPr>
        <w:tc>
          <w:tcPr>
            <w:tcW w:w="570" w:type="dxa"/>
            <w:vAlign w:val="center"/>
          </w:tcPr>
          <w:p w14:paraId="56798883" w14:textId="77777777" w:rsidR="00880AB2" w:rsidRPr="000F5D0F" w:rsidRDefault="00880AB2" w:rsidP="00880A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</w:tcPr>
          <w:p w14:paraId="0F76DF76" w14:textId="77777777" w:rsidR="00880AB2" w:rsidRPr="00372A88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32" w:type="dxa"/>
          </w:tcPr>
          <w:p w14:paraId="5E676B7C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0AB2" w:rsidRPr="000F5D0F" w14:paraId="1C18958C" w14:textId="77777777" w:rsidTr="00E92A12">
        <w:trPr>
          <w:trHeight w:val="20"/>
        </w:trPr>
        <w:tc>
          <w:tcPr>
            <w:tcW w:w="570" w:type="dxa"/>
            <w:vAlign w:val="center"/>
          </w:tcPr>
          <w:p w14:paraId="720B0200" w14:textId="77777777" w:rsidR="00880AB2" w:rsidRPr="000F5D0F" w:rsidRDefault="00880AB2" w:rsidP="00880A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</w:tcPr>
          <w:p w14:paraId="2B58A6F3" w14:textId="77777777" w:rsidR="00880AB2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932" w:type="dxa"/>
          </w:tcPr>
          <w:p w14:paraId="03096FF4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0AB2" w:rsidRPr="000F5D0F" w14:paraId="6B36F1BE" w14:textId="77777777" w:rsidTr="00E92A12">
        <w:trPr>
          <w:trHeight w:val="20"/>
        </w:trPr>
        <w:tc>
          <w:tcPr>
            <w:tcW w:w="570" w:type="dxa"/>
            <w:vAlign w:val="center"/>
          </w:tcPr>
          <w:p w14:paraId="762DCE49" w14:textId="77777777" w:rsidR="00880AB2" w:rsidRPr="000F5D0F" w:rsidRDefault="00880AB2" w:rsidP="00880A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</w:tcPr>
          <w:p w14:paraId="564FC0BA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Образование (название </w:t>
            </w: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учебного заведения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специальность)</w:t>
            </w:r>
          </w:p>
        </w:tc>
        <w:tc>
          <w:tcPr>
            <w:tcW w:w="4932" w:type="dxa"/>
          </w:tcPr>
          <w:p w14:paraId="4CA1834D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0AB2" w:rsidRPr="000F5D0F" w14:paraId="556160C0" w14:textId="77777777" w:rsidTr="00E92A12">
        <w:trPr>
          <w:trHeight w:val="520"/>
        </w:trPr>
        <w:tc>
          <w:tcPr>
            <w:tcW w:w="570" w:type="dxa"/>
            <w:vAlign w:val="center"/>
          </w:tcPr>
          <w:p w14:paraId="35E4FEE2" w14:textId="77777777" w:rsidR="00880AB2" w:rsidRPr="000F5D0F" w:rsidRDefault="00880AB2" w:rsidP="00880A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</w:tcPr>
          <w:p w14:paraId="2D12FD7E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4932" w:type="dxa"/>
          </w:tcPr>
          <w:p w14:paraId="4C939900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0AB2" w:rsidRPr="000F5D0F" w14:paraId="18BA23DB" w14:textId="77777777" w:rsidTr="00E92A12">
        <w:trPr>
          <w:trHeight w:val="520"/>
        </w:trPr>
        <w:tc>
          <w:tcPr>
            <w:tcW w:w="570" w:type="dxa"/>
            <w:vAlign w:val="center"/>
          </w:tcPr>
          <w:p w14:paraId="13C99818" w14:textId="77777777" w:rsidR="00880AB2" w:rsidRPr="000F5D0F" w:rsidRDefault="00880AB2" w:rsidP="00880A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</w:tcPr>
          <w:p w14:paraId="37DC8B3D" w14:textId="77777777" w:rsidR="00880AB2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 вступление в МСПХ</w:t>
            </w:r>
          </w:p>
        </w:tc>
        <w:tc>
          <w:tcPr>
            <w:tcW w:w="4932" w:type="dxa"/>
          </w:tcPr>
          <w:p w14:paraId="22D677AE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0AB2" w:rsidRPr="000F5D0F" w14:paraId="271FA080" w14:textId="77777777" w:rsidTr="00E92A12">
        <w:trPr>
          <w:trHeight w:val="20"/>
        </w:trPr>
        <w:tc>
          <w:tcPr>
            <w:tcW w:w="570" w:type="dxa"/>
            <w:vAlign w:val="center"/>
          </w:tcPr>
          <w:p w14:paraId="37FE53A3" w14:textId="77777777" w:rsidR="00880AB2" w:rsidRPr="000F5D0F" w:rsidRDefault="00880AB2" w:rsidP="00880A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19" w:type="dxa"/>
            <w:gridSpan w:val="3"/>
          </w:tcPr>
          <w:p w14:paraId="32DB6E34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 xml:space="preserve">Опыт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личного </w:t>
            </w: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или участия учеников </w:t>
            </w:r>
            <w:r w:rsidRPr="000F5D0F">
              <w:rPr>
                <w:rFonts w:ascii="Times New Roman" w:eastAsia="Times New Roman" w:hAnsi="Times New Roman"/>
                <w:sz w:val="24"/>
                <w:szCs w:val="24"/>
              </w:rPr>
              <w:t>в конкурсах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пленэрах и конференциях, </w:t>
            </w:r>
            <w:r w:rsidRPr="00D02E4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проводимых Международным союзом педагогов-художников</w:t>
            </w:r>
          </w:p>
        </w:tc>
      </w:tr>
      <w:tr w:rsidR="00880AB2" w:rsidRPr="000F5D0F" w14:paraId="381BA7EC" w14:textId="77777777" w:rsidTr="00E92A12">
        <w:trPr>
          <w:trHeight w:val="20"/>
        </w:trPr>
        <w:tc>
          <w:tcPr>
            <w:tcW w:w="570" w:type="dxa"/>
            <w:vAlign w:val="center"/>
          </w:tcPr>
          <w:p w14:paraId="035D1FA7" w14:textId="77777777" w:rsidR="00880AB2" w:rsidRPr="000F5D0F" w:rsidRDefault="00880AB2" w:rsidP="00E9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14:paraId="2693F248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Название конкурса, пленэра, конференции</w:t>
            </w: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14C278DE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Год участия</w:t>
            </w:r>
          </w:p>
        </w:tc>
        <w:tc>
          <w:tcPr>
            <w:tcW w:w="4932" w:type="dxa"/>
          </w:tcPr>
          <w:p w14:paraId="03A3A5C8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Результаты (победитель, лауреат, участник, докладчик, Гра-при)</w:t>
            </w:r>
          </w:p>
        </w:tc>
      </w:tr>
      <w:tr w:rsidR="00880AB2" w:rsidRPr="000F5D0F" w14:paraId="3EF30815" w14:textId="77777777" w:rsidTr="00E92A12">
        <w:trPr>
          <w:trHeight w:val="20"/>
        </w:trPr>
        <w:tc>
          <w:tcPr>
            <w:tcW w:w="570" w:type="dxa"/>
            <w:vAlign w:val="center"/>
          </w:tcPr>
          <w:p w14:paraId="1805E067" w14:textId="77777777" w:rsidR="00880AB2" w:rsidRPr="000F5D0F" w:rsidRDefault="00880AB2" w:rsidP="00E9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14:paraId="347E96D3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776CFA76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2AD16A98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0AB2" w:rsidRPr="000F5D0F" w14:paraId="059657A7" w14:textId="77777777" w:rsidTr="00E92A12">
        <w:trPr>
          <w:trHeight w:val="20"/>
        </w:trPr>
        <w:tc>
          <w:tcPr>
            <w:tcW w:w="570" w:type="dxa"/>
            <w:vAlign w:val="center"/>
          </w:tcPr>
          <w:p w14:paraId="0C89F6AF" w14:textId="77777777" w:rsidR="00880AB2" w:rsidRPr="000F5D0F" w:rsidRDefault="00880AB2" w:rsidP="00E9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14:paraId="23C93E04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7A5CD9E5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57201A1B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0AB2" w:rsidRPr="000F5D0F" w14:paraId="19036B94" w14:textId="77777777" w:rsidTr="00E92A12">
        <w:trPr>
          <w:trHeight w:val="20"/>
        </w:trPr>
        <w:tc>
          <w:tcPr>
            <w:tcW w:w="570" w:type="dxa"/>
            <w:vAlign w:val="center"/>
          </w:tcPr>
          <w:p w14:paraId="73AD4CF9" w14:textId="77777777" w:rsidR="00880AB2" w:rsidRPr="000F5D0F" w:rsidRDefault="00880AB2" w:rsidP="00E92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right w:val="single" w:sz="4" w:space="0" w:color="auto"/>
            </w:tcBorders>
          </w:tcPr>
          <w:p w14:paraId="5A6EEC35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14:paraId="6C68A1EA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14:paraId="05188719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80AB2" w:rsidRPr="000F5D0F" w14:paraId="1E4870E3" w14:textId="77777777" w:rsidTr="00E92A12">
        <w:trPr>
          <w:trHeight w:val="20"/>
        </w:trPr>
        <w:tc>
          <w:tcPr>
            <w:tcW w:w="570" w:type="dxa"/>
            <w:vAlign w:val="center"/>
          </w:tcPr>
          <w:p w14:paraId="3342C7A9" w14:textId="77777777" w:rsidR="00880AB2" w:rsidRPr="000F5D0F" w:rsidRDefault="00880AB2" w:rsidP="00880A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  <w:gridSpan w:val="2"/>
          </w:tcPr>
          <w:p w14:paraId="23F26F65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Особые достижения (благодарности, печатные работы, ученая степень и т.д.)</w:t>
            </w:r>
          </w:p>
        </w:tc>
        <w:tc>
          <w:tcPr>
            <w:tcW w:w="4932" w:type="dxa"/>
          </w:tcPr>
          <w:p w14:paraId="26A836BB" w14:textId="77777777" w:rsidR="00880AB2" w:rsidRPr="000F5D0F" w:rsidRDefault="00880AB2" w:rsidP="00E92A1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7ACBCCE" w14:textId="77777777" w:rsidR="008F75D8" w:rsidRDefault="008F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D420C5" w14:textId="77777777" w:rsidR="008F75D8" w:rsidRDefault="008F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FA2206" w14:textId="77777777" w:rsidR="008F75D8" w:rsidRDefault="00AF62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Оргкомитет</w:t>
      </w:r>
      <w:r w:rsidR="007D10B4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Конкурса оставляет за собой право проверить достоверность указанной информации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отказать в участии. </w:t>
      </w:r>
    </w:p>
    <w:p w14:paraId="12F80EB5" w14:textId="77777777" w:rsidR="008F75D8" w:rsidRDefault="008F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58F704" w14:textId="77777777" w:rsidR="008F75D8" w:rsidRDefault="008F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F75D8" w:rsidSect="00880AB2">
      <w:headerReference w:type="default" r:id="rId13"/>
      <w:pgSz w:w="11906" w:h="16838"/>
      <w:pgMar w:top="1134" w:right="567" w:bottom="1134" w:left="127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4EBFE" w14:textId="77777777" w:rsidR="002A55E2" w:rsidRDefault="002A55E2">
      <w:pPr>
        <w:spacing w:after="0" w:line="240" w:lineRule="auto"/>
      </w:pPr>
      <w:r>
        <w:separator/>
      </w:r>
    </w:p>
  </w:endnote>
  <w:endnote w:type="continuationSeparator" w:id="0">
    <w:p w14:paraId="6224E424" w14:textId="77777777" w:rsidR="002A55E2" w:rsidRDefault="002A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3180" w14:textId="77777777" w:rsidR="002A55E2" w:rsidRDefault="002A55E2">
      <w:pPr>
        <w:spacing w:after="0" w:line="240" w:lineRule="auto"/>
      </w:pPr>
      <w:r>
        <w:separator/>
      </w:r>
    </w:p>
  </w:footnote>
  <w:footnote w:type="continuationSeparator" w:id="0">
    <w:p w14:paraId="3E1E4691" w14:textId="77777777" w:rsidR="002A55E2" w:rsidRDefault="002A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5117" w14:textId="77777777" w:rsidR="008F75D8" w:rsidRDefault="007D10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D4085">
      <w:rPr>
        <w:noProof/>
        <w:color w:val="000000"/>
      </w:rPr>
      <w:t>2</w:t>
    </w:r>
    <w:r>
      <w:rPr>
        <w:color w:val="000000"/>
      </w:rPr>
      <w:fldChar w:fldCharType="end"/>
    </w:r>
  </w:p>
  <w:p w14:paraId="05CEC69C" w14:textId="77777777" w:rsidR="008F75D8" w:rsidRDefault="008F75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40EC"/>
    <w:multiLevelType w:val="multilevel"/>
    <w:tmpl w:val="CCE04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705402926">
    <w:abstractNumId w:val="0"/>
  </w:num>
  <w:num w:numId="2" w16cid:durableId="133064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5D8"/>
    <w:rsid w:val="002531D1"/>
    <w:rsid w:val="00287D24"/>
    <w:rsid w:val="002A55E2"/>
    <w:rsid w:val="003801ED"/>
    <w:rsid w:val="004E0DA2"/>
    <w:rsid w:val="00572504"/>
    <w:rsid w:val="005E0324"/>
    <w:rsid w:val="0069085E"/>
    <w:rsid w:val="006D4085"/>
    <w:rsid w:val="007D10B4"/>
    <w:rsid w:val="00880AB2"/>
    <w:rsid w:val="008F75D8"/>
    <w:rsid w:val="00AF6213"/>
    <w:rsid w:val="00C212AF"/>
    <w:rsid w:val="00D1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3592"/>
  <w15:docId w15:val="{88D467A2-A5BF-4140-8452-8DB7DB68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0" w:line="22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2531D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80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eachers.ru/regio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rtgrant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t-teachers.ru/index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rt-teachers.ru/reg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Marina Astafeva</cp:lastModifiedBy>
  <cp:revision>6</cp:revision>
  <dcterms:created xsi:type="dcterms:W3CDTF">2023-03-08T19:03:00Z</dcterms:created>
  <dcterms:modified xsi:type="dcterms:W3CDTF">2023-03-10T06:38:00Z</dcterms:modified>
</cp:coreProperties>
</file>