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DC" w:rsidRPr="0063486C" w:rsidRDefault="00BB4BDC" w:rsidP="00BB4BDC">
      <w:pPr>
        <w:tabs>
          <w:tab w:val="left" w:pos="5932"/>
          <w:tab w:val="left" w:pos="6434"/>
        </w:tabs>
        <w:rPr>
          <w:rFonts w:ascii="Times New Roman" w:hAnsi="Times New Roman" w:cs="Times New Roman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4A5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az-Latn-AZ" w:eastAsia="az-Latn-A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1312" behindDoc="0" locked="0" layoutInCell="1" allowOverlap="1" wp14:anchorId="46C34044" wp14:editId="4B855ABA">
            <wp:simplePos x="0" y="0"/>
            <wp:positionH relativeFrom="page">
              <wp:posOffset>2736383</wp:posOffset>
            </wp:positionH>
            <wp:positionV relativeFrom="paragraph">
              <wp:posOffset>109220</wp:posOffset>
            </wp:positionV>
            <wp:extent cx="981075" cy="1008380"/>
            <wp:effectExtent l="0" t="0" r="9525" b="1270"/>
            <wp:wrapNone/>
            <wp:docPr id="3" name="Рисунок 3" descr="C:\Users\Fidan\Downloads\WhatsApp Image 2020-12-18 at 23.42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dan\Downloads\WhatsApp Image 2020-12-18 at 23.42.2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4A5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az-Latn-AZ" w:eastAsia="az-Latn-A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24A8B654" wp14:editId="77677507">
            <wp:simplePos x="0" y="0"/>
            <wp:positionH relativeFrom="column">
              <wp:posOffset>346567</wp:posOffset>
            </wp:positionH>
            <wp:positionV relativeFrom="paragraph">
              <wp:posOffset>255270</wp:posOffset>
            </wp:positionV>
            <wp:extent cx="1133061" cy="11430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061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4A54">
        <w:rPr>
          <w:noProof/>
          <w:color w:val="000000" w:themeColor="text1"/>
          <w:lang w:val="az-Latn-AZ" w:eastAsia="az-Latn-A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2336" behindDoc="0" locked="0" layoutInCell="1" allowOverlap="1" wp14:anchorId="57017671" wp14:editId="6E29B247">
            <wp:simplePos x="0" y="0"/>
            <wp:positionH relativeFrom="column">
              <wp:posOffset>4431665</wp:posOffset>
            </wp:positionH>
            <wp:positionV relativeFrom="paragraph">
              <wp:posOffset>112395</wp:posOffset>
            </wp:positionV>
            <wp:extent cx="989330" cy="938530"/>
            <wp:effectExtent l="0" t="0" r="1270" b="0"/>
            <wp:wrapTopAndBottom/>
            <wp:docPr id="1" name="Рисунок 1" descr="C:\Users\UGIM-Merkez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GIM-Merkez\Downloads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az-Latn-AZ" w:eastAsia="az-Latn-AZ"/>
        </w:rPr>
        <w:drawing>
          <wp:anchor distT="0" distB="0" distL="114300" distR="114300" simplePos="0" relativeHeight="251663360" behindDoc="1" locked="0" layoutInCell="1" allowOverlap="1" wp14:anchorId="3503BB56" wp14:editId="6B369501">
            <wp:simplePos x="0" y="0"/>
            <wp:positionH relativeFrom="column">
              <wp:posOffset>2943333</wp:posOffset>
            </wp:positionH>
            <wp:positionV relativeFrom="paragraph">
              <wp:posOffset>132715</wp:posOffset>
            </wp:positionV>
            <wp:extent cx="879475" cy="1047115"/>
            <wp:effectExtent l="0" t="0" r="0" b="635"/>
            <wp:wrapNone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04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A5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E44A54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4A5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E44A5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44A5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E44A5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Pr="00E44A5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BB4BDC" w:rsidRPr="009155F2" w:rsidRDefault="00BB4BDC" w:rsidP="00BB4BDC">
      <w:pPr>
        <w:ind w:hanging="284"/>
        <w:rPr>
          <w:rFonts w:ascii="Times New Roman" w:hAnsi="Times New Roman" w:cs="Times New Roman"/>
          <w:b/>
          <w:color w:val="806000" w:themeColor="accent4" w:themeShade="80"/>
          <w:sz w:val="12"/>
          <w:szCs w:val="12"/>
          <w:lang w:val="az-Latn-AZ"/>
        </w:rPr>
      </w:pPr>
      <w:r w:rsidRPr="009155F2">
        <w:rPr>
          <w:rFonts w:ascii="Times New Roman" w:hAnsi="Times New Roman" w:cs="Times New Roman"/>
          <w:b/>
          <w:color w:val="806000" w:themeColor="accent4" w:themeShade="80"/>
          <w:sz w:val="12"/>
          <w:szCs w:val="12"/>
          <w:lang w:val="az-Latn-AZ"/>
        </w:rPr>
        <w:t>AZƏRBAYCAN RESPUBLİKASI TƏHSİL NAZİRLİYİ</w:t>
      </w:r>
      <w:r>
        <w:rPr>
          <w:rFonts w:ascii="Times New Roman" w:hAnsi="Times New Roman" w:cs="Times New Roman"/>
          <w:b/>
          <w:color w:val="806000" w:themeColor="accent4" w:themeShade="80"/>
          <w:sz w:val="12"/>
          <w:szCs w:val="12"/>
          <w:lang w:val="az-Latn-AZ"/>
        </w:rPr>
        <w:t xml:space="preserve">   </w:t>
      </w:r>
      <w:r>
        <w:rPr>
          <w:rFonts w:ascii="Times New Roman" w:hAnsi="Times New Roman" w:cs="Times New Roman"/>
          <w:b/>
          <w:color w:val="806000" w:themeColor="accent4" w:themeShade="80"/>
          <w:sz w:val="12"/>
          <w:szCs w:val="12"/>
          <w:lang w:val="az-Latn-AZ"/>
        </w:rPr>
        <w:tab/>
      </w:r>
      <w:r>
        <w:rPr>
          <w:rFonts w:ascii="Times New Roman" w:hAnsi="Times New Roman" w:cs="Times New Roman"/>
          <w:b/>
          <w:color w:val="806000" w:themeColor="accent4" w:themeShade="80"/>
          <w:sz w:val="12"/>
          <w:szCs w:val="12"/>
          <w:lang w:val="az-Latn-AZ"/>
        </w:rPr>
        <w:tab/>
      </w:r>
      <w:r>
        <w:rPr>
          <w:rFonts w:ascii="Times New Roman" w:hAnsi="Times New Roman" w:cs="Times New Roman"/>
          <w:b/>
          <w:color w:val="806000" w:themeColor="accent4" w:themeShade="80"/>
          <w:sz w:val="12"/>
          <w:szCs w:val="12"/>
          <w:lang w:val="az-Latn-AZ"/>
        </w:rPr>
        <w:tab/>
      </w:r>
      <w:r>
        <w:rPr>
          <w:rFonts w:ascii="Times New Roman" w:hAnsi="Times New Roman" w:cs="Times New Roman"/>
          <w:b/>
          <w:color w:val="806000" w:themeColor="accent4" w:themeShade="80"/>
          <w:sz w:val="12"/>
          <w:szCs w:val="12"/>
          <w:lang w:val="az-Latn-AZ"/>
        </w:rPr>
        <w:tab/>
      </w:r>
      <w:r>
        <w:rPr>
          <w:rFonts w:ascii="Times New Roman" w:hAnsi="Times New Roman" w:cs="Times New Roman"/>
          <w:b/>
          <w:color w:val="806000" w:themeColor="accent4" w:themeShade="80"/>
          <w:sz w:val="12"/>
          <w:szCs w:val="12"/>
          <w:lang w:val="az-Latn-AZ"/>
        </w:rPr>
        <w:tab/>
        <w:t xml:space="preserve">                           </w:t>
      </w:r>
      <w:r w:rsidRPr="00753259">
        <w:rPr>
          <w:rFonts w:ascii="Times New Roman" w:hAnsi="Times New Roman" w:cs="Times New Roman"/>
          <w:b/>
          <w:color w:val="806000" w:themeColor="accent4" w:themeShade="80"/>
          <w:sz w:val="14"/>
          <w:szCs w:val="14"/>
          <w:lang w:val="az-Latn-AZ"/>
        </w:rPr>
        <w:t>1 nömrəli Uşaq-Gənclər İnkişaf Mərkəzi</w:t>
      </w:r>
    </w:p>
    <w:p w:rsidR="00BB4BDC" w:rsidRPr="002B58C6" w:rsidRDefault="00BB4BDC" w:rsidP="00BB4BDC">
      <w:pPr>
        <w:rPr>
          <w:rFonts w:ascii="Times New Roman" w:hAnsi="Times New Roman" w:cs="Times New Roman"/>
          <w:sz w:val="28"/>
          <w:szCs w:val="28"/>
          <w:u w:val="single"/>
          <w:lang w:val="az-Latn-A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az-Latn-AZ" w:eastAsia="az-Latn-A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E1BCD" wp14:editId="231D6B5B">
                <wp:simplePos x="0" y="0"/>
                <wp:positionH relativeFrom="column">
                  <wp:posOffset>-329637</wp:posOffset>
                </wp:positionH>
                <wp:positionV relativeFrom="paragraph">
                  <wp:posOffset>75325</wp:posOffset>
                </wp:positionV>
                <wp:extent cx="6331789" cy="43132"/>
                <wp:effectExtent l="0" t="0" r="31115" b="3365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1789" cy="431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491ED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95pt,5.95pt" to="472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u w:val="single"/>
          <w:lang w:val="az-Latn-AZ"/>
        </w:rPr>
        <w:t xml:space="preserve">         </w:t>
      </w:r>
    </w:p>
    <w:p w:rsidR="00BB4BDC" w:rsidRDefault="00BB4BDC" w:rsidP="008E2869">
      <w:pPr>
        <w:rPr>
          <w:rFonts w:ascii="Times New Roman" w:hAnsi="Times New Roman" w:cs="Times New Roman"/>
          <w:b/>
          <w:color w:val="806000" w:themeColor="accent4" w:themeShade="80"/>
          <w:sz w:val="12"/>
          <w:szCs w:val="12"/>
          <w:lang w:val="az-Latn-AZ"/>
        </w:rPr>
      </w:pPr>
      <w:bookmarkStart w:id="0" w:name="_GoBack"/>
    </w:p>
    <w:bookmarkEnd w:id="0"/>
    <w:p w:rsidR="00E93D29" w:rsidRPr="006B4E81" w:rsidRDefault="001166AB" w:rsidP="008E2869">
      <w:pPr>
        <w:rPr>
          <w:rFonts w:ascii="Times New Roman" w:hAnsi="Times New Roman" w:cs="Times New Roman"/>
          <w:b/>
          <w:sz w:val="30"/>
          <w:szCs w:val="30"/>
        </w:rPr>
      </w:pPr>
      <w:r w:rsidRPr="006B4E81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E93D29" w:rsidRPr="006B4E81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6B4E81">
        <w:rPr>
          <w:rFonts w:ascii="Times New Roman" w:hAnsi="Times New Roman" w:cs="Times New Roman"/>
          <w:sz w:val="30"/>
          <w:szCs w:val="30"/>
        </w:rPr>
        <w:t xml:space="preserve">  </w:t>
      </w:r>
      <w:r w:rsidR="00E44A54">
        <w:rPr>
          <w:rFonts w:ascii="Times New Roman" w:hAnsi="Times New Roman" w:cs="Times New Roman"/>
          <w:b/>
          <w:sz w:val="30"/>
          <w:szCs w:val="30"/>
        </w:rPr>
        <w:t xml:space="preserve">Основы </w:t>
      </w:r>
      <w:r w:rsidR="00E93D29" w:rsidRPr="006B4E81">
        <w:rPr>
          <w:rFonts w:ascii="Times New Roman" w:hAnsi="Times New Roman" w:cs="Times New Roman"/>
          <w:b/>
          <w:sz w:val="30"/>
          <w:szCs w:val="30"/>
        </w:rPr>
        <w:t>о</w:t>
      </w:r>
    </w:p>
    <w:p w:rsidR="008E2869" w:rsidRPr="006B4E81" w:rsidRDefault="001166AB" w:rsidP="008E2869">
      <w:pPr>
        <w:rPr>
          <w:rFonts w:ascii="Times New Roman" w:hAnsi="Times New Roman" w:cs="Times New Roman"/>
          <w:b/>
          <w:sz w:val="30"/>
          <w:szCs w:val="30"/>
        </w:rPr>
      </w:pPr>
      <w:r w:rsidRPr="006B4E8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B4E81" w:rsidRPr="006B4E81">
        <w:rPr>
          <w:rFonts w:ascii="Times New Roman" w:hAnsi="Times New Roman" w:cs="Times New Roman"/>
          <w:b/>
          <w:sz w:val="30"/>
          <w:szCs w:val="30"/>
        </w:rPr>
        <w:t xml:space="preserve">          </w:t>
      </w:r>
      <w:r w:rsidR="00E93D29" w:rsidRPr="006B4E8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B4E81">
        <w:rPr>
          <w:rFonts w:ascii="Times New Roman" w:hAnsi="Times New Roman" w:cs="Times New Roman"/>
          <w:b/>
          <w:sz w:val="30"/>
          <w:szCs w:val="30"/>
        </w:rPr>
        <w:t>Международном</w:t>
      </w:r>
      <w:r w:rsidR="00E44A54">
        <w:rPr>
          <w:rFonts w:ascii="Times New Roman" w:hAnsi="Times New Roman" w:cs="Times New Roman"/>
          <w:b/>
          <w:sz w:val="30"/>
          <w:szCs w:val="30"/>
        </w:rPr>
        <w:t xml:space="preserve"> творческом онлайн конкурсе</w:t>
      </w:r>
    </w:p>
    <w:p w:rsidR="006B4E81" w:rsidRDefault="00E44A54" w:rsidP="00E44A54">
      <w:pPr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</w:rPr>
        <w:t xml:space="preserve">                             </w:t>
      </w:r>
      <w:r w:rsidR="00DD4439" w:rsidRPr="00DD4439"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</w:rPr>
        <w:t>"</w:t>
      </w:r>
      <w:r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</w:rPr>
        <w:t>Чудо Хамсы</w:t>
      </w:r>
      <w:r w:rsidR="00DD4439" w:rsidRPr="00DD4439"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</w:rPr>
        <w:t>"</w:t>
      </w:r>
      <w:r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</w:rPr>
        <w:t xml:space="preserve"> </w:t>
      </w:r>
    </w:p>
    <w:p w:rsidR="00E44A54" w:rsidRPr="0062696C" w:rsidRDefault="00E44A54" w:rsidP="00D9173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696C">
        <w:rPr>
          <w:rFonts w:ascii="Times New Roman" w:hAnsi="Times New Roman" w:cs="Times New Roman"/>
          <w:b/>
          <w:i/>
          <w:sz w:val="28"/>
          <w:szCs w:val="28"/>
        </w:rPr>
        <w:t>Посвященный 880 – летию выдающегося деятеля и мыслителя</w:t>
      </w:r>
    </w:p>
    <w:p w:rsidR="00E44A54" w:rsidRPr="00E44A54" w:rsidRDefault="00E44A54" w:rsidP="00E44A54">
      <w:pPr>
        <w:rPr>
          <w:rFonts w:ascii="Times New Roman" w:hAnsi="Times New Roman" w:cs="Times New Roman"/>
          <w:b/>
          <w:sz w:val="32"/>
          <w:szCs w:val="32"/>
        </w:rPr>
      </w:pPr>
      <w:r w:rsidRPr="0062696C">
        <w:rPr>
          <w:rFonts w:ascii="Times New Roman" w:hAnsi="Times New Roman" w:cs="Times New Roman"/>
          <w:b/>
          <w:i/>
          <w:sz w:val="28"/>
          <w:szCs w:val="28"/>
        </w:rPr>
        <w:t>Классической азербайджанской литературы Низами Гянджеви</w:t>
      </w:r>
    </w:p>
    <w:p w:rsidR="006B4E81" w:rsidRPr="006B4E81" w:rsidRDefault="006B4E81" w:rsidP="006B4E81">
      <w:pPr>
        <w:rPr>
          <w:rFonts w:ascii="Times New Roman" w:hAnsi="Times New Roman" w:cs="Times New Roman"/>
          <w:b/>
          <w:sz w:val="30"/>
          <w:szCs w:val="30"/>
        </w:rPr>
      </w:pPr>
      <w:r w:rsidRPr="006B4E81">
        <w:rPr>
          <w:rFonts w:ascii="Times New Roman" w:hAnsi="Times New Roman" w:cs="Times New Roman"/>
          <w:b/>
          <w:sz w:val="30"/>
          <w:szCs w:val="30"/>
        </w:rPr>
        <w:t>Организаторы:</w:t>
      </w:r>
    </w:p>
    <w:p w:rsidR="006B4E81" w:rsidRDefault="006B4E81" w:rsidP="006B4E8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9C0184">
        <w:rPr>
          <w:rFonts w:ascii="Times New Roman" w:hAnsi="Times New Roman" w:cs="Times New Roman"/>
          <w:sz w:val="30"/>
          <w:szCs w:val="30"/>
        </w:rPr>
        <w:t xml:space="preserve">   • Министерство О</w:t>
      </w:r>
      <w:r w:rsidRPr="006B4E81">
        <w:rPr>
          <w:rFonts w:ascii="Times New Roman" w:hAnsi="Times New Roman" w:cs="Times New Roman"/>
          <w:sz w:val="30"/>
          <w:szCs w:val="30"/>
        </w:rPr>
        <w:t>бразов</w:t>
      </w:r>
      <w:r w:rsidR="00B337E2">
        <w:rPr>
          <w:rFonts w:ascii="Times New Roman" w:hAnsi="Times New Roman" w:cs="Times New Roman"/>
          <w:sz w:val="30"/>
          <w:szCs w:val="30"/>
        </w:rPr>
        <w:t>ания Азербайджанской Республики</w:t>
      </w:r>
      <w:r w:rsidR="00B337E2">
        <w:rPr>
          <w:rFonts w:ascii="Times New Roman" w:hAnsi="Times New Roman" w:cs="Times New Roman"/>
          <w:sz w:val="30"/>
          <w:szCs w:val="30"/>
          <w:lang w:val="az-Latn-AZ"/>
        </w:rPr>
        <w:t xml:space="preserve"> </w:t>
      </w:r>
      <w:r w:rsidR="00F36B10" w:rsidRPr="00F36B10">
        <w:rPr>
          <w:rFonts w:ascii="Times New Roman" w:hAnsi="Times New Roman" w:cs="Times New Roman"/>
          <w:sz w:val="30"/>
          <w:szCs w:val="30"/>
        </w:rPr>
        <w:t>Центр развития детей и молодежи №1.</w:t>
      </w:r>
    </w:p>
    <w:p w:rsidR="006B4E81" w:rsidRPr="006B4E81" w:rsidRDefault="006B4E81" w:rsidP="006B4E81">
      <w:pPr>
        <w:rPr>
          <w:rFonts w:ascii="Times New Roman" w:hAnsi="Times New Roman" w:cs="Times New Roman"/>
          <w:b/>
          <w:sz w:val="30"/>
          <w:szCs w:val="30"/>
        </w:rPr>
      </w:pPr>
      <w:r w:rsidRPr="006B4E81">
        <w:rPr>
          <w:rFonts w:ascii="Times New Roman" w:hAnsi="Times New Roman" w:cs="Times New Roman"/>
          <w:b/>
          <w:sz w:val="30"/>
          <w:szCs w:val="30"/>
        </w:rPr>
        <w:t>Партнеры:</w:t>
      </w:r>
    </w:p>
    <w:p w:rsidR="006B4E81" w:rsidRDefault="006B4E81" w:rsidP="00F36B10">
      <w:pPr>
        <w:rPr>
          <w:rFonts w:ascii="Times New Roman" w:hAnsi="Times New Roman" w:cs="Times New Roman"/>
          <w:sz w:val="30"/>
          <w:szCs w:val="30"/>
        </w:rPr>
      </w:pPr>
      <w:r w:rsidRPr="006B4E81">
        <w:rPr>
          <w:rFonts w:ascii="Times New Roman" w:hAnsi="Times New Roman" w:cs="Times New Roman"/>
          <w:sz w:val="30"/>
          <w:szCs w:val="30"/>
        </w:rPr>
        <w:t xml:space="preserve">      • Детская </w:t>
      </w:r>
      <w:r w:rsidR="00C0090F">
        <w:rPr>
          <w:rFonts w:ascii="Times New Roman" w:hAnsi="Times New Roman" w:cs="Times New Roman"/>
          <w:sz w:val="30"/>
          <w:szCs w:val="30"/>
        </w:rPr>
        <w:t>Х</w:t>
      </w:r>
      <w:r w:rsidR="00471428">
        <w:rPr>
          <w:rFonts w:ascii="Times New Roman" w:hAnsi="Times New Roman" w:cs="Times New Roman"/>
          <w:sz w:val="30"/>
          <w:szCs w:val="30"/>
        </w:rPr>
        <w:t xml:space="preserve">удожественная </w:t>
      </w:r>
      <w:r w:rsidR="00C0090F">
        <w:rPr>
          <w:rFonts w:ascii="Times New Roman" w:hAnsi="Times New Roman" w:cs="Times New Roman"/>
          <w:sz w:val="30"/>
          <w:szCs w:val="30"/>
        </w:rPr>
        <w:t>Ш</w:t>
      </w:r>
      <w:r w:rsidRPr="006B4E81">
        <w:rPr>
          <w:rFonts w:ascii="Times New Roman" w:hAnsi="Times New Roman" w:cs="Times New Roman"/>
          <w:sz w:val="30"/>
          <w:szCs w:val="30"/>
        </w:rPr>
        <w:t xml:space="preserve">кола </w:t>
      </w:r>
      <w:r w:rsidR="00F36B10">
        <w:rPr>
          <w:rFonts w:ascii="Times New Roman" w:hAnsi="Times New Roman" w:cs="Times New Roman"/>
          <w:sz w:val="30"/>
          <w:szCs w:val="30"/>
        </w:rPr>
        <w:t>- клуб ЮНЕСКО</w:t>
      </w:r>
      <w:r w:rsidR="00471428">
        <w:rPr>
          <w:rFonts w:ascii="Times New Roman" w:hAnsi="Times New Roman" w:cs="Times New Roman"/>
          <w:sz w:val="30"/>
          <w:szCs w:val="30"/>
        </w:rPr>
        <w:t xml:space="preserve"> г.</w:t>
      </w:r>
      <w:r w:rsidR="00471428" w:rsidRPr="00471428">
        <w:rPr>
          <w:rFonts w:ascii="Times New Roman" w:hAnsi="Times New Roman" w:cs="Times New Roman"/>
          <w:sz w:val="30"/>
          <w:szCs w:val="30"/>
        </w:rPr>
        <w:t xml:space="preserve"> </w:t>
      </w:r>
      <w:r w:rsidR="00471428">
        <w:rPr>
          <w:rFonts w:ascii="Times New Roman" w:hAnsi="Times New Roman" w:cs="Times New Roman"/>
          <w:sz w:val="30"/>
          <w:szCs w:val="30"/>
        </w:rPr>
        <w:t>Нур-Султан</w:t>
      </w:r>
      <w:r w:rsidR="00F36B10">
        <w:rPr>
          <w:rFonts w:ascii="Times New Roman" w:hAnsi="Times New Roman" w:cs="Times New Roman"/>
          <w:sz w:val="30"/>
          <w:szCs w:val="30"/>
        </w:rPr>
        <w:t>.</w:t>
      </w:r>
    </w:p>
    <w:p w:rsidR="006B4E81" w:rsidRPr="00212B7B" w:rsidRDefault="00212B7B" w:rsidP="006B4E81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212B7B">
        <w:rPr>
          <w:rFonts w:ascii="Times New Roman" w:hAnsi="Times New Roman" w:cs="Times New Roman"/>
          <w:b/>
          <w:sz w:val="56"/>
          <w:szCs w:val="56"/>
        </w:rPr>
        <w:t xml:space="preserve">   .</w:t>
      </w:r>
      <w:r>
        <w:rPr>
          <w:rFonts w:ascii="Times New Roman" w:hAnsi="Times New Roman" w:cs="Times New Roman"/>
          <w:sz w:val="30"/>
          <w:szCs w:val="30"/>
        </w:rPr>
        <w:t xml:space="preserve"> Международный Союз педагогов-художников.</w:t>
      </w:r>
    </w:p>
    <w:p w:rsidR="006B4E81" w:rsidRPr="00116D26" w:rsidRDefault="00C56061" w:rsidP="00116D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30"/>
          <w:szCs w:val="30"/>
        </w:rPr>
      </w:pPr>
      <w:r w:rsidRPr="00116D26"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:rsidR="00DA4A21" w:rsidRPr="000E7B73" w:rsidRDefault="006B4E81" w:rsidP="00796EFC">
      <w:pPr>
        <w:rPr>
          <w:rFonts w:ascii="Times New Roman" w:hAnsi="Times New Roman" w:cs="Times New Roman"/>
          <w:i/>
          <w:sz w:val="30"/>
          <w:szCs w:val="30"/>
        </w:rPr>
      </w:pPr>
      <w:r w:rsidRPr="00C56061">
        <w:rPr>
          <w:rFonts w:ascii="Times New Roman" w:hAnsi="Times New Roman" w:cs="Times New Roman"/>
          <w:i/>
          <w:sz w:val="30"/>
          <w:szCs w:val="30"/>
          <w:lang w:val="en-US"/>
        </w:rPr>
        <w:t>  </w:t>
      </w:r>
      <w:r w:rsidR="00796EFC" w:rsidRPr="000E7B73">
        <w:rPr>
          <w:rFonts w:ascii="Times New Roman" w:hAnsi="Times New Roman" w:cs="Times New Roman"/>
          <w:i/>
          <w:sz w:val="30"/>
          <w:szCs w:val="30"/>
        </w:rPr>
        <w:t xml:space="preserve">Творчество Низами Гянджеви, уникальное явление человеческой художественной мысли, уже более восьми веков стало неотъемлемой частью духовности нашего народа. Вся жизнь и богатая литературная деятельность великого художника связана с Гянджой, которая в то время была известна не только как крупнейший город Азербайджана и Кавказа, но и как важный культурный центр Ближнего Востока. Поэт жил и творил здесь всю свою жизнь, подарив мировой поэзии ценные жемчужины словесного искусства. Низами Гянджеви обогатил восточное художественное мышление научными и философскими идеями и поднял свою поэзию на небывалую высоту своей универсальной и чудесной поэтической силой. Знаменитая «Хамса» поэта-мыслителя стоит на пике поиска духовных богатств </w:t>
      </w:r>
    </w:p>
    <w:p w:rsidR="00DA4A21" w:rsidRPr="000E7B73" w:rsidRDefault="00DA4A21" w:rsidP="00796EFC">
      <w:pPr>
        <w:rPr>
          <w:rFonts w:ascii="Times New Roman" w:hAnsi="Times New Roman" w:cs="Times New Roman"/>
          <w:i/>
          <w:sz w:val="30"/>
          <w:szCs w:val="30"/>
        </w:rPr>
      </w:pPr>
    </w:p>
    <w:p w:rsidR="00DA4A21" w:rsidRPr="000E7B73" w:rsidRDefault="00DA4A21" w:rsidP="00796EFC">
      <w:pPr>
        <w:rPr>
          <w:rFonts w:ascii="Times New Roman" w:hAnsi="Times New Roman" w:cs="Times New Roman"/>
          <w:i/>
          <w:sz w:val="30"/>
          <w:szCs w:val="30"/>
        </w:rPr>
      </w:pPr>
    </w:p>
    <w:p w:rsidR="00796EFC" w:rsidRPr="000E7B73" w:rsidRDefault="00796EFC" w:rsidP="00796EFC">
      <w:pPr>
        <w:rPr>
          <w:rFonts w:ascii="Times New Roman" w:hAnsi="Times New Roman" w:cs="Times New Roman"/>
          <w:i/>
          <w:sz w:val="30"/>
          <w:szCs w:val="30"/>
        </w:rPr>
      </w:pPr>
      <w:r w:rsidRPr="000E7B73">
        <w:rPr>
          <w:rFonts w:ascii="Times New Roman" w:hAnsi="Times New Roman" w:cs="Times New Roman"/>
          <w:i/>
          <w:sz w:val="30"/>
          <w:szCs w:val="30"/>
        </w:rPr>
        <w:t>человечества и занимает достойное место среди шедевров мировой литературы.</w:t>
      </w:r>
    </w:p>
    <w:p w:rsidR="00C0090F" w:rsidRPr="000E7B73" w:rsidRDefault="00796EFC" w:rsidP="00C0090F">
      <w:pPr>
        <w:rPr>
          <w:rFonts w:ascii="Times New Roman" w:hAnsi="Times New Roman" w:cs="Times New Roman"/>
          <w:i/>
          <w:sz w:val="30"/>
          <w:szCs w:val="30"/>
        </w:rPr>
      </w:pPr>
      <w:r w:rsidRPr="000E7B73">
        <w:rPr>
          <w:rFonts w:ascii="Times New Roman" w:hAnsi="Times New Roman" w:cs="Times New Roman"/>
          <w:i/>
          <w:sz w:val="30"/>
          <w:szCs w:val="30"/>
        </w:rPr>
        <w:t xml:space="preserve">     Распоряжением президента Азербайджанской Республики Ильхама Алиева от 5 января 2021 года объявлен Годом Низами Гянджеви. Руководствуясь обязанностями, вытекающими из этого приказа, Центр развития детей и молодежи № 1 Министерства образования Азербайджанской Республики в целях содействия изучению наследия и творчества поэта, с 11 января 2021 года по 18 февраля 2021 года, учащиеся и дети тюркоязычных стран, общеобразовательные школы. - Объявляет международный онлайн-творческий конкурс среди участников центров развития м</w:t>
      </w:r>
      <w:r w:rsidR="00D67FB9" w:rsidRPr="000E7B73">
        <w:rPr>
          <w:rFonts w:ascii="Times New Roman" w:hAnsi="Times New Roman" w:cs="Times New Roman"/>
          <w:i/>
          <w:sz w:val="30"/>
          <w:szCs w:val="30"/>
        </w:rPr>
        <w:t>олодежи “Мудрос</w:t>
      </w:r>
      <w:r w:rsidR="00D67FB9">
        <w:rPr>
          <w:rFonts w:ascii="Times New Roman" w:hAnsi="Times New Roman" w:cs="Times New Roman"/>
          <w:i/>
          <w:sz w:val="30"/>
          <w:szCs w:val="30"/>
        </w:rPr>
        <w:t>ть – опора человеку</w:t>
      </w:r>
      <w:r w:rsidR="00D67FB9" w:rsidRPr="000E7B73">
        <w:rPr>
          <w:rFonts w:ascii="Times New Roman" w:hAnsi="Times New Roman" w:cs="Times New Roman"/>
          <w:i/>
          <w:sz w:val="30"/>
          <w:szCs w:val="30"/>
        </w:rPr>
        <w:t>,</w:t>
      </w:r>
      <w:r w:rsidR="00D67FB9">
        <w:rPr>
          <w:rFonts w:ascii="Times New Roman" w:hAnsi="Times New Roman" w:cs="Times New Roman"/>
          <w:i/>
          <w:sz w:val="30"/>
          <w:szCs w:val="30"/>
        </w:rPr>
        <w:t>ум его богатство и имущество</w:t>
      </w:r>
      <w:r w:rsidR="00D67FB9" w:rsidRPr="000E7B73">
        <w:rPr>
          <w:rFonts w:ascii="Times New Roman" w:hAnsi="Times New Roman" w:cs="Times New Roman"/>
          <w:i/>
          <w:sz w:val="30"/>
          <w:szCs w:val="30"/>
        </w:rPr>
        <w:t>”.</w:t>
      </w:r>
      <w:r w:rsidR="00DA4A21" w:rsidRPr="000E7B73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DA4A21" w:rsidRPr="00D30DEB" w:rsidRDefault="00DA4A21" w:rsidP="00C0090F">
      <w:pPr>
        <w:rPr>
          <w:rFonts w:ascii="Times New Roman" w:hAnsi="Times New Roman" w:cs="Times New Roman"/>
          <w:i/>
          <w:sz w:val="30"/>
          <w:szCs w:val="30"/>
        </w:rPr>
      </w:pPr>
    </w:p>
    <w:p w:rsidR="00F86247" w:rsidRPr="00B106E1" w:rsidRDefault="00B106E1" w:rsidP="00B106E1">
      <w:pPr>
        <w:rPr>
          <w:rFonts w:ascii="Times New Roman" w:hAnsi="Times New Roman" w:cs="Times New Roman"/>
          <w:b/>
          <w:sz w:val="30"/>
          <w:szCs w:val="30"/>
        </w:rPr>
      </w:pPr>
      <w:r w:rsidRPr="003D1F9F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</w:t>
      </w:r>
      <w:r w:rsidRPr="00B106E1">
        <w:rPr>
          <w:rFonts w:ascii="Times New Roman" w:hAnsi="Times New Roman" w:cs="Times New Roman"/>
          <w:b/>
          <w:sz w:val="30"/>
          <w:szCs w:val="30"/>
        </w:rPr>
        <w:t>2.</w:t>
      </w:r>
      <w:r w:rsidRPr="00BB4BD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106E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56061" w:rsidRPr="00B106E1">
        <w:rPr>
          <w:rFonts w:ascii="Times New Roman" w:hAnsi="Times New Roman" w:cs="Times New Roman"/>
          <w:b/>
          <w:sz w:val="30"/>
          <w:szCs w:val="30"/>
        </w:rPr>
        <w:t>Цели конкурса</w:t>
      </w:r>
    </w:p>
    <w:p w:rsidR="00DA4A21" w:rsidRDefault="00430462" w:rsidP="00D542A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    </w:t>
      </w:r>
      <w:r w:rsidRPr="00430462">
        <w:rPr>
          <w:rFonts w:ascii="Times New Roman" w:hAnsi="Times New Roman" w:cs="Times New Roman"/>
          <w:sz w:val="30"/>
          <w:szCs w:val="30"/>
        </w:rPr>
        <w:t xml:space="preserve">Цель конкурса - </w:t>
      </w:r>
      <w:r w:rsidR="000E7B73" w:rsidRPr="00430462">
        <w:rPr>
          <w:rFonts w:ascii="Times New Roman" w:hAnsi="Times New Roman" w:cs="Times New Roman"/>
          <w:sz w:val="30"/>
          <w:szCs w:val="30"/>
        </w:rPr>
        <w:t xml:space="preserve">заключается в формировании знаний </w:t>
      </w:r>
      <w:r w:rsidR="000E7B73">
        <w:rPr>
          <w:rFonts w:ascii="Times New Roman" w:hAnsi="Times New Roman" w:cs="Times New Roman"/>
          <w:sz w:val="30"/>
          <w:szCs w:val="30"/>
        </w:rPr>
        <w:t>и навыков через формы искусства</w:t>
      </w:r>
      <w:r w:rsidR="000E7B73" w:rsidRPr="000E7B73">
        <w:rPr>
          <w:rFonts w:ascii="Times New Roman" w:hAnsi="Times New Roman" w:cs="Times New Roman"/>
          <w:sz w:val="30"/>
          <w:szCs w:val="30"/>
        </w:rPr>
        <w:t xml:space="preserve"> </w:t>
      </w:r>
      <w:r w:rsidRPr="00430462">
        <w:rPr>
          <w:rFonts w:ascii="Times New Roman" w:hAnsi="Times New Roman" w:cs="Times New Roman"/>
          <w:sz w:val="30"/>
          <w:szCs w:val="30"/>
        </w:rPr>
        <w:t xml:space="preserve">познакомить молодое поколение, проживающее в Азербайджане и других тюркоязычных странах, с произведениями великого мыслителя и поэта Низами Гянджеви через различные области искусства, привить им чувство любви к классическому наследию, пробудить интерес к средневековому азербайджанскому искусству миниатюры. </w:t>
      </w:r>
    </w:p>
    <w:p w:rsidR="00116D26" w:rsidRDefault="00116D26" w:rsidP="00D542A7">
      <w:pPr>
        <w:rPr>
          <w:rFonts w:ascii="Times New Roman" w:hAnsi="Times New Roman" w:cs="Times New Roman"/>
          <w:sz w:val="30"/>
          <w:szCs w:val="30"/>
        </w:rPr>
      </w:pPr>
    </w:p>
    <w:p w:rsidR="00116D26" w:rsidRPr="00B106E1" w:rsidRDefault="00116D26" w:rsidP="00B106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30"/>
          <w:szCs w:val="30"/>
        </w:rPr>
      </w:pPr>
      <w:r w:rsidRPr="00B106E1">
        <w:rPr>
          <w:rFonts w:ascii="Times New Roman" w:hAnsi="Times New Roman" w:cs="Times New Roman"/>
          <w:b/>
          <w:sz w:val="30"/>
          <w:szCs w:val="30"/>
        </w:rPr>
        <w:t>Содержание конкурса:</w:t>
      </w:r>
    </w:p>
    <w:p w:rsidR="00116D26" w:rsidRPr="00116D26" w:rsidRDefault="00116D26" w:rsidP="00116D26">
      <w:pPr>
        <w:pStyle w:val="ListParagraph"/>
        <w:ind w:left="3210"/>
        <w:rPr>
          <w:rFonts w:ascii="Times New Roman" w:hAnsi="Times New Roman" w:cs="Times New Roman"/>
          <w:b/>
          <w:sz w:val="30"/>
          <w:szCs w:val="30"/>
        </w:rPr>
      </w:pPr>
    </w:p>
    <w:p w:rsidR="00116D26" w:rsidRPr="00116D26" w:rsidRDefault="00116D26" w:rsidP="00116D26">
      <w:pPr>
        <w:rPr>
          <w:rFonts w:ascii="Times New Roman" w:hAnsi="Times New Roman" w:cs="Times New Roman"/>
          <w:color w:val="2E74B5" w:themeColor="accent1" w:themeShade="BF"/>
          <w:sz w:val="30"/>
          <w:szCs w:val="30"/>
        </w:rPr>
      </w:pPr>
      <w:r w:rsidRPr="00116D26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>1. Художественное наследие и литература Низами.</w:t>
      </w:r>
    </w:p>
    <w:p w:rsidR="00116D26" w:rsidRPr="00116D26" w:rsidRDefault="00116D26" w:rsidP="00116D26">
      <w:pPr>
        <w:rPr>
          <w:rFonts w:ascii="Times New Roman" w:hAnsi="Times New Roman" w:cs="Times New Roman"/>
          <w:color w:val="2E74B5" w:themeColor="accent1" w:themeShade="BF"/>
          <w:sz w:val="30"/>
          <w:szCs w:val="30"/>
        </w:rPr>
      </w:pPr>
      <w:r w:rsidRPr="00116D26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>2. Гений Низами в изобразительном и прикладном искусстве.</w:t>
      </w:r>
    </w:p>
    <w:p w:rsidR="000E7B73" w:rsidRDefault="000E7B73" w:rsidP="00D542A7">
      <w:pPr>
        <w:rPr>
          <w:rFonts w:ascii="Times New Roman" w:hAnsi="Times New Roman" w:cs="Times New Roman"/>
          <w:sz w:val="30"/>
          <w:szCs w:val="30"/>
        </w:rPr>
      </w:pPr>
    </w:p>
    <w:p w:rsidR="001722A3" w:rsidRDefault="00116D26" w:rsidP="00DA4A2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</w:t>
      </w:r>
      <w:r w:rsidR="00D542A7" w:rsidRPr="00D542A7">
        <w:rPr>
          <w:rFonts w:ascii="Times New Roman" w:hAnsi="Times New Roman" w:cs="Times New Roman"/>
          <w:b/>
          <w:sz w:val="30"/>
          <w:szCs w:val="30"/>
        </w:rPr>
        <w:t>. Требования к конкурсным работам</w:t>
      </w:r>
    </w:p>
    <w:p w:rsidR="001722A3" w:rsidRPr="001722A3" w:rsidRDefault="001722A3" w:rsidP="001722A3">
      <w:pPr>
        <w:rPr>
          <w:rFonts w:ascii="Times New Roman" w:hAnsi="Times New Roman" w:cs="Times New Roman"/>
          <w:sz w:val="30"/>
          <w:szCs w:val="30"/>
        </w:rPr>
      </w:pPr>
      <w:r w:rsidRPr="001722A3">
        <w:rPr>
          <w:rFonts w:ascii="Times New Roman" w:hAnsi="Times New Roman" w:cs="Times New Roman"/>
          <w:sz w:val="30"/>
          <w:szCs w:val="30"/>
        </w:rPr>
        <w:t>- Конкурс проводится по двум номинациям;</w:t>
      </w:r>
    </w:p>
    <w:p w:rsidR="001722A3" w:rsidRPr="001722A3" w:rsidRDefault="001722A3" w:rsidP="001722A3">
      <w:pPr>
        <w:rPr>
          <w:rFonts w:ascii="Times New Roman" w:hAnsi="Times New Roman" w:cs="Times New Roman"/>
          <w:sz w:val="30"/>
          <w:szCs w:val="30"/>
        </w:rPr>
      </w:pPr>
      <w:r w:rsidRPr="001722A3">
        <w:rPr>
          <w:rFonts w:ascii="Times New Roman" w:hAnsi="Times New Roman" w:cs="Times New Roman"/>
          <w:sz w:val="30"/>
          <w:szCs w:val="30"/>
        </w:rPr>
        <w:t>• Чтение художественной литературы</w:t>
      </w:r>
    </w:p>
    <w:p w:rsidR="001722A3" w:rsidRPr="001722A3" w:rsidRDefault="001722A3" w:rsidP="001722A3">
      <w:pPr>
        <w:rPr>
          <w:rFonts w:ascii="Times New Roman" w:hAnsi="Times New Roman" w:cs="Times New Roman"/>
          <w:sz w:val="30"/>
          <w:szCs w:val="30"/>
        </w:rPr>
      </w:pPr>
      <w:r w:rsidRPr="001722A3">
        <w:rPr>
          <w:rFonts w:ascii="Times New Roman" w:hAnsi="Times New Roman" w:cs="Times New Roman"/>
          <w:sz w:val="30"/>
          <w:szCs w:val="30"/>
        </w:rPr>
        <w:lastRenderedPageBreak/>
        <w:t>• Изобразительно-прикладное искусство.</w:t>
      </w:r>
    </w:p>
    <w:p w:rsidR="001722A3" w:rsidRPr="00116D26" w:rsidRDefault="001722A3" w:rsidP="001722A3">
      <w:pPr>
        <w:rPr>
          <w:rFonts w:ascii="Times New Roman" w:hAnsi="Times New Roman" w:cs="Times New Roman"/>
          <w:color w:val="2E74B5" w:themeColor="accent1" w:themeShade="BF"/>
          <w:sz w:val="30"/>
          <w:szCs w:val="30"/>
        </w:rPr>
      </w:pPr>
      <w:r w:rsidRPr="00116D26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>1. Литературное чтение</w:t>
      </w:r>
    </w:p>
    <w:p w:rsidR="001722A3" w:rsidRPr="001722A3" w:rsidRDefault="001722A3" w:rsidP="001722A3">
      <w:pPr>
        <w:rPr>
          <w:rFonts w:ascii="Times New Roman" w:hAnsi="Times New Roman" w:cs="Times New Roman"/>
          <w:sz w:val="30"/>
          <w:szCs w:val="30"/>
        </w:rPr>
      </w:pPr>
      <w:r w:rsidRPr="001722A3">
        <w:rPr>
          <w:rFonts w:ascii="Times New Roman" w:hAnsi="Times New Roman" w:cs="Times New Roman"/>
          <w:sz w:val="30"/>
          <w:szCs w:val="30"/>
        </w:rPr>
        <w:t>- Участник данной номинации может подать на конкурс только одно стихотворение (продолжительность стихотворения не должна превышать 3-5 минут);</w:t>
      </w:r>
    </w:p>
    <w:p w:rsidR="003A7FD0" w:rsidRDefault="001722A3" w:rsidP="001722A3">
      <w:pPr>
        <w:rPr>
          <w:rFonts w:ascii="Times New Roman" w:hAnsi="Times New Roman" w:cs="Times New Roman"/>
          <w:sz w:val="30"/>
          <w:szCs w:val="30"/>
        </w:rPr>
      </w:pPr>
      <w:r w:rsidRPr="001722A3">
        <w:rPr>
          <w:rFonts w:ascii="Times New Roman" w:hAnsi="Times New Roman" w:cs="Times New Roman"/>
          <w:sz w:val="30"/>
          <w:szCs w:val="30"/>
        </w:rPr>
        <w:t>- Видео участника можно снимать на телефон, планшет или камеру;</w:t>
      </w:r>
    </w:p>
    <w:p w:rsidR="001722A3" w:rsidRDefault="001722A3" w:rsidP="001722A3">
      <w:pPr>
        <w:rPr>
          <w:rFonts w:ascii="Times New Roman" w:hAnsi="Times New Roman" w:cs="Times New Roman"/>
          <w:sz w:val="30"/>
          <w:szCs w:val="30"/>
        </w:rPr>
      </w:pPr>
      <w:r w:rsidRPr="001722A3">
        <w:rPr>
          <w:rFonts w:ascii="Times New Roman" w:hAnsi="Times New Roman" w:cs="Times New Roman"/>
          <w:sz w:val="30"/>
          <w:szCs w:val="30"/>
        </w:rPr>
        <w:t>- Представленные видео должны быть максимально четкими и качественными;</w:t>
      </w:r>
    </w:p>
    <w:p w:rsidR="001722A3" w:rsidRPr="001722A3" w:rsidRDefault="001722A3" w:rsidP="001722A3">
      <w:pPr>
        <w:rPr>
          <w:rFonts w:ascii="Times New Roman" w:hAnsi="Times New Roman" w:cs="Times New Roman"/>
          <w:sz w:val="30"/>
          <w:szCs w:val="30"/>
        </w:rPr>
      </w:pPr>
      <w:r w:rsidRPr="001722A3">
        <w:rPr>
          <w:rFonts w:ascii="Times New Roman" w:hAnsi="Times New Roman" w:cs="Times New Roman"/>
          <w:sz w:val="30"/>
          <w:szCs w:val="30"/>
        </w:rPr>
        <w:t>- Во время выступления учитываются такие критерии, как сценическая культура, четкая интонация, правильное произношение, беглость и выразительность речи, целенаправленное использование жестов и мимики, тон голоса, способность к презентации.</w:t>
      </w:r>
    </w:p>
    <w:p w:rsidR="00116D26" w:rsidRPr="00116D26" w:rsidRDefault="001722A3" w:rsidP="001722A3">
      <w:pPr>
        <w:rPr>
          <w:rFonts w:ascii="Times New Roman" w:hAnsi="Times New Roman" w:cs="Times New Roman"/>
          <w:color w:val="2E74B5" w:themeColor="accent1" w:themeShade="BF"/>
          <w:sz w:val="30"/>
          <w:szCs w:val="30"/>
        </w:rPr>
      </w:pPr>
      <w:r w:rsidRPr="00116D26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>2. Изобразительно-прикладное искусство.</w:t>
      </w:r>
    </w:p>
    <w:p w:rsidR="001722A3" w:rsidRPr="001722A3" w:rsidRDefault="001722A3" w:rsidP="001722A3">
      <w:pPr>
        <w:rPr>
          <w:rFonts w:ascii="Times New Roman" w:hAnsi="Times New Roman" w:cs="Times New Roman"/>
          <w:sz w:val="30"/>
          <w:szCs w:val="30"/>
        </w:rPr>
      </w:pPr>
      <w:r w:rsidRPr="001722A3">
        <w:rPr>
          <w:rFonts w:ascii="Times New Roman" w:hAnsi="Times New Roman" w:cs="Times New Roman"/>
          <w:sz w:val="30"/>
          <w:szCs w:val="30"/>
        </w:rPr>
        <w:t>- Рисунки могут быть выполнены в любой технике</w:t>
      </w:r>
    </w:p>
    <w:p w:rsidR="001722A3" w:rsidRPr="001722A3" w:rsidRDefault="001722A3" w:rsidP="001722A3">
      <w:pPr>
        <w:rPr>
          <w:rFonts w:ascii="Times New Roman" w:hAnsi="Times New Roman" w:cs="Times New Roman"/>
          <w:sz w:val="30"/>
          <w:szCs w:val="30"/>
        </w:rPr>
      </w:pPr>
      <w:r w:rsidRPr="001722A3">
        <w:rPr>
          <w:rFonts w:ascii="Times New Roman" w:hAnsi="Times New Roman" w:cs="Times New Roman"/>
          <w:sz w:val="30"/>
          <w:szCs w:val="30"/>
        </w:rPr>
        <w:t>- Нет ограничений по формату картин</w:t>
      </w:r>
    </w:p>
    <w:p w:rsidR="001722A3" w:rsidRPr="00116D26" w:rsidRDefault="001722A3" w:rsidP="001722A3">
      <w:pPr>
        <w:rPr>
          <w:rFonts w:ascii="Times New Roman" w:hAnsi="Times New Roman" w:cs="Times New Roman"/>
          <w:b/>
          <w:sz w:val="30"/>
          <w:szCs w:val="30"/>
        </w:rPr>
      </w:pPr>
      <w:r w:rsidRPr="001722A3">
        <w:rPr>
          <w:rFonts w:ascii="Times New Roman" w:hAnsi="Times New Roman" w:cs="Times New Roman"/>
          <w:sz w:val="30"/>
          <w:szCs w:val="30"/>
        </w:rPr>
        <w:t xml:space="preserve">- Поскольку рисунки и образцы прикладного искусства представлены в онлайн-формате, работы тщательно фотографируются, информация записывается на компьютер и отправляется на адрес электронной почты </w:t>
      </w:r>
      <w:r w:rsidRPr="00116D26">
        <w:rPr>
          <w:rFonts w:ascii="Times New Roman" w:hAnsi="Times New Roman" w:cs="Times New Roman"/>
          <w:b/>
          <w:sz w:val="30"/>
          <w:szCs w:val="30"/>
        </w:rPr>
        <w:t>(</w:t>
      </w:r>
      <w:r w:rsidR="00826897">
        <w:rPr>
          <w:rFonts w:ascii="Times New Roman" w:hAnsi="Times New Roman" w:cs="Times New Roman"/>
          <w:b/>
          <w:sz w:val="30"/>
          <w:szCs w:val="30"/>
          <w:lang w:val="en-US"/>
        </w:rPr>
        <w:t>n</w:t>
      </w:r>
      <w:r w:rsidRPr="00116D26">
        <w:rPr>
          <w:rFonts w:ascii="Times New Roman" w:hAnsi="Times New Roman" w:cs="Times New Roman"/>
          <w:b/>
          <w:sz w:val="30"/>
          <w:szCs w:val="30"/>
        </w:rPr>
        <w:t xml:space="preserve">izamiganjavi2021@gmail.com </w:t>
      </w:r>
      <w:r w:rsidR="00116D26" w:rsidRPr="00116D26">
        <w:rPr>
          <w:rFonts w:ascii="Times New Roman" w:hAnsi="Times New Roman" w:cs="Times New Roman"/>
          <w:b/>
          <w:sz w:val="30"/>
          <w:szCs w:val="30"/>
        </w:rPr>
        <w:t xml:space="preserve">/ </w:t>
      </w:r>
      <w:r w:rsidR="00826897">
        <w:rPr>
          <w:rFonts w:ascii="Times New Roman" w:hAnsi="Times New Roman" w:cs="Times New Roman"/>
          <w:b/>
          <w:sz w:val="30"/>
          <w:szCs w:val="30"/>
        </w:rPr>
        <w:t>тел</w:t>
      </w:r>
      <w:r w:rsidRPr="00116D26">
        <w:rPr>
          <w:rFonts w:ascii="Times New Roman" w:hAnsi="Times New Roman" w:cs="Times New Roman"/>
          <w:b/>
          <w:sz w:val="30"/>
          <w:szCs w:val="30"/>
        </w:rPr>
        <w:t>- +994 50 497 97 55, +994 50 367 47 04)</w:t>
      </w:r>
    </w:p>
    <w:p w:rsidR="001722A3" w:rsidRPr="001722A3" w:rsidRDefault="001722A3" w:rsidP="001722A3">
      <w:pPr>
        <w:rPr>
          <w:rFonts w:ascii="Times New Roman" w:hAnsi="Times New Roman" w:cs="Times New Roman"/>
          <w:sz w:val="30"/>
          <w:szCs w:val="30"/>
        </w:rPr>
      </w:pPr>
      <w:r w:rsidRPr="001722A3">
        <w:rPr>
          <w:rFonts w:ascii="Times New Roman" w:hAnsi="Times New Roman" w:cs="Times New Roman"/>
          <w:sz w:val="30"/>
          <w:szCs w:val="30"/>
        </w:rPr>
        <w:t>- Информация включает следующее:</w:t>
      </w:r>
    </w:p>
    <w:p w:rsidR="001722A3" w:rsidRPr="00116D26" w:rsidRDefault="001722A3" w:rsidP="001722A3">
      <w:pPr>
        <w:rPr>
          <w:rFonts w:ascii="Times New Roman" w:hAnsi="Times New Roman" w:cs="Times New Roman"/>
          <w:b/>
          <w:sz w:val="30"/>
          <w:szCs w:val="30"/>
        </w:rPr>
      </w:pPr>
      <w:r w:rsidRPr="00116D26">
        <w:rPr>
          <w:rFonts w:ascii="Times New Roman" w:hAnsi="Times New Roman" w:cs="Times New Roman"/>
          <w:b/>
          <w:sz w:val="30"/>
          <w:szCs w:val="30"/>
        </w:rPr>
        <w:t xml:space="preserve">• </w:t>
      </w:r>
      <w:r w:rsidR="00826897">
        <w:rPr>
          <w:rFonts w:ascii="Times New Roman" w:hAnsi="Times New Roman" w:cs="Times New Roman"/>
          <w:b/>
          <w:sz w:val="30"/>
          <w:szCs w:val="30"/>
        </w:rPr>
        <w:t>Имя</w:t>
      </w:r>
    </w:p>
    <w:p w:rsidR="001722A3" w:rsidRPr="00116D26" w:rsidRDefault="001722A3" w:rsidP="001722A3">
      <w:pPr>
        <w:rPr>
          <w:rFonts w:ascii="Times New Roman" w:hAnsi="Times New Roman" w:cs="Times New Roman"/>
          <w:b/>
          <w:sz w:val="30"/>
          <w:szCs w:val="30"/>
        </w:rPr>
      </w:pPr>
      <w:r w:rsidRPr="00116D26">
        <w:rPr>
          <w:rFonts w:ascii="Times New Roman" w:hAnsi="Times New Roman" w:cs="Times New Roman"/>
          <w:b/>
          <w:sz w:val="30"/>
          <w:szCs w:val="30"/>
        </w:rPr>
        <w:t>• Фамилия</w:t>
      </w:r>
    </w:p>
    <w:p w:rsidR="001722A3" w:rsidRPr="00826897" w:rsidRDefault="001722A3" w:rsidP="001722A3">
      <w:pPr>
        <w:rPr>
          <w:rFonts w:ascii="Times New Roman" w:hAnsi="Times New Roman" w:cs="Times New Roman"/>
          <w:b/>
          <w:sz w:val="30"/>
          <w:szCs w:val="30"/>
        </w:rPr>
      </w:pPr>
      <w:r w:rsidRPr="00116D26">
        <w:rPr>
          <w:rFonts w:ascii="Times New Roman" w:hAnsi="Times New Roman" w:cs="Times New Roman"/>
          <w:b/>
          <w:sz w:val="30"/>
          <w:szCs w:val="30"/>
        </w:rPr>
        <w:t>• Возраст</w:t>
      </w:r>
      <w:r w:rsidR="0082689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26897" w:rsidRPr="00826897">
        <w:rPr>
          <w:rFonts w:ascii="Times New Roman" w:hAnsi="Times New Roman" w:cs="Times New Roman"/>
          <w:b/>
          <w:sz w:val="30"/>
          <w:szCs w:val="30"/>
        </w:rPr>
        <w:t xml:space="preserve">/ </w:t>
      </w:r>
      <w:r w:rsidR="00826897">
        <w:rPr>
          <w:rFonts w:ascii="Times New Roman" w:hAnsi="Times New Roman" w:cs="Times New Roman"/>
          <w:b/>
          <w:sz w:val="30"/>
          <w:szCs w:val="30"/>
        </w:rPr>
        <w:t>Пол</w:t>
      </w:r>
    </w:p>
    <w:p w:rsidR="001722A3" w:rsidRPr="00116D26" w:rsidRDefault="005D0057" w:rsidP="001722A3">
      <w:pPr>
        <w:rPr>
          <w:rFonts w:ascii="Times New Roman" w:hAnsi="Times New Roman" w:cs="Times New Roman"/>
          <w:b/>
          <w:sz w:val="30"/>
          <w:szCs w:val="30"/>
        </w:rPr>
      </w:pPr>
      <w:r w:rsidRPr="00116D26">
        <w:rPr>
          <w:rFonts w:ascii="Times New Roman" w:hAnsi="Times New Roman" w:cs="Times New Roman"/>
          <w:b/>
          <w:sz w:val="30"/>
          <w:szCs w:val="30"/>
        </w:rPr>
        <w:t xml:space="preserve">• </w:t>
      </w:r>
      <w:r w:rsidR="00826897" w:rsidRPr="00116D26">
        <w:rPr>
          <w:rFonts w:ascii="Times New Roman" w:hAnsi="Times New Roman" w:cs="Times New Roman"/>
          <w:b/>
          <w:sz w:val="30"/>
          <w:szCs w:val="30"/>
        </w:rPr>
        <w:t>Средства связи (телефон, адрес электронной почты)</w:t>
      </w:r>
    </w:p>
    <w:p w:rsidR="00826897" w:rsidRDefault="007528C1" w:rsidP="001722A3">
      <w:pPr>
        <w:rPr>
          <w:rFonts w:ascii="Times New Roman" w:hAnsi="Times New Roman" w:cs="Times New Roman"/>
          <w:b/>
          <w:sz w:val="30"/>
          <w:szCs w:val="30"/>
        </w:rPr>
      </w:pPr>
      <w:r w:rsidRPr="00116D26">
        <w:rPr>
          <w:rFonts w:ascii="Times New Roman" w:hAnsi="Times New Roman" w:cs="Times New Roman"/>
          <w:b/>
          <w:sz w:val="30"/>
          <w:szCs w:val="30"/>
        </w:rPr>
        <w:t xml:space="preserve">• </w:t>
      </w:r>
      <w:r w:rsidR="00826897" w:rsidRPr="00116D26">
        <w:rPr>
          <w:rFonts w:ascii="Times New Roman" w:hAnsi="Times New Roman" w:cs="Times New Roman"/>
          <w:b/>
          <w:sz w:val="30"/>
          <w:szCs w:val="30"/>
        </w:rPr>
        <w:t xml:space="preserve">Названия работы </w:t>
      </w:r>
    </w:p>
    <w:p w:rsidR="001722A3" w:rsidRPr="00826897" w:rsidRDefault="005D0057" w:rsidP="001722A3">
      <w:r w:rsidRPr="00116D26">
        <w:rPr>
          <w:rFonts w:ascii="Times New Roman" w:hAnsi="Times New Roman" w:cs="Times New Roman"/>
          <w:b/>
          <w:sz w:val="30"/>
          <w:szCs w:val="30"/>
        </w:rPr>
        <w:t xml:space="preserve">• </w:t>
      </w:r>
      <w:r w:rsidR="00826897" w:rsidRPr="00116D26">
        <w:rPr>
          <w:rFonts w:ascii="Times New Roman" w:hAnsi="Times New Roman" w:cs="Times New Roman"/>
          <w:b/>
          <w:sz w:val="30"/>
          <w:szCs w:val="30"/>
        </w:rPr>
        <w:t>Те</w:t>
      </w:r>
      <w:r w:rsidR="00826897">
        <w:rPr>
          <w:rFonts w:ascii="Times New Roman" w:hAnsi="Times New Roman" w:cs="Times New Roman"/>
          <w:b/>
          <w:sz w:val="30"/>
          <w:szCs w:val="30"/>
        </w:rPr>
        <w:t>х</w:t>
      </w:r>
      <w:r w:rsidR="00826897" w:rsidRPr="00116D26">
        <w:rPr>
          <w:rFonts w:ascii="Times New Roman" w:hAnsi="Times New Roman" w:cs="Times New Roman"/>
          <w:b/>
          <w:sz w:val="30"/>
          <w:szCs w:val="30"/>
        </w:rPr>
        <w:t>ника исполнения</w:t>
      </w:r>
    </w:p>
    <w:p w:rsidR="00DA4A21" w:rsidRDefault="001722A3" w:rsidP="00D30DEB">
      <w:pPr>
        <w:rPr>
          <w:rFonts w:ascii="Times New Roman" w:hAnsi="Times New Roman" w:cs="Times New Roman"/>
          <w:b/>
          <w:sz w:val="30"/>
          <w:szCs w:val="30"/>
        </w:rPr>
      </w:pPr>
      <w:r w:rsidRPr="00116D26">
        <w:rPr>
          <w:rFonts w:ascii="Times New Roman" w:hAnsi="Times New Roman" w:cs="Times New Roman"/>
          <w:b/>
          <w:sz w:val="30"/>
          <w:szCs w:val="30"/>
        </w:rPr>
        <w:t xml:space="preserve">• </w:t>
      </w:r>
      <w:r w:rsidR="00826897">
        <w:rPr>
          <w:rFonts w:ascii="Times New Roman" w:hAnsi="Times New Roman" w:cs="Times New Roman"/>
          <w:b/>
          <w:sz w:val="30"/>
          <w:szCs w:val="30"/>
        </w:rPr>
        <w:t>Название учебного заведения</w:t>
      </w:r>
    </w:p>
    <w:p w:rsidR="00826897" w:rsidRPr="00116D26" w:rsidRDefault="00826897" w:rsidP="00D30DEB">
      <w:pPr>
        <w:rPr>
          <w:rFonts w:ascii="Times New Roman" w:hAnsi="Times New Roman" w:cs="Times New Roman"/>
          <w:b/>
          <w:sz w:val="30"/>
          <w:szCs w:val="30"/>
        </w:rPr>
      </w:pPr>
      <w:r w:rsidRPr="00116D26">
        <w:rPr>
          <w:rFonts w:ascii="Times New Roman" w:hAnsi="Times New Roman" w:cs="Times New Roman"/>
          <w:b/>
          <w:sz w:val="30"/>
          <w:szCs w:val="30"/>
        </w:rPr>
        <w:t>•</w:t>
      </w:r>
      <w:r>
        <w:rPr>
          <w:rFonts w:ascii="Times New Roman" w:hAnsi="Times New Roman" w:cs="Times New Roman"/>
          <w:b/>
          <w:sz w:val="30"/>
          <w:szCs w:val="30"/>
        </w:rPr>
        <w:t xml:space="preserve"> Преподаватель (имя, фамилия)</w:t>
      </w:r>
    </w:p>
    <w:p w:rsidR="00B337E2" w:rsidRDefault="00D542A7" w:rsidP="00F46D53">
      <w:pPr>
        <w:rPr>
          <w:rFonts w:ascii="Times New Roman" w:hAnsi="Times New Roman" w:cs="Times New Roman"/>
          <w:b/>
          <w:i/>
          <w:color w:val="2E74B5" w:themeColor="accent1" w:themeShade="BF"/>
          <w:sz w:val="30"/>
          <w:szCs w:val="30"/>
        </w:rPr>
      </w:pPr>
      <w:r w:rsidRPr="00F46D53">
        <w:rPr>
          <w:rFonts w:ascii="Times New Roman" w:hAnsi="Times New Roman" w:cs="Times New Roman"/>
          <w:b/>
          <w:i/>
          <w:color w:val="2E74B5" w:themeColor="accent1" w:themeShade="BF"/>
          <w:sz w:val="30"/>
          <w:szCs w:val="30"/>
        </w:rPr>
        <w:t>–</w:t>
      </w:r>
      <w:r w:rsidRPr="00F46D53">
        <w:rPr>
          <w:rFonts w:ascii="Times New Roman" w:hAnsi="Times New Roman" w:cs="Times New Roman"/>
          <w:b/>
          <w:i/>
          <w:color w:val="2E74B5" w:themeColor="accent1" w:themeShade="BF"/>
          <w:sz w:val="30"/>
          <w:szCs w:val="30"/>
        </w:rPr>
        <w:tab/>
      </w:r>
      <w:r w:rsidR="00F46D53" w:rsidRPr="00F46D53">
        <w:rPr>
          <w:rFonts w:ascii="Times New Roman" w:hAnsi="Times New Roman" w:cs="Times New Roman"/>
          <w:b/>
          <w:i/>
          <w:color w:val="2E74B5" w:themeColor="accent1" w:themeShade="BF"/>
          <w:sz w:val="30"/>
          <w:szCs w:val="30"/>
        </w:rPr>
        <w:t>Коллективные</w:t>
      </w:r>
      <w:r w:rsidR="00B337E2" w:rsidRPr="00B337E2">
        <w:rPr>
          <w:rFonts w:ascii="Times New Roman" w:hAnsi="Times New Roman" w:cs="Times New Roman"/>
          <w:b/>
          <w:i/>
          <w:color w:val="2E74B5" w:themeColor="accent1" w:themeShade="BF"/>
          <w:sz w:val="30"/>
          <w:szCs w:val="30"/>
        </w:rPr>
        <w:t xml:space="preserve"> </w:t>
      </w:r>
      <w:r w:rsidR="00B337E2" w:rsidRPr="00F46D53">
        <w:rPr>
          <w:rFonts w:ascii="Times New Roman" w:hAnsi="Times New Roman" w:cs="Times New Roman"/>
          <w:b/>
          <w:i/>
          <w:color w:val="2E74B5" w:themeColor="accent1" w:themeShade="BF"/>
          <w:sz w:val="30"/>
          <w:szCs w:val="30"/>
        </w:rPr>
        <w:t>работы</w:t>
      </w:r>
      <w:r w:rsidR="00B337E2">
        <w:rPr>
          <w:rFonts w:ascii="Times New Roman" w:hAnsi="Times New Roman" w:cs="Times New Roman"/>
          <w:b/>
          <w:i/>
          <w:color w:val="2E74B5" w:themeColor="accent1" w:themeShade="BF"/>
          <w:sz w:val="30"/>
          <w:szCs w:val="30"/>
        </w:rPr>
        <w:t xml:space="preserve"> и картины скопированные с интернета</w:t>
      </w:r>
      <w:r w:rsidR="00B337E2" w:rsidRPr="0022635B">
        <w:rPr>
          <w:rFonts w:ascii="Times New Roman" w:hAnsi="Times New Roman" w:cs="Times New Roman"/>
          <w:b/>
          <w:i/>
          <w:color w:val="2E74B5" w:themeColor="accent1" w:themeShade="BF"/>
          <w:sz w:val="30"/>
          <w:szCs w:val="30"/>
        </w:rPr>
        <w:t xml:space="preserve"> </w:t>
      </w:r>
    </w:p>
    <w:p w:rsidR="00DA4A21" w:rsidRPr="00116D26" w:rsidRDefault="00B337E2" w:rsidP="000177B1">
      <w:pPr>
        <w:rPr>
          <w:rFonts w:ascii="Times New Roman" w:hAnsi="Times New Roman" w:cs="Times New Roman"/>
          <w:b/>
          <w:i/>
          <w:color w:val="2E74B5" w:themeColor="accent1" w:themeShade="BF"/>
          <w:sz w:val="30"/>
          <w:szCs w:val="30"/>
        </w:rPr>
      </w:pPr>
      <w:r>
        <w:rPr>
          <w:rFonts w:ascii="Times New Roman" w:hAnsi="Times New Roman" w:cs="Times New Roman"/>
          <w:b/>
          <w:i/>
          <w:color w:val="2E74B5" w:themeColor="accent1" w:themeShade="BF"/>
          <w:sz w:val="30"/>
          <w:szCs w:val="30"/>
        </w:rPr>
        <w:lastRenderedPageBreak/>
        <w:t xml:space="preserve">         </w:t>
      </w:r>
      <w:r w:rsidRPr="0022635B">
        <w:rPr>
          <w:rFonts w:ascii="Times New Roman" w:hAnsi="Times New Roman" w:cs="Times New Roman"/>
          <w:b/>
          <w:i/>
          <w:color w:val="2E74B5" w:themeColor="accent1" w:themeShade="BF"/>
          <w:sz w:val="30"/>
          <w:szCs w:val="30"/>
        </w:rPr>
        <w:t>на конкурс</w:t>
      </w:r>
      <w:r w:rsidR="00F46D53" w:rsidRPr="00F46D53">
        <w:rPr>
          <w:rFonts w:ascii="Times New Roman" w:hAnsi="Times New Roman" w:cs="Times New Roman"/>
          <w:b/>
          <w:i/>
          <w:color w:val="2E74B5" w:themeColor="accent1" w:themeShade="BF"/>
          <w:sz w:val="30"/>
          <w:szCs w:val="30"/>
        </w:rPr>
        <w:t xml:space="preserve"> не принимаются!</w:t>
      </w:r>
    </w:p>
    <w:p w:rsidR="00F36B10" w:rsidRPr="001308FF" w:rsidRDefault="00D542A7" w:rsidP="00F36B10">
      <w:pPr>
        <w:rPr>
          <w:rFonts w:ascii="Times New Roman" w:hAnsi="Times New Roman" w:cs="Times New Roman"/>
          <w:b/>
          <w:sz w:val="30"/>
          <w:szCs w:val="30"/>
        </w:rPr>
      </w:pPr>
      <w:r w:rsidRPr="00F46D53">
        <w:rPr>
          <w:rFonts w:ascii="Times New Roman" w:hAnsi="Times New Roman" w:cs="Times New Roman"/>
          <w:b/>
          <w:sz w:val="30"/>
          <w:szCs w:val="30"/>
        </w:rPr>
        <w:t xml:space="preserve">                               </w:t>
      </w:r>
      <w:r w:rsidR="00F36B1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B5B66" w:rsidRPr="00BB4BDC">
        <w:rPr>
          <w:rFonts w:ascii="Times New Roman" w:hAnsi="Times New Roman" w:cs="Times New Roman"/>
          <w:b/>
          <w:sz w:val="30"/>
          <w:szCs w:val="30"/>
        </w:rPr>
        <w:t>5</w:t>
      </w:r>
      <w:r w:rsidR="00DA4A21" w:rsidRPr="000E7B73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DA4A21">
        <w:rPr>
          <w:rFonts w:ascii="Times New Roman" w:hAnsi="Times New Roman" w:cs="Times New Roman"/>
          <w:b/>
          <w:sz w:val="30"/>
          <w:szCs w:val="30"/>
        </w:rPr>
        <w:t>У</w:t>
      </w:r>
      <w:r w:rsidR="00F36B10" w:rsidRPr="00F36B10">
        <w:rPr>
          <w:rFonts w:ascii="Times New Roman" w:hAnsi="Times New Roman" w:cs="Times New Roman"/>
          <w:b/>
          <w:sz w:val="30"/>
          <w:szCs w:val="30"/>
        </w:rPr>
        <w:t>частники конкурса</w:t>
      </w:r>
    </w:p>
    <w:p w:rsidR="00DA4A21" w:rsidRDefault="00F36B10" w:rsidP="001308F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36B10">
        <w:rPr>
          <w:rFonts w:ascii="Times New Roman" w:hAnsi="Times New Roman" w:cs="Times New Roman"/>
          <w:sz w:val="30"/>
          <w:szCs w:val="30"/>
        </w:rPr>
        <w:t xml:space="preserve">-    </w:t>
      </w:r>
      <w:r w:rsidR="0022635B" w:rsidRPr="0022635B">
        <w:rPr>
          <w:rFonts w:ascii="Times New Roman" w:hAnsi="Times New Roman" w:cs="Times New Roman"/>
          <w:sz w:val="30"/>
          <w:szCs w:val="30"/>
        </w:rPr>
        <w:t xml:space="preserve">Конкурс проводится для 3-х возрастных категорий.    </w:t>
      </w:r>
    </w:p>
    <w:p w:rsidR="001308FF" w:rsidRDefault="0022635B" w:rsidP="001308FF">
      <w:pPr>
        <w:rPr>
          <w:rFonts w:ascii="Times New Roman" w:hAnsi="Times New Roman" w:cs="Times New Roman"/>
          <w:sz w:val="30"/>
          <w:szCs w:val="30"/>
        </w:rPr>
      </w:pPr>
      <w:r w:rsidRPr="0022635B">
        <w:rPr>
          <w:rFonts w:ascii="Times New Roman" w:hAnsi="Times New Roman" w:cs="Times New Roman"/>
          <w:sz w:val="30"/>
          <w:szCs w:val="30"/>
        </w:rPr>
        <w:t xml:space="preserve">    </w:t>
      </w:r>
      <w:r w:rsidR="001308FF"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1308FF" w:rsidRPr="001308FF" w:rsidRDefault="001308FF" w:rsidP="001308F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I  </w:t>
      </w:r>
      <w:r w:rsidRPr="001308FF">
        <w:rPr>
          <w:rFonts w:ascii="Times New Roman" w:hAnsi="Times New Roman" w:cs="Times New Roman"/>
          <w:sz w:val="30"/>
          <w:szCs w:val="30"/>
        </w:rPr>
        <w:t>возрастная группа - 6-9 лет</w:t>
      </w:r>
    </w:p>
    <w:p w:rsidR="001308FF" w:rsidRPr="001308FF" w:rsidRDefault="001308FF" w:rsidP="001308FF">
      <w:pPr>
        <w:rPr>
          <w:rFonts w:ascii="Times New Roman" w:hAnsi="Times New Roman" w:cs="Times New Roman"/>
          <w:sz w:val="30"/>
          <w:szCs w:val="30"/>
        </w:rPr>
      </w:pPr>
      <w:r w:rsidRPr="001308FF">
        <w:rPr>
          <w:rFonts w:ascii="Times New Roman" w:hAnsi="Times New Roman" w:cs="Times New Roman"/>
          <w:sz w:val="30"/>
          <w:szCs w:val="30"/>
        </w:rPr>
        <w:t>II возрастная группа - 10-13 лет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F36B10" w:rsidRPr="001308FF" w:rsidRDefault="001308FF" w:rsidP="001308FF">
      <w:pPr>
        <w:rPr>
          <w:rFonts w:ascii="Times New Roman" w:hAnsi="Times New Roman" w:cs="Times New Roman"/>
          <w:sz w:val="30"/>
          <w:szCs w:val="30"/>
        </w:rPr>
      </w:pPr>
      <w:r w:rsidRPr="001308FF">
        <w:rPr>
          <w:rFonts w:ascii="Times New Roman" w:hAnsi="Times New Roman" w:cs="Times New Roman"/>
          <w:sz w:val="30"/>
          <w:szCs w:val="30"/>
        </w:rPr>
        <w:t>III возрастная группа - 14-17 лет</w:t>
      </w:r>
    </w:p>
    <w:p w:rsidR="00F36B10" w:rsidRDefault="00F36B10" w:rsidP="00F36B10">
      <w:pPr>
        <w:rPr>
          <w:rFonts w:ascii="Times New Roman" w:hAnsi="Times New Roman" w:cs="Times New Roman"/>
          <w:sz w:val="28"/>
          <w:szCs w:val="28"/>
        </w:rPr>
      </w:pPr>
    </w:p>
    <w:p w:rsidR="0062696C" w:rsidRPr="00AB5B66" w:rsidRDefault="00AB5B66" w:rsidP="00AB5B6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30"/>
          <w:szCs w:val="30"/>
        </w:rPr>
      </w:pPr>
      <w:r w:rsidRPr="00AB5B66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826897" w:rsidRPr="00AB5B66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Порядок проведения конкурса</w:t>
      </w:r>
      <w:r w:rsidR="0062696C" w:rsidRPr="00AB5B66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:</w:t>
      </w:r>
    </w:p>
    <w:p w:rsidR="00826897" w:rsidRPr="00826897" w:rsidRDefault="00826897" w:rsidP="00826897">
      <w:pPr>
        <w:pStyle w:val="ListParagraph"/>
        <w:ind w:left="3210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62696C" w:rsidRPr="0062696C" w:rsidRDefault="0062696C" w:rsidP="0062696C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2696C">
        <w:rPr>
          <w:rFonts w:ascii="Times New Roman" w:hAnsi="Times New Roman" w:cs="Times New Roman"/>
          <w:color w:val="000000" w:themeColor="text1"/>
          <w:sz w:val="30"/>
          <w:szCs w:val="30"/>
        </w:rPr>
        <w:t>Конкурс проводится в 2 этапа:</w:t>
      </w:r>
    </w:p>
    <w:p w:rsidR="0062696C" w:rsidRPr="0062696C" w:rsidRDefault="0062696C" w:rsidP="0062696C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2696C">
        <w:rPr>
          <w:rFonts w:ascii="Times New Roman" w:hAnsi="Times New Roman" w:cs="Times New Roman"/>
          <w:color w:val="000000" w:themeColor="text1"/>
          <w:sz w:val="30"/>
          <w:szCs w:val="30"/>
        </w:rPr>
        <w:t>Первый этап пройдет с 11 января 2021 года по 11 февраля 2021 года.</w:t>
      </w:r>
    </w:p>
    <w:p w:rsidR="0062696C" w:rsidRPr="00826897" w:rsidRDefault="0062696C" w:rsidP="0062696C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2696C">
        <w:rPr>
          <w:rFonts w:ascii="Times New Roman" w:hAnsi="Times New Roman" w:cs="Times New Roman"/>
          <w:color w:val="000000" w:themeColor="text1"/>
          <w:sz w:val="30"/>
          <w:szCs w:val="30"/>
        </w:rPr>
        <w:t>О литературном чтении: -На данном этапе; 1 номер стихотворения, выбранный Оргкомитетом для каждой возрастной группы в центрах развития детей и молодежи в Азербайджане (имя, фамилия, возраст и название центра должны быть указаны в начале видео) на следующий адрес электронной почты (nizamiganjavi2021@gm</w:t>
      </w:r>
      <w:r w:rsidR="003A7FD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ail.com </w:t>
      </w:r>
      <w:r w:rsidR="00826897">
        <w:rPr>
          <w:rFonts w:ascii="Times New Roman" w:hAnsi="Times New Roman" w:cs="Times New Roman"/>
          <w:color w:val="000000" w:themeColor="text1"/>
          <w:sz w:val="30"/>
          <w:szCs w:val="30"/>
        </w:rPr>
        <w:t>тел</w:t>
      </w:r>
      <w:r w:rsidR="003A7FD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: +994 50 497 97 55) </w:t>
      </w:r>
      <w:r w:rsidRPr="0062696C">
        <w:rPr>
          <w:rFonts w:ascii="Times New Roman" w:hAnsi="Times New Roman" w:cs="Times New Roman"/>
          <w:color w:val="000000" w:themeColor="text1"/>
          <w:sz w:val="30"/>
          <w:szCs w:val="30"/>
        </w:rPr>
        <w:t>Номер 1 стихотворения, выбранный Оргкомитетами других стран для каждой возрастной группы (имя, фамилия, возраст и название центра, которое оно представляет, должны быть указаны в начале видео) на следующий адрес электронной почты: nizamiganjavi2021@gmail.com тел: +994 50 497 97 55 ) отправлено</w:t>
      </w:r>
      <w:r w:rsidR="00826897" w:rsidRPr="00826897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62696C" w:rsidRPr="0062696C" w:rsidRDefault="0062696C" w:rsidP="0062696C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2696C">
        <w:rPr>
          <w:rFonts w:ascii="Times New Roman" w:hAnsi="Times New Roman" w:cs="Times New Roman"/>
          <w:color w:val="000000" w:themeColor="text1"/>
          <w:sz w:val="30"/>
          <w:szCs w:val="30"/>
        </w:rPr>
        <w:t>О изобразительном и декоративно-прикладном искусстве: - Миниатюры и иллюстрации, посвященные «Хамсе» Низами Гянджеви, должны отражать идейно-художественный необычный стиль выражения, оригинальный подход и применение различных техник.</w:t>
      </w:r>
    </w:p>
    <w:p w:rsidR="0062696C" w:rsidRPr="0062696C" w:rsidRDefault="0062696C" w:rsidP="0062696C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2696C">
        <w:rPr>
          <w:rFonts w:ascii="Times New Roman" w:hAnsi="Times New Roman" w:cs="Times New Roman"/>
          <w:color w:val="000000" w:themeColor="text1"/>
          <w:sz w:val="30"/>
          <w:szCs w:val="30"/>
        </w:rPr>
        <w:t>Представленные на конкурс творческие работы включают различные области прикладного искусства - керамику, ковроткачество, изделия из металла, резьбу по камню и дереву, художественное ткачество и вышивку, изделия из стекла, гобелены и батик.</w:t>
      </w:r>
    </w:p>
    <w:p w:rsidR="00DA4A21" w:rsidRDefault="00DA4A21" w:rsidP="0062696C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A7FD0" w:rsidRDefault="003A7FD0" w:rsidP="0062696C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62696C" w:rsidRPr="0062696C" w:rsidRDefault="0062696C" w:rsidP="0062696C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2696C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 </w:t>
      </w:r>
      <w:r w:rsidR="008541BC">
        <w:rPr>
          <w:rFonts w:ascii="Times New Roman" w:hAnsi="Times New Roman" w:cs="Times New Roman"/>
          <w:color w:val="000000" w:themeColor="text1"/>
          <w:sz w:val="30"/>
          <w:szCs w:val="30"/>
        </w:rPr>
        <w:t>Этап</w:t>
      </w:r>
      <w:r w:rsidRPr="006269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II - охватывает период с 12 по 18 февраля 2021 года. На этом этапе жюри, сформированное Оргкомитетом конкурса по обеим номинациям, определяет места, оценивая принятые произведения изобразительного и прикладного искусства, а также номера стихов.</w:t>
      </w:r>
    </w:p>
    <w:p w:rsidR="00D71A3A" w:rsidRPr="00DA4A21" w:rsidRDefault="00650099" w:rsidP="0062696C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Работы</w:t>
      </w:r>
      <w:r w:rsidR="0062696C" w:rsidRPr="006269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прикладному искусству и поэзии принимаются до 11 февраля 2021 года.</w:t>
      </w:r>
      <w:r w:rsidR="00F36B1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</w:t>
      </w:r>
    </w:p>
    <w:p w:rsidR="00DA4A21" w:rsidRPr="00F86247" w:rsidRDefault="0062696C" w:rsidP="00DA4A21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</w:t>
      </w:r>
      <w:r w:rsidR="00DA4A2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</w:t>
      </w:r>
      <w:r w:rsidR="00DA4A21" w:rsidRPr="0036623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Заявка</w:t>
      </w:r>
    </w:p>
    <w:p w:rsidR="00DA4A21" w:rsidRPr="00366234" w:rsidRDefault="00DA4A21" w:rsidP="00DA4A21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36623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          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  </w:t>
      </w:r>
      <w:r w:rsidRPr="0036623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  Междун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ародный  творческий онлайн конкурс </w:t>
      </w:r>
    </w:p>
    <w:p w:rsidR="00366234" w:rsidRPr="00650099" w:rsidRDefault="00DA4A21" w:rsidP="00366234">
      <w:pPr>
        <w:rPr>
          <w:rFonts w:ascii="Times New Roman" w:hAnsi="Times New Roman" w:cs="Times New Roman"/>
          <w:b/>
          <w:i/>
          <w:color w:val="000000" w:themeColor="text1"/>
          <w:sz w:val="34"/>
          <w:szCs w:val="34"/>
        </w:rPr>
      </w:pPr>
      <w:r>
        <w:rPr>
          <w:rFonts w:ascii="Times New Roman" w:hAnsi="Times New Roman" w:cs="Times New Roman"/>
          <w:b/>
          <w:i/>
          <w:color w:val="2E74B5" w:themeColor="accent1" w:themeShade="BF"/>
          <w:sz w:val="34"/>
          <w:szCs w:val="34"/>
        </w:rPr>
        <w:t xml:space="preserve">                                  </w:t>
      </w:r>
      <w:r w:rsidRPr="00366234">
        <w:rPr>
          <w:rFonts w:ascii="Times New Roman" w:hAnsi="Times New Roman" w:cs="Times New Roman"/>
          <w:b/>
          <w:i/>
          <w:color w:val="2E74B5" w:themeColor="accent1" w:themeShade="BF"/>
          <w:sz w:val="34"/>
          <w:szCs w:val="34"/>
        </w:rPr>
        <w:t>"</w:t>
      </w:r>
      <w:r w:rsidRPr="0040536E"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</w:rPr>
        <w:t>Чудо Хамсы</w:t>
      </w:r>
      <w:r w:rsidRPr="00366234">
        <w:rPr>
          <w:rFonts w:ascii="Times New Roman" w:hAnsi="Times New Roman" w:cs="Times New Roman"/>
          <w:b/>
          <w:i/>
          <w:color w:val="2E74B5" w:themeColor="accent1" w:themeShade="BF"/>
          <w:sz w:val="34"/>
          <w:szCs w:val="34"/>
        </w:rPr>
        <w:t xml:space="preserve"> "</w:t>
      </w:r>
    </w:p>
    <w:tbl>
      <w:tblPr>
        <w:tblStyle w:val="TableGrid"/>
        <w:tblW w:w="10416" w:type="dxa"/>
        <w:tblInd w:w="-743" w:type="dxa"/>
        <w:tblLook w:val="04A0" w:firstRow="1" w:lastRow="0" w:firstColumn="1" w:lastColumn="0" w:noHBand="0" w:noVBand="1"/>
      </w:tblPr>
      <w:tblGrid>
        <w:gridCol w:w="500"/>
        <w:gridCol w:w="2365"/>
        <w:gridCol w:w="1134"/>
        <w:gridCol w:w="2126"/>
        <w:gridCol w:w="1417"/>
        <w:gridCol w:w="2874"/>
      </w:tblGrid>
      <w:tr w:rsidR="00366234" w:rsidRPr="00366234" w:rsidTr="00366234">
        <w:tc>
          <w:tcPr>
            <w:tcW w:w="500" w:type="dxa"/>
          </w:tcPr>
          <w:p w:rsidR="00366234" w:rsidRPr="0002404C" w:rsidRDefault="00366234" w:rsidP="003662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024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2365" w:type="dxa"/>
          </w:tcPr>
          <w:p w:rsidR="00366234" w:rsidRPr="00366234" w:rsidRDefault="00366234" w:rsidP="003662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662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Имя и фамилия участника</w:t>
            </w:r>
          </w:p>
        </w:tc>
        <w:tc>
          <w:tcPr>
            <w:tcW w:w="1134" w:type="dxa"/>
          </w:tcPr>
          <w:p w:rsidR="00366234" w:rsidRPr="00366234" w:rsidRDefault="00366234" w:rsidP="003662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3662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126" w:type="dxa"/>
          </w:tcPr>
          <w:p w:rsidR="00366234" w:rsidRPr="00366234" w:rsidRDefault="005D0057" w:rsidP="003662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стихотворения</w:t>
            </w:r>
          </w:p>
        </w:tc>
        <w:tc>
          <w:tcPr>
            <w:tcW w:w="1417" w:type="dxa"/>
          </w:tcPr>
          <w:p w:rsidR="00366234" w:rsidRPr="00366234" w:rsidRDefault="005D0057" w:rsidP="003662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</w:t>
            </w:r>
          </w:p>
        </w:tc>
        <w:tc>
          <w:tcPr>
            <w:tcW w:w="2874" w:type="dxa"/>
          </w:tcPr>
          <w:p w:rsidR="00366234" w:rsidRPr="00366234" w:rsidRDefault="00366234" w:rsidP="00366234">
            <w:pPr>
              <w:jc w:val="center"/>
              <w:rPr>
                <w:b/>
              </w:rPr>
            </w:pPr>
            <w:r w:rsidRPr="00366234">
              <w:rPr>
                <w:b/>
              </w:rPr>
              <w:t>Контактная информация (адрес электронной почты и номер телефона)</w:t>
            </w:r>
          </w:p>
        </w:tc>
      </w:tr>
      <w:tr w:rsidR="00366234" w:rsidRPr="00366234" w:rsidTr="00366234">
        <w:tc>
          <w:tcPr>
            <w:tcW w:w="500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365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874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366234" w:rsidRPr="00366234" w:rsidTr="00366234">
        <w:tc>
          <w:tcPr>
            <w:tcW w:w="500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365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874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366234" w:rsidRPr="00366234" w:rsidTr="00366234">
        <w:tc>
          <w:tcPr>
            <w:tcW w:w="500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365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874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366234" w:rsidRPr="00366234" w:rsidTr="00366234">
        <w:tc>
          <w:tcPr>
            <w:tcW w:w="500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365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874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366234" w:rsidRPr="00366234" w:rsidTr="00366234">
        <w:tc>
          <w:tcPr>
            <w:tcW w:w="500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365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366234" w:rsidRPr="000E7B73" w:rsidRDefault="00572EA3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7B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1417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874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366234" w:rsidRPr="00366234" w:rsidTr="00366234">
        <w:tc>
          <w:tcPr>
            <w:tcW w:w="500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365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874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</w:tbl>
    <w:p w:rsidR="00F36B10" w:rsidRDefault="00D86459" w:rsidP="00366234">
      <w:pP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                 </w:t>
      </w:r>
    </w:p>
    <w:tbl>
      <w:tblPr>
        <w:tblStyle w:val="TableGrid"/>
        <w:tblW w:w="10416" w:type="dxa"/>
        <w:tblInd w:w="-743" w:type="dxa"/>
        <w:tblLook w:val="04A0" w:firstRow="1" w:lastRow="0" w:firstColumn="1" w:lastColumn="0" w:noHBand="0" w:noVBand="1"/>
      </w:tblPr>
      <w:tblGrid>
        <w:gridCol w:w="500"/>
        <w:gridCol w:w="2365"/>
        <w:gridCol w:w="1134"/>
        <w:gridCol w:w="2126"/>
        <w:gridCol w:w="1417"/>
        <w:gridCol w:w="2874"/>
      </w:tblGrid>
      <w:tr w:rsidR="00650099" w:rsidRPr="00366234" w:rsidTr="00856DFB">
        <w:tc>
          <w:tcPr>
            <w:tcW w:w="500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024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2365" w:type="dxa"/>
          </w:tcPr>
          <w:p w:rsidR="00650099" w:rsidRPr="00366234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662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Имя и фамилия участника</w:t>
            </w:r>
          </w:p>
        </w:tc>
        <w:tc>
          <w:tcPr>
            <w:tcW w:w="1134" w:type="dxa"/>
          </w:tcPr>
          <w:p w:rsidR="00650099" w:rsidRPr="00366234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3662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126" w:type="dxa"/>
          </w:tcPr>
          <w:p w:rsidR="00650099" w:rsidRPr="00366234" w:rsidRDefault="00650099" w:rsidP="00856DFB">
            <w:pPr>
              <w:jc w:val="center"/>
              <w:rPr>
                <w:b/>
                <w:sz w:val="24"/>
                <w:szCs w:val="24"/>
              </w:rPr>
            </w:pPr>
            <w:r w:rsidRPr="00366234">
              <w:rPr>
                <w:b/>
                <w:sz w:val="24"/>
                <w:szCs w:val="24"/>
              </w:rPr>
              <w:t>Название рисунка</w:t>
            </w:r>
          </w:p>
        </w:tc>
        <w:tc>
          <w:tcPr>
            <w:tcW w:w="1417" w:type="dxa"/>
          </w:tcPr>
          <w:p w:rsidR="00650099" w:rsidRPr="00366234" w:rsidRDefault="00650099" w:rsidP="00856DFB">
            <w:pPr>
              <w:jc w:val="center"/>
              <w:rPr>
                <w:b/>
                <w:sz w:val="24"/>
                <w:szCs w:val="24"/>
              </w:rPr>
            </w:pPr>
            <w:r w:rsidRPr="00366234">
              <w:rPr>
                <w:b/>
                <w:sz w:val="24"/>
                <w:szCs w:val="24"/>
              </w:rPr>
              <w:t>Техника</w:t>
            </w:r>
          </w:p>
        </w:tc>
        <w:tc>
          <w:tcPr>
            <w:tcW w:w="2874" w:type="dxa"/>
          </w:tcPr>
          <w:p w:rsidR="00650099" w:rsidRPr="00366234" w:rsidRDefault="00650099" w:rsidP="00856DFB">
            <w:pPr>
              <w:jc w:val="center"/>
              <w:rPr>
                <w:b/>
              </w:rPr>
            </w:pPr>
            <w:r w:rsidRPr="00366234">
              <w:rPr>
                <w:b/>
              </w:rPr>
              <w:t>Контактная информация (адрес электронной почты и номер телефона)</w:t>
            </w:r>
          </w:p>
        </w:tc>
      </w:tr>
      <w:tr w:rsidR="00650099" w:rsidRPr="00366234" w:rsidTr="00856DFB">
        <w:tc>
          <w:tcPr>
            <w:tcW w:w="500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365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874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650099" w:rsidRPr="00366234" w:rsidTr="00856DFB">
        <w:tc>
          <w:tcPr>
            <w:tcW w:w="500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365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874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650099" w:rsidRPr="00366234" w:rsidTr="00856DFB">
        <w:tc>
          <w:tcPr>
            <w:tcW w:w="500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365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874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650099" w:rsidRPr="00366234" w:rsidTr="00856DFB">
        <w:tc>
          <w:tcPr>
            <w:tcW w:w="500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365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874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650099" w:rsidRPr="00366234" w:rsidTr="00856DFB">
        <w:tc>
          <w:tcPr>
            <w:tcW w:w="500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365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650099" w:rsidRPr="000E7B73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7B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1417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874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650099" w:rsidRPr="00366234" w:rsidTr="00856DFB">
        <w:tc>
          <w:tcPr>
            <w:tcW w:w="500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365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874" w:type="dxa"/>
          </w:tcPr>
          <w:p w:rsidR="00650099" w:rsidRPr="0002404C" w:rsidRDefault="00650099" w:rsidP="00856D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</w:tbl>
    <w:p w:rsidR="00650099" w:rsidRDefault="00650099" w:rsidP="00650099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C4B24" w:rsidRPr="004C4B24" w:rsidRDefault="004C4B24" w:rsidP="004C4B24">
      <w:pPr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C4B2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Посвященный 880-летию выдающегося представителя и мыслителя классической азербайджанской литературы Низами Гянджеви, конкурс изобразительного и прикладного искусства и литературного чтения </w:t>
      </w:r>
      <w:r w:rsidRPr="000E7B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«Мудрость – опора человеку</w:t>
      </w:r>
      <w:r w:rsidRPr="000E7B73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ум его богатство и имущество</w:t>
      </w:r>
      <w:r w:rsidRPr="004C4B24">
        <w:rPr>
          <w:rFonts w:ascii="Times New Roman" w:hAnsi="Times New Roman" w:cs="Times New Roman"/>
          <w:color w:val="000000" w:themeColor="text1"/>
          <w:sz w:val="30"/>
          <w:szCs w:val="30"/>
        </w:rPr>
        <w:t>».</w:t>
      </w:r>
    </w:p>
    <w:p w:rsidR="003A7FD0" w:rsidRDefault="004C4B24" w:rsidP="000B4639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Pr="004C4B2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ОРГАНИЗАЦИОННЫЙ КОМИТЕТ</w:t>
      </w:r>
    </w:p>
    <w:p w:rsidR="00433BD1" w:rsidRPr="00433BD1" w:rsidRDefault="003A7FD0" w:rsidP="000B463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="00D8645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</w:t>
      </w:r>
      <w:r w:rsidR="00650099" w:rsidRPr="00C740E9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ЖЕЛАЕМ  ТВОРЧЕСКИХ  УСПЕХОВ !</w:t>
      </w:r>
      <w:r w:rsidR="00650099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</w:t>
      </w:r>
      <w:r w:rsidR="00D8645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</w:t>
      </w:r>
    </w:p>
    <w:sectPr w:rsidR="00433BD1" w:rsidRPr="00433BD1" w:rsidSect="001D62B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C54F6"/>
    <w:multiLevelType w:val="hybridMultilevel"/>
    <w:tmpl w:val="EFF8B83E"/>
    <w:lvl w:ilvl="0" w:tplc="DACEA6DC">
      <w:start w:val="6"/>
      <w:numFmt w:val="decimal"/>
      <w:lvlText w:val="%1."/>
      <w:lvlJc w:val="left"/>
      <w:pPr>
        <w:ind w:left="261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" w15:restartNumberingAfterBreak="0">
    <w:nsid w:val="3F833DDF"/>
    <w:multiLevelType w:val="hybridMultilevel"/>
    <w:tmpl w:val="D8DC2FDE"/>
    <w:lvl w:ilvl="0" w:tplc="F5D8E29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" w15:restartNumberingAfterBreak="0">
    <w:nsid w:val="4E346C3B"/>
    <w:multiLevelType w:val="hybridMultilevel"/>
    <w:tmpl w:val="BC4E7D00"/>
    <w:lvl w:ilvl="0" w:tplc="603EBD30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3" w15:restartNumberingAfterBreak="0">
    <w:nsid w:val="50186E28"/>
    <w:multiLevelType w:val="hybridMultilevel"/>
    <w:tmpl w:val="D772EF9C"/>
    <w:lvl w:ilvl="0" w:tplc="8F461674">
      <w:start w:val="6"/>
      <w:numFmt w:val="decimal"/>
      <w:lvlText w:val="%1."/>
      <w:lvlJc w:val="left"/>
      <w:pPr>
        <w:ind w:left="27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" w15:restartNumberingAfterBreak="0">
    <w:nsid w:val="553F0E65"/>
    <w:multiLevelType w:val="hybridMultilevel"/>
    <w:tmpl w:val="D2907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B256C"/>
    <w:multiLevelType w:val="hybridMultilevel"/>
    <w:tmpl w:val="13BA4A86"/>
    <w:lvl w:ilvl="0" w:tplc="4554F78A">
      <w:start w:val="3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6" w15:restartNumberingAfterBreak="0">
    <w:nsid w:val="72BC6E07"/>
    <w:multiLevelType w:val="hybridMultilevel"/>
    <w:tmpl w:val="506A8550"/>
    <w:lvl w:ilvl="0" w:tplc="603EBD30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7" w15:restartNumberingAfterBreak="0">
    <w:nsid w:val="77913E03"/>
    <w:multiLevelType w:val="hybridMultilevel"/>
    <w:tmpl w:val="7FC8B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DA"/>
    <w:rsid w:val="00005290"/>
    <w:rsid w:val="000177B1"/>
    <w:rsid w:val="000277DA"/>
    <w:rsid w:val="00034314"/>
    <w:rsid w:val="00084469"/>
    <w:rsid w:val="000B4639"/>
    <w:rsid w:val="000B6983"/>
    <w:rsid w:val="000E7B73"/>
    <w:rsid w:val="001166AB"/>
    <w:rsid w:val="00116D26"/>
    <w:rsid w:val="001308FF"/>
    <w:rsid w:val="00151C40"/>
    <w:rsid w:val="001722A3"/>
    <w:rsid w:val="001D62B3"/>
    <w:rsid w:val="00212B7B"/>
    <w:rsid w:val="00216588"/>
    <w:rsid w:val="0022635B"/>
    <w:rsid w:val="002D6512"/>
    <w:rsid w:val="002F6021"/>
    <w:rsid w:val="002F797E"/>
    <w:rsid w:val="00304118"/>
    <w:rsid w:val="00311201"/>
    <w:rsid w:val="00315A4C"/>
    <w:rsid w:val="00366234"/>
    <w:rsid w:val="003A7FD0"/>
    <w:rsid w:val="003D1F9F"/>
    <w:rsid w:val="00403596"/>
    <w:rsid w:val="00403FD9"/>
    <w:rsid w:val="0040536E"/>
    <w:rsid w:val="00412CA9"/>
    <w:rsid w:val="00430462"/>
    <w:rsid w:val="00433BD1"/>
    <w:rsid w:val="00471428"/>
    <w:rsid w:val="00490275"/>
    <w:rsid w:val="0049490F"/>
    <w:rsid w:val="004A247A"/>
    <w:rsid w:val="004B2C36"/>
    <w:rsid w:val="004C4B24"/>
    <w:rsid w:val="004C6162"/>
    <w:rsid w:val="00572EA3"/>
    <w:rsid w:val="00596E27"/>
    <w:rsid w:val="005C2888"/>
    <w:rsid w:val="005D0057"/>
    <w:rsid w:val="00603B0E"/>
    <w:rsid w:val="0062696C"/>
    <w:rsid w:val="00650099"/>
    <w:rsid w:val="006A49AE"/>
    <w:rsid w:val="006B4E81"/>
    <w:rsid w:val="007127A2"/>
    <w:rsid w:val="007528C1"/>
    <w:rsid w:val="00753259"/>
    <w:rsid w:val="00796EFC"/>
    <w:rsid w:val="007B32A6"/>
    <w:rsid w:val="00807C55"/>
    <w:rsid w:val="00826897"/>
    <w:rsid w:val="00836218"/>
    <w:rsid w:val="00842A48"/>
    <w:rsid w:val="008541BC"/>
    <w:rsid w:val="008D38E7"/>
    <w:rsid w:val="008E2869"/>
    <w:rsid w:val="00901652"/>
    <w:rsid w:val="009155F2"/>
    <w:rsid w:val="00933BD0"/>
    <w:rsid w:val="009679EF"/>
    <w:rsid w:val="009C0184"/>
    <w:rsid w:val="00A205D1"/>
    <w:rsid w:val="00A92DB1"/>
    <w:rsid w:val="00A970F3"/>
    <w:rsid w:val="00AB0EFC"/>
    <w:rsid w:val="00AB5B66"/>
    <w:rsid w:val="00AC59E8"/>
    <w:rsid w:val="00AC660F"/>
    <w:rsid w:val="00AD4F59"/>
    <w:rsid w:val="00AE24EC"/>
    <w:rsid w:val="00B106E1"/>
    <w:rsid w:val="00B337E2"/>
    <w:rsid w:val="00B93642"/>
    <w:rsid w:val="00BB4BDC"/>
    <w:rsid w:val="00BF2CE9"/>
    <w:rsid w:val="00C0090F"/>
    <w:rsid w:val="00C04D2D"/>
    <w:rsid w:val="00C56061"/>
    <w:rsid w:val="00C740E9"/>
    <w:rsid w:val="00CC37A3"/>
    <w:rsid w:val="00CE0AF7"/>
    <w:rsid w:val="00CE31CC"/>
    <w:rsid w:val="00CF59DB"/>
    <w:rsid w:val="00D246F8"/>
    <w:rsid w:val="00D30DEB"/>
    <w:rsid w:val="00D542A7"/>
    <w:rsid w:val="00D67FB9"/>
    <w:rsid w:val="00D71A3A"/>
    <w:rsid w:val="00D7338F"/>
    <w:rsid w:val="00D86459"/>
    <w:rsid w:val="00D9173D"/>
    <w:rsid w:val="00DA342A"/>
    <w:rsid w:val="00DA4A21"/>
    <w:rsid w:val="00DD4439"/>
    <w:rsid w:val="00E030C9"/>
    <w:rsid w:val="00E11842"/>
    <w:rsid w:val="00E41419"/>
    <w:rsid w:val="00E44A54"/>
    <w:rsid w:val="00E65853"/>
    <w:rsid w:val="00E93D29"/>
    <w:rsid w:val="00EE48BD"/>
    <w:rsid w:val="00F36B10"/>
    <w:rsid w:val="00F46D53"/>
    <w:rsid w:val="00F76DE1"/>
    <w:rsid w:val="00F86247"/>
    <w:rsid w:val="00F94AE7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0D1D"/>
  <w15:chartTrackingRefBased/>
  <w15:docId w15:val="{C297A1BE-2CB3-43EC-A22D-ECA91EF8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7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42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F59DB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62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6234"/>
    <w:rPr>
      <w:rFonts w:ascii="Courier New" w:eastAsia="Times New Roman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36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4B4AE-645C-4BC4-BBCF-5D5C7924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4328</Words>
  <Characters>2468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Fidan</dc:creator>
  <cp:keywords/>
  <dc:description/>
  <cp:lastModifiedBy>Farid</cp:lastModifiedBy>
  <cp:revision>2</cp:revision>
  <dcterms:created xsi:type="dcterms:W3CDTF">2021-01-12T12:38:00Z</dcterms:created>
  <dcterms:modified xsi:type="dcterms:W3CDTF">2021-01-12T12:38:00Z</dcterms:modified>
</cp:coreProperties>
</file>