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9" w:rsidRPr="003370BE" w:rsidRDefault="00341CD9" w:rsidP="00341CD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370BE">
        <w:rPr>
          <w:b/>
          <w:bCs/>
          <w:sz w:val="28"/>
          <w:szCs w:val="28"/>
        </w:rPr>
        <w:t>ДЕПАРТАМЕНТ КУЛЬТУРЫ</w:t>
      </w:r>
    </w:p>
    <w:p w:rsidR="00341CD9" w:rsidRPr="003370BE" w:rsidRDefault="003370BE" w:rsidP="00341CD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370BE">
        <w:rPr>
          <w:b/>
          <w:bCs/>
          <w:sz w:val="28"/>
          <w:szCs w:val="28"/>
        </w:rPr>
        <w:t>ГОРОДА</w:t>
      </w:r>
      <w:r w:rsidR="00363181">
        <w:rPr>
          <w:b/>
          <w:bCs/>
          <w:sz w:val="28"/>
          <w:szCs w:val="28"/>
        </w:rPr>
        <w:t xml:space="preserve"> </w:t>
      </w:r>
      <w:r w:rsidRPr="003370BE">
        <w:rPr>
          <w:b/>
          <w:bCs/>
          <w:sz w:val="28"/>
          <w:szCs w:val="28"/>
        </w:rPr>
        <w:t>МОСКВЫ</w:t>
      </w:r>
    </w:p>
    <w:p w:rsidR="00341CD9" w:rsidRPr="00A0064D" w:rsidRDefault="00341CD9" w:rsidP="00341CD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41CD9" w:rsidRPr="00A0064D" w:rsidRDefault="00341CD9" w:rsidP="00341CD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41CD9" w:rsidRPr="003370BE" w:rsidRDefault="00341CD9" w:rsidP="00341CD9">
      <w:pPr>
        <w:keepNext/>
        <w:overflowPunct/>
        <w:autoSpaceDE/>
        <w:autoSpaceDN/>
        <w:adjustRightInd/>
        <w:jc w:val="center"/>
        <w:outlineLvl w:val="1"/>
        <w:rPr>
          <w:b/>
          <w:bCs/>
          <w:sz w:val="32"/>
          <w:szCs w:val="32"/>
        </w:rPr>
      </w:pPr>
      <w:proofErr w:type="gramStart"/>
      <w:r w:rsidRPr="003370BE">
        <w:rPr>
          <w:b/>
          <w:bCs/>
          <w:sz w:val="32"/>
          <w:szCs w:val="32"/>
        </w:rPr>
        <w:t>П</w:t>
      </w:r>
      <w:proofErr w:type="gramEnd"/>
      <w:r w:rsidRPr="003370BE">
        <w:rPr>
          <w:b/>
          <w:bCs/>
          <w:sz w:val="32"/>
          <w:szCs w:val="32"/>
        </w:rPr>
        <w:t xml:space="preserve"> Р И К А З </w:t>
      </w:r>
    </w:p>
    <w:p w:rsidR="00341CD9" w:rsidRPr="00A0064D" w:rsidRDefault="00341CD9" w:rsidP="00341CD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BF3189" w:rsidRPr="00A0064D" w:rsidRDefault="003370BE" w:rsidP="003370BE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</w:t>
      </w:r>
      <w:r w:rsidR="00EA7415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A7415">
        <w:rPr>
          <w:sz w:val="28"/>
          <w:szCs w:val="28"/>
        </w:rPr>
        <w:t xml:space="preserve"> _____________</w:t>
      </w:r>
      <w:r w:rsidR="00BF3189" w:rsidRPr="00A0064D">
        <w:rPr>
          <w:sz w:val="28"/>
          <w:szCs w:val="28"/>
        </w:rPr>
        <w:t xml:space="preserve"> </w:t>
      </w:r>
      <w:r w:rsidR="00006936" w:rsidRPr="00A0064D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3181">
        <w:rPr>
          <w:sz w:val="28"/>
          <w:szCs w:val="28"/>
        </w:rPr>
        <w:tab/>
      </w:r>
      <w:r w:rsidR="00341CD9" w:rsidRPr="00A0064D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="00006936" w:rsidRPr="00A0064D">
        <w:rPr>
          <w:sz w:val="28"/>
          <w:szCs w:val="28"/>
        </w:rPr>
        <w:t xml:space="preserve"> </w:t>
      </w:r>
    </w:p>
    <w:p w:rsidR="00BF3189" w:rsidRPr="00A0064D" w:rsidRDefault="00BF3189" w:rsidP="00341CD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41CD9" w:rsidRPr="00A0064D" w:rsidRDefault="00341CD9" w:rsidP="00341CD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41CD9" w:rsidRPr="00A0064D" w:rsidRDefault="00341CD9" w:rsidP="00341CD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370BE" w:rsidRDefault="0048650D" w:rsidP="003370BE">
      <w:pPr>
        <w:rPr>
          <w:b/>
          <w:sz w:val="28"/>
          <w:szCs w:val="28"/>
        </w:rPr>
      </w:pPr>
      <w:r w:rsidRPr="003370BE">
        <w:rPr>
          <w:b/>
          <w:sz w:val="28"/>
          <w:szCs w:val="28"/>
        </w:rPr>
        <w:t>О проведении</w:t>
      </w:r>
      <w:r w:rsidR="00363181">
        <w:rPr>
          <w:b/>
          <w:sz w:val="28"/>
          <w:szCs w:val="28"/>
        </w:rPr>
        <w:t xml:space="preserve"> </w:t>
      </w:r>
      <w:proofErr w:type="gramStart"/>
      <w:r w:rsidR="00D6509E" w:rsidRPr="003370BE">
        <w:rPr>
          <w:b/>
          <w:sz w:val="28"/>
          <w:szCs w:val="28"/>
        </w:rPr>
        <w:t>Московского</w:t>
      </w:r>
      <w:proofErr w:type="gramEnd"/>
      <w:r w:rsidR="00D6509E" w:rsidRPr="003370BE">
        <w:rPr>
          <w:b/>
          <w:sz w:val="28"/>
          <w:szCs w:val="28"/>
        </w:rPr>
        <w:t xml:space="preserve"> городского</w:t>
      </w:r>
    </w:p>
    <w:p w:rsidR="00D6509E" w:rsidRPr="003370BE" w:rsidRDefault="00D6509E" w:rsidP="003370BE">
      <w:pPr>
        <w:rPr>
          <w:b/>
          <w:sz w:val="28"/>
          <w:szCs w:val="28"/>
        </w:rPr>
      </w:pPr>
      <w:r w:rsidRPr="003370BE">
        <w:rPr>
          <w:b/>
          <w:sz w:val="28"/>
          <w:szCs w:val="28"/>
        </w:rPr>
        <w:t xml:space="preserve">конкурса академического рисунка </w:t>
      </w:r>
      <w:r w:rsidR="00EA7415">
        <w:rPr>
          <w:b/>
          <w:sz w:val="28"/>
          <w:szCs w:val="28"/>
        </w:rPr>
        <w:t>–</w:t>
      </w:r>
      <w:r w:rsidRPr="003370BE">
        <w:rPr>
          <w:b/>
          <w:sz w:val="28"/>
          <w:szCs w:val="28"/>
        </w:rPr>
        <w:t xml:space="preserve"> 2014</w:t>
      </w:r>
      <w:r w:rsidR="00EA7415">
        <w:rPr>
          <w:b/>
          <w:sz w:val="28"/>
          <w:szCs w:val="28"/>
        </w:rPr>
        <w:t xml:space="preserve"> </w:t>
      </w:r>
    </w:p>
    <w:p w:rsidR="00341CD9" w:rsidRPr="00A0064D" w:rsidRDefault="00341CD9" w:rsidP="00D6509E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41CD9" w:rsidRPr="00E17720" w:rsidRDefault="00341CD9" w:rsidP="00F4765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В целях </w:t>
      </w:r>
      <w:proofErr w:type="gramStart"/>
      <w:r w:rsidRPr="00A0064D">
        <w:rPr>
          <w:sz w:val="28"/>
          <w:szCs w:val="28"/>
        </w:rPr>
        <w:t>повышения качества дополнительного образования сферы культуры</w:t>
      </w:r>
      <w:proofErr w:type="gramEnd"/>
      <w:r w:rsidRPr="00A0064D">
        <w:rPr>
          <w:sz w:val="28"/>
          <w:szCs w:val="28"/>
        </w:rPr>
        <w:t xml:space="preserve"> и искусства, в рамках реализации мероприятий </w:t>
      </w:r>
      <w:r w:rsidR="00D6509E" w:rsidRPr="00A0064D">
        <w:rPr>
          <w:sz w:val="28"/>
          <w:szCs w:val="28"/>
        </w:rPr>
        <w:t>посвященных году культуры в России</w:t>
      </w:r>
    </w:p>
    <w:p w:rsidR="00341CD9" w:rsidRPr="00A0064D" w:rsidRDefault="00B0235D" w:rsidP="00F4765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0235D">
        <w:rPr>
          <w:spacing w:val="60"/>
          <w:sz w:val="28"/>
          <w:szCs w:val="28"/>
        </w:rPr>
        <w:t>приказыва</w:t>
      </w:r>
      <w:r w:rsidR="00341CD9" w:rsidRPr="00B0235D">
        <w:rPr>
          <w:spacing w:val="60"/>
          <w:sz w:val="28"/>
          <w:szCs w:val="28"/>
        </w:rPr>
        <w:t>ю</w:t>
      </w:r>
      <w:r w:rsidR="00341CD9" w:rsidRPr="00A0064D">
        <w:rPr>
          <w:sz w:val="28"/>
          <w:szCs w:val="28"/>
        </w:rPr>
        <w:t>:</w:t>
      </w:r>
    </w:p>
    <w:p w:rsidR="00006936" w:rsidRPr="00A0064D" w:rsidRDefault="00BF3189" w:rsidP="00B0235D">
      <w:pPr>
        <w:pStyle w:val="-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</w:rPr>
        <w:t xml:space="preserve">Государственному </w:t>
      </w:r>
      <w:r w:rsidR="00006936" w:rsidRPr="00A0064D">
        <w:rPr>
          <w:rFonts w:ascii="Times New Roman" w:hAnsi="Times New Roman"/>
          <w:sz w:val="28"/>
          <w:szCs w:val="28"/>
        </w:rPr>
        <w:t>бюджетному учреждению дополнительного образования</w:t>
      </w:r>
      <w:r w:rsidR="00F4765E">
        <w:rPr>
          <w:rFonts w:ascii="Times New Roman" w:hAnsi="Times New Roman"/>
          <w:sz w:val="28"/>
          <w:szCs w:val="28"/>
        </w:rPr>
        <w:t xml:space="preserve"> города Москвы</w:t>
      </w:r>
      <w:r w:rsidR="00006936" w:rsidRPr="00A006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06936" w:rsidRPr="00A0064D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="00006936" w:rsidRPr="00A0064D">
        <w:rPr>
          <w:rFonts w:ascii="Times New Roman" w:hAnsi="Times New Roman"/>
          <w:sz w:val="28"/>
          <w:szCs w:val="28"/>
        </w:rPr>
        <w:t xml:space="preserve"> детская художественная школа» (далее </w:t>
      </w:r>
      <w:r w:rsidR="00E6647A">
        <w:rPr>
          <w:rFonts w:ascii="Times New Roman" w:hAnsi="Times New Roman"/>
          <w:sz w:val="28"/>
          <w:szCs w:val="28"/>
        </w:rPr>
        <w:t xml:space="preserve">ГБУДО </w:t>
      </w:r>
      <w:r w:rsidR="00006936" w:rsidRPr="00A0064D">
        <w:rPr>
          <w:rFonts w:ascii="Times New Roman" w:hAnsi="Times New Roman"/>
          <w:sz w:val="28"/>
          <w:szCs w:val="28"/>
        </w:rPr>
        <w:t>ТДХШ)</w:t>
      </w:r>
      <w:r w:rsidR="00341CD9" w:rsidRPr="00A0064D">
        <w:rPr>
          <w:rFonts w:ascii="Times New Roman" w:hAnsi="Times New Roman"/>
          <w:sz w:val="28"/>
          <w:szCs w:val="28"/>
        </w:rPr>
        <w:t xml:space="preserve"> провести в период с </w:t>
      </w:r>
      <w:r w:rsidR="00006936" w:rsidRPr="00A0064D">
        <w:rPr>
          <w:rFonts w:ascii="Times New Roman" w:hAnsi="Times New Roman"/>
          <w:sz w:val="28"/>
          <w:szCs w:val="28"/>
        </w:rPr>
        <w:t>6 по 7 декабря</w:t>
      </w:r>
      <w:r w:rsidR="00C25B82" w:rsidRPr="00A0064D">
        <w:rPr>
          <w:rFonts w:ascii="Times New Roman" w:hAnsi="Times New Roman"/>
          <w:sz w:val="28"/>
          <w:szCs w:val="28"/>
        </w:rPr>
        <w:t xml:space="preserve"> 2014 года </w:t>
      </w:r>
      <w:r w:rsidR="00006936" w:rsidRPr="00DD6112">
        <w:rPr>
          <w:rFonts w:ascii="Times New Roman" w:hAnsi="Times New Roman"/>
          <w:sz w:val="28"/>
          <w:szCs w:val="28"/>
        </w:rPr>
        <w:t>Московский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="00006936" w:rsidRPr="00A0064D">
        <w:rPr>
          <w:rFonts w:ascii="Times New Roman" w:hAnsi="Times New Roman"/>
          <w:sz w:val="28"/>
          <w:szCs w:val="28"/>
        </w:rPr>
        <w:t>г</w:t>
      </w:r>
      <w:r w:rsidR="00006936" w:rsidRPr="00DD6112">
        <w:rPr>
          <w:rFonts w:ascii="Times New Roman" w:hAnsi="Times New Roman"/>
          <w:sz w:val="28"/>
          <w:szCs w:val="28"/>
        </w:rPr>
        <w:t>ородской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="00C25B82" w:rsidRPr="00A0064D">
        <w:rPr>
          <w:rFonts w:ascii="Times New Roman" w:hAnsi="Times New Roman"/>
          <w:sz w:val="28"/>
          <w:szCs w:val="28"/>
        </w:rPr>
        <w:t xml:space="preserve">конкурс академического рисунка </w:t>
      </w:r>
      <w:r w:rsidR="00006936" w:rsidRPr="00A0064D">
        <w:rPr>
          <w:rFonts w:ascii="Times New Roman" w:hAnsi="Times New Roman"/>
          <w:sz w:val="28"/>
          <w:szCs w:val="28"/>
        </w:rPr>
        <w:t>-2014.</w:t>
      </w:r>
      <w:r w:rsidR="00C25B82" w:rsidRPr="00A0064D">
        <w:rPr>
          <w:rFonts w:ascii="Times New Roman" w:hAnsi="Times New Roman"/>
          <w:sz w:val="28"/>
          <w:szCs w:val="28"/>
        </w:rPr>
        <w:t xml:space="preserve"> </w:t>
      </w:r>
    </w:p>
    <w:p w:rsidR="00006936" w:rsidRPr="00A0064D" w:rsidRDefault="00341CD9" w:rsidP="00B0235D">
      <w:pPr>
        <w:pStyle w:val="-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</w:rPr>
        <w:t>Утвердить Положение о проведении Конкурса согласно приложению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Pr="00A0064D">
        <w:rPr>
          <w:rFonts w:ascii="Times New Roman" w:hAnsi="Times New Roman"/>
          <w:sz w:val="28"/>
          <w:szCs w:val="28"/>
        </w:rPr>
        <w:t>к настоящему приказу.</w:t>
      </w:r>
    </w:p>
    <w:p w:rsidR="00006936" w:rsidRPr="00A0064D" w:rsidRDefault="00BF3189" w:rsidP="00B0235D">
      <w:pPr>
        <w:pStyle w:val="-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F4765E">
        <w:rPr>
          <w:rFonts w:ascii="Times New Roman" w:hAnsi="Times New Roman"/>
          <w:b/>
          <w:sz w:val="28"/>
          <w:szCs w:val="28"/>
        </w:rPr>
        <w:t>Директору</w:t>
      </w:r>
      <w:r w:rsidR="00F4765E" w:rsidRPr="00F4765E">
        <w:rPr>
          <w:rFonts w:ascii="Times New Roman" w:hAnsi="Times New Roman"/>
          <w:b/>
          <w:sz w:val="28"/>
          <w:szCs w:val="28"/>
        </w:rPr>
        <w:t xml:space="preserve"> ГБУДО ТДХШ</w:t>
      </w:r>
      <w:r w:rsidRPr="00F4765E">
        <w:rPr>
          <w:rFonts w:ascii="Times New Roman" w:hAnsi="Times New Roman"/>
          <w:b/>
          <w:sz w:val="28"/>
          <w:szCs w:val="28"/>
        </w:rPr>
        <w:t xml:space="preserve"> </w:t>
      </w:r>
      <w:r w:rsidR="00006936" w:rsidRPr="00F4765E">
        <w:rPr>
          <w:rFonts w:ascii="Times New Roman" w:hAnsi="Times New Roman"/>
          <w:b/>
          <w:sz w:val="28"/>
          <w:szCs w:val="28"/>
        </w:rPr>
        <w:t>Протасову Ю.И</w:t>
      </w:r>
      <w:r w:rsidR="00C25B82" w:rsidRPr="00A0064D">
        <w:rPr>
          <w:rFonts w:ascii="Times New Roman" w:hAnsi="Times New Roman"/>
          <w:sz w:val="28"/>
          <w:szCs w:val="28"/>
        </w:rPr>
        <w:t xml:space="preserve"> сформировать состав жюри для подведения итогов Конкурса.</w:t>
      </w:r>
    </w:p>
    <w:p w:rsidR="00341CD9" w:rsidRPr="00E17720" w:rsidRDefault="00341CD9" w:rsidP="00B0235D">
      <w:pPr>
        <w:pStyle w:val="-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0064D">
        <w:rPr>
          <w:rFonts w:ascii="Times New Roman" w:eastAsia="MS Mincho" w:hAnsi="Times New Roman"/>
          <w:sz w:val="28"/>
          <w:szCs w:val="28"/>
        </w:rPr>
        <w:t>Конт</w:t>
      </w:r>
      <w:r w:rsidRPr="00A0064D">
        <w:rPr>
          <w:rFonts w:ascii="Times New Roman" w:hAnsi="Times New Roman"/>
          <w:sz w:val="28"/>
          <w:szCs w:val="28"/>
        </w:rPr>
        <w:t>роль</w:t>
      </w:r>
      <w:r w:rsidR="00F4765E">
        <w:rPr>
          <w:rFonts w:ascii="Times New Roman" w:eastAsia="MS Mincho" w:hAnsi="Times New Roman"/>
          <w:sz w:val="28"/>
          <w:szCs w:val="28"/>
        </w:rPr>
        <w:t xml:space="preserve"> </w:t>
      </w:r>
      <w:r w:rsidRPr="00A0064D">
        <w:rPr>
          <w:rFonts w:ascii="Times New Roman" w:eastAsia="MS Mincho" w:hAnsi="Times New Roman"/>
          <w:sz w:val="28"/>
          <w:szCs w:val="28"/>
        </w:rPr>
        <w:t>за</w:t>
      </w:r>
      <w:proofErr w:type="gramEnd"/>
      <w:r w:rsidRPr="00A0064D">
        <w:rPr>
          <w:rFonts w:ascii="Times New Roman" w:eastAsia="MS Mincho" w:hAnsi="Times New Roman"/>
          <w:sz w:val="28"/>
          <w:szCs w:val="28"/>
        </w:rPr>
        <w:t xml:space="preserve"> исполнением настоящего приказа</w:t>
      </w:r>
      <w:r w:rsidRPr="00A0064D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A0064D">
        <w:rPr>
          <w:rFonts w:ascii="Times New Roman" w:eastAsia="MS Mincho" w:hAnsi="Times New Roman"/>
          <w:sz w:val="28"/>
          <w:szCs w:val="28"/>
        </w:rPr>
        <w:t>.</w:t>
      </w:r>
    </w:p>
    <w:p w:rsidR="00341CD9" w:rsidRPr="00A0064D" w:rsidRDefault="00341CD9" w:rsidP="00341CD9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341CD9" w:rsidRPr="00A0064D" w:rsidRDefault="00341CD9" w:rsidP="00341CD9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341CD9" w:rsidRPr="00A0064D" w:rsidRDefault="00341CD9" w:rsidP="00341CD9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F4765E" w:rsidRPr="00F4765E" w:rsidRDefault="00F4765E" w:rsidP="00341CD9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F4765E">
        <w:rPr>
          <w:b/>
          <w:sz w:val="28"/>
          <w:szCs w:val="28"/>
        </w:rPr>
        <w:t>Министр Правительства Москвы,</w:t>
      </w:r>
    </w:p>
    <w:p w:rsidR="00F4765E" w:rsidRPr="00F4765E" w:rsidRDefault="00F4765E" w:rsidP="00341CD9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F4765E">
        <w:rPr>
          <w:b/>
          <w:sz w:val="28"/>
          <w:szCs w:val="28"/>
        </w:rPr>
        <w:t>Руководитель Департамента</w:t>
      </w:r>
    </w:p>
    <w:p w:rsidR="00341CD9" w:rsidRPr="00F4765E" w:rsidRDefault="00B0235D" w:rsidP="00341CD9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4765E" w:rsidRPr="00F4765E">
        <w:rPr>
          <w:b/>
          <w:sz w:val="28"/>
          <w:szCs w:val="28"/>
        </w:rPr>
        <w:t>ультуры города Москвы</w:t>
      </w:r>
      <w:r w:rsidR="00341CD9" w:rsidRPr="00F4765E">
        <w:rPr>
          <w:b/>
          <w:sz w:val="28"/>
          <w:szCs w:val="28"/>
        </w:rPr>
        <w:tab/>
      </w:r>
      <w:r w:rsidR="00341CD9" w:rsidRPr="00F4765E">
        <w:rPr>
          <w:b/>
          <w:sz w:val="28"/>
          <w:szCs w:val="28"/>
        </w:rPr>
        <w:tab/>
      </w:r>
      <w:r w:rsidR="00341CD9" w:rsidRPr="00F4765E">
        <w:rPr>
          <w:b/>
          <w:sz w:val="28"/>
          <w:szCs w:val="28"/>
        </w:rPr>
        <w:tab/>
      </w:r>
      <w:r w:rsidR="00341CD9" w:rsidRPr="00F4765E">
        <w:rPr>
          <w:b/>
          <w:sz w:val="28"/>
          <w:szCs w:val="28"/>
        </w:rPr>
        <w:tab/>
      </w:r>
      <w:r w:rsidR="00341CD9" w:rsidRPr="00F4765E">
        <w:rPr>
          <w:b/>
          <w:sz w:val="28"/>
          <w:szCs w:val="28"/>
        </w:rPr>
        <w:tab/>
      </w:r>
      <w:r w:rsidR="00341CD9" w:rsidRPr="00F4765E">
        <w:rPr>
          <w:b/>
          <w:sz w:val="28"/>
          <w:szCs w:val="28"/>
        </w:rPr>
        <w:tab/>
      </w:r>
      <w:proofErr w:type="spellStart"/>
      <w:r w:rsidR="00F4765E" w:rsidRPr="00F4765E">
        <w:rPr>
          <w:b/>
          <w:sz w:val="28"/>
          <w:szCs w:val="28"/>
        </w:rPr>
        <w:t>С.А.Капков</w:t>
      </w:r>
      <w:proofErr w:type="spellEnd"/>
    </w:p>
    <w:p w:rsidR="00363181" w:rsidRDefault="00341CD9" w:rsidP="00363181">
      <w:pPr>
        <w:jc w:val="right"/>
        <w:rPr>
          <w:sz w:val="28"/>
          <w:szCs w:val="28"/>
        </w:rPr>
      </w:pPr>
      <w:r w:rsidRPr="00A0064D">
        <w:rPr>
          <w:sz w:val="28"/>
          <w:szCs w:val="28"/>
        </w:rPr>
        <w:br w:type="page"/>
      </w:r>
      <w:r w:rsidR="00D04009" w:rsidRPr="00A0064D">
        <w:rPr>
          <w:sz w:val="28"/>
          <w:szCs w:val="28"/>
        </w:rPr>
        <w:lastRenderedPageBreak/>
        <w:t xml:space="preserve">Приложение </w:t>
      </w:r>
      <w:r w:rsidR="00E6647A">
        <w:rPr>
          <w:sz w:val="28"/>
          <w:szCs w:val="28"/>
        </w:rPr>
        <w:t>№ 1</w:t>
      </w:r>
      <w:r w:rsidR="00486390">
        <w:rPr>
          <w:sz w:val="28"/>
          <w:szCs w:val="28"/>
        </w:rPr>
        <w:t xml:space="preserve">к приказу </w:t>
      </w:r>
    </w:p>
    <w:p w:rsidR="006F4030" w:rsidRPr="00A0064D" w:rsidRDefault="00486390" w:rsidP="00363181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6F4030" w:rsidRPr="00A0064D">
        <w:rPr>
          <w:sz w:val="28"/>
          <w:szCs w:val="28"/>
        </w:rPr>
        <w:t xml:space="preserve">епартамента культуры </w:t>
      </w:r>
    </w:p>
    <w:p w:rsidR="00F4765E" w:rsidRDefault="00F4765E" w:rsidP="0036318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6814D7" w:rsidRPr="00A0064D">
        <w:rPr>
          <w:sz w:val="28"/>
          <w:szCs w:val="28"/>
        </w:rPr>
        <w:t xml:space="preserve"> Москвы </w:t>
      </w:r>
    </w:p>
    <w:p w:rsidR="006F4030" w:rsidRPr="00A0064D" w:rsidRDefault="00F4765E" w:rsidP="0036318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6814D7" w:rsidRPr="00A0064D">
        <w:rPr>
          <w:sz w:val="28"/>
          <w:szCs w:val="28"/>
        </w:rPr>
        <w:t>2014</w:t>
      </w:r>
      <w:r w:rsidR="00054527" w:rsidRPr="00A0064D">
        <w:rPr>
          <w:sz w:val="28"/>
          <w:szCs w:val="28"/>
        </w:rPr>
        <w:t xml:space="preserve"> г.</w:t>
      </w:r>
      <w:r w:rsidR="00363181">
        <w:rPr>
          <w:sz w:val="28"/>
          <w:szCs w:val="28"/>
        </w:rPr>
        <w:t xml:space="preserve"> </w:t>
      </w:r>
      <w:r w:rsidR="006814D7" w:rsidRPr="00A0064D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6F4030" w:rsidRPr="00A0064D" w:rsidRDefault="006F4030" w:rsidP="006F4030">
      <w:pPr>
        <w:ind w:left="6237"/>
        <w:rPr>
          <w:sz w:val="28"/>
          <w:szCs w:val="28"/>
        </w:rPr>
      </w:pPr>
    </w:p>
    <w:p w:rsidR="006F4030" w:rsidRPr="00A0064D" w:rsidRDefault="006F4030" w:rsidP="006F4030">
      <w:pPr>
        <w:jc w:val="center"/>
        <w:rPr>
          <w:sz w:val="28"/>
          <w:szCs w:val="28"/>
        </w:rPr>
      </w:pPr>
    </w:p>
    <w:p w:rsidR="0092765F" w:rsidRPr="00A0064D" w:rsidRDefault="0092765F" w:rsidP="006814D7">
      <w:p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>Положени</w:t>
      </w:r>
      <w:r w:rsidR="006F4030" w:rsidRPr="00A0064D">
        <w:rPr>
          <w:b/>
          <w:sz w:val="28"/>
          <w:szCs w:val="28"/>
        </w:rPr>
        <w:t>е</w:t>
      </w:r>
    </w:p>
    <w:p w:rsidR="00EA7415" w:rsidRDefault="0092765F" w:rsidP="006814D7">
      <w:pPr>
        <w:jc w:val="center"/>
        <w:rPr>
          <w:sz w:val="28"/>
          <w:szCs w:val="28"/>
        </w:rPr>
      </w:pPr>
      <w:r w:rsidRPr="00F4765E">
        <w:rPr>
          <w:sz w:val="28"/>
          <w:szCs w:val="28"/>
        </w:rPr>
        <w:t xml:space="preserve">о </w:t>
      </w:r>
      <w:r w:rsidR="008A4AA3" w:rsidRPr="00F4765E">
        <w:rPr>
          <w:sz w:val="28"/>
          <w:szCs w:val="28"/>
        </w:rPr>
        <w:t xml:space="preserve">проведении </w:t>
      </w:r>
      <w:r w:rsidR="00FD46CC" w:rsidRPr="00F4765E">
        <w:rPr>
          <w:sz w:val="28"/>
          <w:szCs w:val="28"/>
        </w:rPr>
        <w:t xml:space="preserve">Московского городского конкурса </w:t>
      </w:r>
    </w:p>
    <w:p w:rsidR="00FD46CC" w:rsidRPr="00F4765E" w:rsidRDefault="00FD46CC" w:rsidP="006814D7">
      <w:pPr>
        <w:jc w:val="center"/>
        <w:rPr>
          <w:sz w:val="28"/>
          <w:szCs w:val="28"/>
        </w:rPr>
      </w:pPr>
      <w:r w:rsidRPr="00F4765E">
        <w:rPr>
          <w:sz w:val="28"/>
          <w:szCs w:val="28"/>
        </w:rPr>
        <w:t xml:space="preserve">академического рисунка </w:t>
      </w:r>
      <w:r w:rsidR="00EA7415">
        <w:rPr>
          <w:sz w:val="28"/>
          <w:szCs w:val="28"/>
        </w:rPr>
        <w:t>–</w:t>
      </w:r>
      <w:r w:rsidRPr="00F4765E">
        <w:rPr>
          <w:sz w:val="28"/>
          <w:szCs w:val="28"/>
        </w:rPr>
        <w:t xml:space="preserve"> 2014</w:t>
      </w:r>
      <w:r w:rsidR="00EA7415">
        <w:rPr>
          <w:sz w:val="28"/>
          <w:szCs w:val="28"/>
        </w:rPr>
        <w:t xml:space="preserve"> </w:t>
      </w:r>
    </w:p>
    <w:p w:rsidR="001121EC" w:rsidRPr="00E17720" w:rsidRDefault="001121EC" w:rsidP="006F4030">
      <w:pPr>
        <w:jc w:val="center"/>
        <w:rPr>
          <w:sz w:val="28"/>
          <w:szCs w:val="28"/>
        </w:rPr>
      </w:pPr>
    </w:p>
    <w:p w:rsidR="001121EC" w:rsidRPr="00A0064D" w:rsidRDefault="001121EC" w:rsidP="00EA7415">
      <w:pPr>
        <w:pStyle w:val="-11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006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A4AA3" w:rsidRPr="00A0064D" w:rsidRDefault="008A4AA3" w:rsidP="00EA7415">
      <w:pPr>
        <w:pStyle w:val="-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A7415" w:rsidRPr="00EA7415" w:rsidRDefault="00EA7415" w:rsidP="00EA7415">
      <w:pPr>
        <w:rPr>
          <w:sz w:val="28"/>
        </w:rPr>
      </w:pPr>
    </w:p>
    <w:p w:rsidR="00EA7415" w:rsidRDefault="00EA7415" w:rsidP="00EA7415">
      <w:pPr>
        <w:numPr>
          <w:ilvl w:val="1"/>
          <w:numId w:val="11"/>
        </w:numPr>
        <w:tabs>
          <w:tab w:val="left" w:pos="-2552"/>
        </w:tabs>
        <w:ind w:left="0"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Московский городской конкурс</w:t>
      </w:r>
      <w:r>
        <w:rPr>
          <w:sz w:val="28"/>
          <w:szCs w:val="28"/>
        </w:rPr>
        <w:t xml:space="preserve"> академического рисунка (далее</w:t>
      </w:r>
      <w:r w:rsidR="006D6D42">
        <w:rPr>
          <w:sz w:val="28"/>
          <w:szCs w:val="28"/>
        </w:rPr>
        <w:t xml:space="preserve"> – </w:t>
      </w:r>
      <w:r>
        <w:rPr>
          <w:sz w:val="28"/>
          <w:szCs w:val="28"/>
        </w:rPr>
        <w:t>К</w:t>
      </w:r>
      <w:r w:rsidRPr="00A0064D">
        <w:rPr>
          <w:sz w:val="28"/>
          <w:szCs w:val="28"/>
        </w:rPr>
        <w:t>онкурс) проводится в рам</w:t>
      </w:r>
      <w:r>
        <w:rPr>
          <w:sz w:val="28"/>
          <w:szCs w:val="28"/>
        </w:rPr>
        <w:t>ках Года культуры в Российской Ф</w:t>
      </w:r>
      <w:r w:rsidRPr="00A0064D">
        <w:rPr>
          <w:sz w:val="28"/>
          <w:szCs w:val="28"/>
        </w:rPr>
        <w:t xml:space="preserve">едерации, в рамках реализации </w:t>
      </w:r>
    </w:p>
    <w:p w:rsidR="00363181" w:rsidRDefault="00EA7415" w:rsidP="00EA7415">
      <w:pPr>
        <w:numPr>
          <w:ilvl w:val="2"/>
          <w:numId w:val="11"/>
        </w:numPr>
        <w:tabs>
          <w:tab w:val="left" w:pos="-2552"/>
        </w:tabs>
        <w:jc w:val="both"/>
        <w:rPr>
          <w:sz w:val="28"/>
          <w:szCs w:val="28"/>
        </w:rPr>
      </w:pPr>
      <w:r w:rsidRPr="00A0064D">
        <w:rPr>
          <w:sz w:val="28"/>
          <w:szCs w:val="28"/>
        </w:rPr>
        <w:t>Концепции общенациональной системы выявления и развития молодых талантов, утверждённой Президентом Российской Федерации от 03 апреля 2012 года Пр-827</w:t>
      </w:r>
      <w:r>
        <w:rPr>
          <w:sz w:val="28"/>
          <w:szCs w:val="28"/>
        </w:rPr>
        <w:t>,</w:t>
      </w:r>
    </w:p>
    <w:p w:rsidR="00B0235D" w:rsidRPr="00530407" w:rsidRDefault="00EA7415" w:rsidP="00EA7415">
      <w:pPr>
        <w:numPr>
          <w:ilvl w:val="2"/>
          <w:numId w:val="11"/>
        </w:numPr>
        <w:tabs>
          <w:tab w:val="left" w:pos="-2552"/>
        </w:tabs>
        <w:jc w:val="both"/>
        <w:rPr>
          <w:sz w:val="28"/>
          <w:szCs w:val="28"/>
        </w:rPr>
      </w:pPr>
      <w:r w:rsidRPr="00530407">
        <w:rPr>
          <w:sz w:val="28"/>
        </w:rPr>
        <w:t>Концепци</w:t>
      </w:r>
      <w:r w:rsidR="00363181" w:rsidRPr="00530407">
        <w:rPr>
          <w:sz w:val="28"/>
        </w:rPr>
        <w:t>и</w:t>
      </w:r>
      <w:r w:rsidRPr="00530407">
        <w:rPr>
          <w:sz w:val="28"/>
        </w:rPr>
        <w:t xml:space="preserve"> развития дополнительного образования детей</w:t>
      </w:r>
      <w:r w:rsidR="00363181" w:rsidRPr="00530407">
        <w:rPr>
          <w:sz w:val="28"/>
        </w:rPr>
        <w:t xml:space="preserve">, </w:t>
      </w:r>
      <w:r w:rsidRPr="00530407">
        <w:rPr>
          <w:sz w:val="28"/>
        </w:rPr>
        <w:t>утвержденной распоряжением Правительства РФ от 04.09.2014 N 1726-р</w:t>
      </w:r>
      <w:r w:rsidR="00B0235D" w:rsidRPr="00530407">
        <w:rPr>
          <w:sz w:val="28"/>
        </w:rPr>
        <w:t>,</w:t>
      </w:r>
    </w:p>
    <w:p w:rsidR="00363181" w:rsidRPr="00530407" w:rsidRDefault="00B0235D" w:rsidP="00EA7415">
      <w:pPr>
        <w:numPr>
          <w:ilvl w:val="2"/>
          <w:numId w:val="11"/>
        </w:numPr>
        <w:tabs>
          <w:tab w:val="left" w:pos="-2552"/>
        </w:tabs>
        <w:jc w:val="both"/>
        <w:rPr>
          <w:sz w:val="28"/>
          <w:szCs w:val="28"/>
        </w:rPr>
      </w:pPr>
      <w:r w:rsidRPr="00530407">
        <w:rPr>
          <w:sz w:val="28"/>
        </w:rPr>
        <w:t>Концепции развития образования в сфере культуры и искусства</w:t>
      </w:r>
      <w:r w:rsidR="00363181" w:rsidRPr="00530407">
        <w:rPr>
          <w:sz w:val="28"/>
          <w:szCs w:val="28"/>
        </w:rPr>
        <w:t xml:space="preserve"> </w:t>
      </w:r>
      <w:r w:rsidRPr="00530407">
        <w:rPr>
          <w:sz w:val="28"/>
        </w:rPr>
        <w:t>в Российской Федерации на 2008-2015 годы, одобренной распоряжением Правительства РФ от 25.08.2008 N 1244-р.</w:t>
      </w:r>
    </w:p>
    <w:p w:rsidR="008A4AA3" w:rsidRDefault="00363181" w:rsidP="00363181">
      <w:pPr>
        <w:tabs>
          <w:tab w:val="left" w:pos="-2552"/>
        </w:tabs>
        <w:ind w:firstLine="567"/>
        <w:jc w:val="both"/>
        <w:rPr>
          <w:sz w:val="28"/>
          <w:szCs w:val="28"/>
        </w:rPr>
      </w:pPr>
      <w:r w:rsidRPr="00530407">
        <w:rPr>
          <w:sz w:val="28"/>
          <w:szCs w:val="28"/>
        </w:rPr>
        <w:t xml:space="preserve">Конкурс направлен на поиск, поддержку и сопровождение </w:t>
      </w:r>
      <w:proofErr w:type="gramStart"/>
      <w:r w:rsidRPr="00530407">
        <w:rPr>
          <w:sz w:val="28"/>
          <w:szCs w:val="28"/>
        </w:rPr>
        <w:t>одарённых</w:t>
      </w:r>
      <w:proofErr w:type="gramEnd"/>
      <w:r w:rsidRPr="00530407">
        <w:rPr>
          <w:sz w:val="28"/>
          <w:szCs w:val="28"/>
        </w:rPr>
        <w:t xml:space="preserve"> </w:t>
      </w:r>
      <w:r w:rsidR="00B0235D" w:rsidRPr="00530407">
        <w:rPr>
          <w:sz w:val="28"/>
          <w:szCs w:val="28"/>
        </w:rPr>
        <w:t>обучающихся</w:t>
      </w:r>
      <w:r w:rsidRPr="00530407">
        <w:rPr>
          <w:sz w:val="28"/>
          <w:szCs w:val="28"/>
        </w:rPr>
        <w:t xml:space="preserve"> в области изобразительного искусства.</w:t>
      </w:r>
    </w:p>
    <w:p w:rsidR="000527D5" w:rsidRPr="00A0064D" w:rsidRDefault="000527D5" w:rsidP="00363181">
      <w:pPr>
        <w:tabs>
          <w:tab w:val="left" w:pos="-2552"/>
        </w:tabs>
        <w:ind w:firstLine="567"/>
        <w:jc w:val="both"/>
        <w:rPr>
          <w:sz w:val="28"/>
          <w:szCs w:val="28"/>
        </w:rPr>
      </w:pPr>
    </w:p>
    <w:p w:rsidR="00A57BAE" w:rsidRDefault="00677D39" w:rsidP="00EA7415">
      <w:pPr>
        <w:tabs>
          <w:tab w:val="left" w:pos="-2552"/>
          <w:tab w:val="left" w:pos="1134"/>
        </w:tabs>
        <w:ind w:firstLine="567"/>
        <w:jc w:val="both"/>
        <w:rPr>
          <w:sz w:val="28"/>
          <w:szCs w:val="28"/>
        </w:rPr>
      </w:pPr>
      <w:r w:rsidRPr="00677D39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4D46FD" w:rsidRPr="00A0064D">
        <w:rPr>
          <w:sz w:val="28"/>
          <w:szCs w:val="28"/>
        </w:rPr>
        <w:t>Учредителем Конкур</w:t>
      </w:r>
      <w:r w:rsidR="00486390">
        <w:rPr>
          <w:sz w:val="28"/>
          <w:szCs w:val="28"/>
        </w:rPr>
        <w:t>са является Д</w:t>
      </w:r>
      <w:r w:rsidR="004D46FD" w:rsidRPr="00A0064D">
        <w:rPr>
          <w:sz w:val="28"/>
          <w:szCs w:val="28"/>
        </w:rPr>
        <w:t>епартамент культуры</w:t>
      </w:r>
      <w:r>
        <w:rPr>
          <w:sz w:val="28"/>
          <w:szCs w:val="28"/>
        </w:rPr>
        <w:t xml:space="preserve"> </w:t>
      </w:r>
      <w:r w:rsidR="00FD46CC" w:rsidRPr="00A0064D">
        <w:rPr>
          <w:sz w:val="28"/>
          <w:szCs w:val="28"/>
        </w:rPr>
        <w:t>г</w:t>
      </w:r>
      <w:r w:rsidR="00F4765E">
        <w:rPr>
          <w:sz w:val="28"/>
          <w:szCs w:val="28"/>
        </w:rPr>
        <w:t>орода</w:t>
      </w:r>
      <w:r w:rsidR="00FD46CC" w:rsidRPr="00A0064D">
        <w:rPr>
          <w:sz w:val="28"/>
          <w:szCs w:val="28"/>
        </w:rPr>
        <w:t xml:space="preserve"> Москвы</w:t>
      </w:r>
      <w:r w:rsidR="004D46FD" w:rsidRPr="00A0064D">
        <w:rPr>
          <w:sz w:val="28"/>
          <w:szCs w:val="28"/>
        </w:rPr>
        <w:t xml:space="preserve">. </w:t>
      </w:r>
    </w:p>
    <w:p w:rsidR="000527D5" w:rsidRPr="00A0064D" w:rsidRDefault="000527D5" w:rsidP="00EA7415">
      <w:pPr>
        <w:tabs>
          <w:tab w:val="left" w:pos="-2552"/>
          <w:tab w:val="left" w:pos="1134"/>
        </w:tabs>
        <w:ind w:firstLine="567"/>
        <w:jc w:val="both"/>
        <w:rPr>
          <w:sz w:val="28"/>
          <w:szCs w:val="28"/>
        </w:rPr>
      </w:pPr>
    </w:p>
    <w:p w:rsidR="004D46FD" w:rsidRPr="00A0064D" w:rsidRDefault="00677D39" w:rsidP="00EA7415">
      <w:pPr>
        <w:tabs>
          <w:tab w:val="left" w:pos="-2552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46FD" w:rsidRPr="00A0064D">
        <w:rPr>
          <w:sz w:val="28"/>
          <w:szCs w:val="28"/>
        </w:rPr>
        <w:t>Организатор Конкурса</w:t>
      </w:r>
      <w:r w:rsidR="00A57BAE" w:rsidRPr="00A0064D">
        <w:rPr>
          <w:sz w:val="28"/>
          <w:szCs w:val="28"/>
        </w:rPr>
        <w:t>:</w:t>
      </w:r>
      <w:r w:rsidR="004D46FD" w:rsidRPr="00A0064D">
        <w:rPr>
          <w:sz w:val="28"/>
          <w:szCs w:val="28"/>
        </w:rPr>
        <w:t xml:space="preserve"> </w:t>
      </w:r>
    </w:p>
    <w:p w:rsidR="00BA6FF8" w:rsidRDefault="00E6647A" w:rsidP="00E00ABF">
      <w:pPr>
        <w:pStyle w:val="-11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</w:t>
      </w:r>
      <w:r w:rsidR="00FD46CC" w:rsidRPr="00A0064D">
        <w:rPr>
          <w:rFonts w:ascii="Times New Roman" w:hAnsi="Times New Roman"/>
          <w:sz w:val="28"/>
          <w:szCs w:val="28"/>
        </w:rPr>
        <w:t xml:space="preserve"> бюджетное учреждение дополнительного образования </w:t>
      </w:r>
      <w:r w:rsidRPr="00A0064D">
        <w:rPr>
          <w:rFonts w:ascii="Times New Roman" w:hAnsi="Times New Roman"/>
          <w:sz w:val="28"/>
          <w:szCs w:val="28"/>
        </w:rPr>
        <w:t>города Москвы</w:t>
      </w:r>
      <w:r w:rsidR="002A4A63" w:rsidRPr="00A006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46CC" w:rsidRPr="00A0064D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="00FD46CC" w:rsidRPr="00A0064D">
        <w:rPr>
          <w:rFonts w:ascii="Times New Roman" w:hAnsi="Times New Roman"/>
          <w:sz w:val="28"/>
          <w:szCs w:val="28"/>
        </w:rPr>
        <w:t xml:space="preserve"> детская художественная школа</w:t>
      </w:r>
      <w:r w:rsidR="002A4A63" w:rsidRPr="00A0064D">
        <w:rPr>
          <w:rFonts w:ascii="Times New Roman" w:hAnsi="Times New Roman"/>
          <w:sz w:val="28"/>
          <w:szCs w:val="28"/>
        </w:rPr>
        <w:t>»</w:t>
      </w:r>
      <w:r w:rsidR="00FD46CC" w:rsidRPr="00A0064D">
        <w:rPr>
          <w:rFonts w:ascii="Times New Roman" w:hAnsi="Times New Roman"/>
          <w:sz w:val="28"/>
          <w:szCs w:val="28"/>
        </w:rPr>
        <w:t xml:space="preserve"> (далее </w:t>
      </w:r>
      <w:r w:rsidR="006D6D42"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ГБУДО </w:t>
      </w:r>
      <w:r w:rsidR="00FD46CC" w:rsidRPr="00A0064D">
        <w:rPr>
          <w:rFonts w:ascii="Times New Roman" w:hAnsi="Times New Roman"/>
          <w:sz w:val="28"/>
          <w:szCs w:val="28"/>
        </w:rPr>
        <w:t>ТДХШ)</w:t>
      </w:r>
      <w:r w:rsidR="000527D5">
        <w:rPr>
          <w:rFonts w:ascii="Times New Roman" w:hAnsi="Times New Roman"/>
          <w:sz w:val="28"/>
          <w:szCs w:val="28"/>
        </w:rPr>
        <w:t>.</w:t>
      </w:r>
    </w:p>
    <w:p w:rsidR="000527D5" w:rsidRDefault="000527D5" w:rsidP="00E00ABF">
      <w:pPr>
        <w:pStyle w:val="-11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D46CC" w:rsidRDefault="00FD46CC" w:rsidP="00EA741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</w:rPr>
        <w:t xml:space="preserve">1.4. Организационно-техническое обеспечение конкурса осуществляет </w:t>
      </w:r>
      <w:r w:rsidR="00E6647A">
        <w:rPr>
          <w:rFonts w:ascii="Times New Roman" w:hAnsi="Times New Roman"/>
          <w:sz w:val="28"/>
          <w:szCs w:val="28"/>
        </w:rPr>
        <w:t xml:space="preserve">ГБУДО </w:t>
      </w:r>
      <w:r w:rsidRPr="00A0064D">
        <w:rPr>
          <w:rFonts w:ascii="Times New Roman" w:hAnsi="Times New Roman"/>
          <w:sz w:val="28"/>
          <w:szCs w:val="28"/>
        </w:rPr>
        <w:t>ТДХШ.</w:t>
      </w:r>
    </w:p>
    <w:p w:rsidR="000527D5" w:rsidRPr="00E17720" w:rsidRDefault="000527D5" w:rsidP="00EA741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121EC" w:rsidRPr="00A0064D" w:rsidRDefault="004D46FD" w:rsidP="00EA74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1.</w:t>
      </w:r>
      <w:r w:rsidR="00FD46CC" w:rsidRPr="00A0064D">
        <w:rPr>
          <w:sz w:val="28"/>
          <w:szCs w:val="28"/>
        </w:rPr>
        <w:t>5</w:t>
      </w:r>
      <w:r w:rsidR="001121EC" w:rsidRPr="00A0064D">
        <w:rPr>
          <w:sz w:val="28"/>
          <w:szCs w:val="28"/>
        </w:rPr>
        <w:t>. Цели и задачи Конкурса:</w:t>
      </w:r>
    </w:p>
    <w:p w:rsidR="001121EC" w:rsidRPr="00A0064D" w:rsidRDefault="001121EC" w:rsidP="00363181">
      <w:pPr>
        <w:numPr>
          <w:ilvl w:val="0"/>
          <w:numId w:val="23"/>
        </w:numPr>
        <w:jc w:val="both"/>
        <w:rPr>
          <w:sz w:val="28"/>
          <w:szCs w:val="28"/>
        </w:rPr>
      </w:pPr>
      <w:r w:rsidRPr="00A0064D">
        <w:rPr>
          <w:sz w:val="28"/>
          <w:szCs w:val="28"/>
        </w:rPr>
        <w:t>выявление и поддержка молодых дарований</w:t>
      </w:r>
      <w:r w:rsidR="004D46FD" w:rsidRPr="00A0064D">
        <w:rPr>
          <w:sz w:val="28"/>
          <w:szCs w:val="28"/>
        </w:rPr>
        <w:t xml:space="preserve"> в области изобразительного искусства</w:t>
      </w:r>
      <w:r w:rsidRPr="00A0064D">
        <w:rPr>
          <w:sz w:val="28"/>
          <w:szCs w:val="28"/>
        </w:rPr>
        <w:t xml:space="preserve">, создание условий для развития </w:t>
      </w:r>
      <w:r w:rsidR="004D46FD" w:rsidRPr="00A0064D">
        <w:rPr>
          <w:sz w:val="28"/>
          <w:szCs w:val="28"/>
        </w:rPr>
        <w:t xml:space="preserve">их </w:t>
      </w:r>
      <w:r w:rsidRPr="00A0064D">
        <w:rPr>
          <w:sz w:val="28"/>
          <w:szCs w:val="28"/>
        </w:rPr>
        <w:t>творческого потенциала и профессионального самоопределения</w:t>
      </w:r>
      <w:r w:rsidR="004D46FD" w:rsidRPr="00A0064D">
        <w:rPr>
          <w:sz w:val="28"/>
          <w:szCs w:val="28"/>
        </w:rPr>
        <w:t>;</w:t>
      </w:r>
    </w:p>
    <w:p w:rsidR="002C7509" w:rsidRPr="00A0064D" w:rsidRDefault="002C7509" w:rsidP="00363181">
      <w:pPr>
        <w:numPr>
          <w:ilvl w:val="0"/>
          <w:numId w:val="23"/>
        </w:numPr>
        <w:jc w:val="both"/>
        <w:rPr>
          <w:sz w:val="28"/>
          <w:szCs w:val="28"/>
        </w:rPr>
      </w:pPr>
      <w:r w:rsidRPr="00A0064D">
        <w:rPr>
          <w:sz w:val="28"/>
          <w:szCs w:val="28"/>
        </w:rPr>
        <w:lastRenderedPageBreak/>
        <w:t>поддержка педагогов</w:t>
      </w:r>
      <w:r w:rsidR="004D46FD" w:rsidRPr="00A0064D">
        <w:rPr>
          <w:sz w:val="28"/>
          <w:szCs w:val="28"/>
        </w:rPr>
        <w:t>-художников</w:t>
      </w:r>
      <w:r w:rsidRPr="00A0064D">
        <w:rPr>
          <w:sz w:val="28"/>
          <w:szCs w:val="28"/>
        </w:rPr>
        <w:t>, специализирующихся на работе с детьми опережающего темпа развития;</w:t>
      </w:r>
    </w:p>
    <w:p w:rsidR="00CB4023" w:rsidRPr="00A0064D" w:rsidRDefault="00CB4023" w:rsidP="00363181">
      <w:pPr>
        <w:numPr>
          <w:ilvl w:val="0"/>
          <w:numId w:val="23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повышение </w:t>
      </w:r>
      <w:proofErr w:type="gramStart"/>
      <w:r w:rsidRPr="00A0064D">
        <w:rPr>
          <w:sz w:val="28"/>
          <w:szCs w:val="28"/>
        </w:rPr>
        <w:t xml:space="preserve">уровня профессиональной </w:t>
      </w:r>
      <w:r w:rsidR="00A57BAE" w:rsidRPr="00A0064D">
        <w:rPr>
          <w:sz w:val="28"/>
          <w:szCs w:val="28"/>
        </w:rPr>
        <w:t>компетентности</w:t>
      </w:r>
      <w:r w:rsidRPr="00A0064D">
        <w:rPr>
          <w:sz w:val="28"/>
          <w:szCs w:val="28"/>
        </w:rPr>
        <w:t xml:space="preserve"> </w:t>
      </w:r>
      <w:r w:rsidR="0064341C" w:rsidRPr="00530407">
        <w:rPr>
          <w:sz w:val="28"/>
          <w:szCs w:val="28"/>
        </w:rPr>
        <w:t>преподавателей</w:t>
      </w:r>
      <w:r w:rsidR="00A57BAE" w:rsidRPr="00A0064D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художественных отделений детских школ</w:t>
      </w:r>
      <w:proofErr w:type="gramEnd"/>
      <w:r w:rsidRPr="00A0064D">
        <w:rPr>
          <w:sz w:val="28"/>
          <w:szCs w:val="28"/>
        </w:rPr>
        <w:t xml:space="preserve"> искусств, детских художественных школ;</w:t>
      </w:r>
    </w:p>
    <w:p w:rsidR="004D46FD" w:rsidRPr="00A0064D" w:rsidRDefault="00CB4023" w:rsidP="00363181">
      <w:pPr>
        <w:numPr>
          <w:ilvl w:val="0"/>
          <w:numId w:val="23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сохранение и развитие традиций русс</w:t>
      </w:r>
      <w:r w:rsidR="00BB4B49" w:rsidRPr="00A0064D">
        <w:rPr>
          <w:sz w:val="28"/>
          <w:szCs w:val="28"/>
        </w:rPr>
        <w:t xml:space="preserve">кой академической школы </w:t>
      </w:r>
      <w:r w:rsidR="00BA6FF8">
        <w:rPr>
          <w:sz w:val="28"/>
          <w:szCs w:val="28"/>
        </w:rPr>
        <w:t>рисунка</w:t>
      </w:r>
      <w:r w:rsidR="004D46FD" w:rsidRPr="00A0064D">
        <w:rPr>
          <w:sz w:val="28"/>
          <w:szCs w:val="28"/>
        </w:rPr>
        <w:t>;</w:t>
      </w:r>
    </w:p>
    <w:p w:rsidR="00CB4023" w:rsidRPr="00A0064D" w:rsidRDefault="004D46FD" w:rsidP="00363181">
      <w:pPr>
        <w:pStyle w:val="2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</w:rPr>
        <w:t>укрепление общественного статуса системы художественного образования, публичное признание значимости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Pr="00A0064D">
        <w:rPr>
          <w:rFonts w:ascii="Times New Roman" w:hAnsi="Times New Roman"/>
          <w:sz w:val="28"/>
          <w:szCs w:val="28"/>
        </w:rPr>
        <w:t>академического искусства в деле воспитания детей и молодёжи</w:t>
      </w:r>
      <w:r w:rsidR="00BB4B49" w:rsidRPr="00A0064D">
        <w:rPr>
          <w:rFonts w:ascii="Times New Roman" w:hAnsi="Times New Roman"/>
          <w:sz w:val="28"/>
          <w:szCs w:val="28"/>
        </w:rPr>
        <w:t>.</w:t>
      </w:r>
    </w:p>
    <w:p w:rsidR="00363181" w:rsidRDefault="00363181" w:rsidP="00EA7415">
      <w:pPr>
        <w:pStyle w:val="-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E7A" w:rsidRPr="00A0064D" w:rsidRDefault="00516E49" w:rsidP="00EA7415">
      <w:pPr>
        <w:pStyle w:val="-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="00144B5F" w:rsidRPr="00144B5F">
        <w:rPr>
          <w:rFonts w:ascii="Times New Roman" w:hAnsi="Times New Roman"/>
          <w:b/>
          <w:sz w:val="28"/>
          <w:szCs w:val="28"/>
        </w:rPr>
        <w:t xml:space="preserve"> </w:t>
      </w:r>
      <w:r w:rsidR="002810E1" w:rsidRPr="00A0064D">
        <w:rPr>
          <w:rFonts w:ascii="Times New Roman" w:hAnsi="Times New Roman"/>
          <w:b/>
          <w:sz w:val="28"/>
          <w:szCs w:val="28"/>
        </w:rPr>
        <w:t xml:space="preserve">Порядок и условия проведения </w:t>
      </w:r>
      <w:r w:rsidR="00BD4FA6" w:rsidRPr="00A0064D">
        <w:rPr>
          <w:rFonts w:ascii="Times New Roman" w:hAnsi="Times New Roman"/>
          <w:b/>
          <w:sz w:val="28"/>
          <w:szCs w:val="28"/>
        </w:rPr>
        <w:t>к</w:t>
      </w:r>
      <w:r w:rsidR="002810E1" w:rsidRPr="00A0064D">
        <w:rPr>
          <w:rFonts w:ascii="Times New Roman" w:hAnsi="Times New Roman"/>
          <w:b/>
          <w:sz w:val="28"/>
          <w:szCs w:val="28"/>
        </w:rPr>
        <w:t>онкурса</w:t>
      </w:r>
    </w:p>
    <w:p w:rsidR="009A13E3" w:rsidRPr="00A0064D" w:rsidRDefault="009A13E3" w:rsidP="00EA7415">
      <w:pPr>
        <w:pStyle w:val="-11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225A13" w:rsidRPr="00A0064D" w:rsidRDefault="00363181" w:rsidP="0036318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A4A63" w:rsidRPr="00A0064D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7364E3" w:rsidRPr="00A0064D">
        <w:rPr>
          <w:rFonts w:ascii="Times New Roman" w:hAnsi="Times New Roman"/>
          <w:sz w:val="28"/>
          <w:szCs w:val="28"/>
        </w:rPr>
        <w:t>очно,</w:t>
      </w:r>
      <w:r w:rsidR="007364E3" w:rsidRPr="00E17720">
        <w:rPr>
          <w:rFonts w:ascii="Times New Roman" w:hAnsi="Times New Roman"/>
          <w:sz w:val="28"/>
          <w:szCs w:val="28"/>
        </w:rPr>
        <w:t xml:space="preserve"> </w:t>
      </w:r>
      <w:r w:rsidR="002A4A63" w:rsidRPr="00A0064D">
        <w:rPr>
          <w:rFonts w:ascii="Times New Roman" w:hAnsi="Times New Roman"/>
          <w:sz w:val="28"/>
          <w:szCs w:val="28"/>
        </w:rPr>
        <w:t xml:space="preserve">среди </w:t>
      </w:r>
      <w:proofErr w:type="gramStart"/>
      <w:r w:rsidR="003753EA">
        <w:rPr>
          <w:rFonts w:ascii="Times New Roman" w:hAnsi="Times New Roman"/>
          <w:sz w:val="28"/>
          <w:szCs w:val="28"/>
        </w:rPr>
        <w:t>лиц</w:t>
      </w:r>
      <w:proofErr w:type="gramEnd"/>
      <w:r w:rsidR="003753EA">
        <w:rPr>
          <w:rFonts w:ascii="Times New Roman" w:hAnsi="Times New Roman"/>
          <w:sz w:val="28"/>
          <w:szCs w:val="28"/>
        </w:rPr>
        <w:t xml:space="preserve"> </w:t>
      </w:r>
      <w:r w:rsidR="002A4A63" w:rsidRPr="00A0064D">
        <w:rPr>
          <w:rFonts w:ascii="Times New Roman" w:hAnsi="Times New Roman"/>
          <w:sz w:val="28"/>
          <w:szCs w:val="28"/>
        </w:rPr>
        <w:t xml:space="preserve">обучающихся </w:t>
      </w:r>
      <w:r w:rsidR="003753EA">
        <w:rPr>
          <w:rFonts w:ascii="Times New Roman" w:hAnsi="Times New Roman"/>
          <w:sz w:val="28"/>
          <w:szCs w:val="28"/>
        </w:rPr>
        <w:t xml:space="preserve">в </w:t>
      </w:r>
      <w:r w:rsidR="002A4A63" w:rsidRPr="00A0064D">
        <w:rPr>
          <w:rFonts w:ascii="Times New Roman" w:hAnsi="Times New Roman"/>
          <w:sz w:val="28"/>
          <w:szCs w:val="28"/>
        </w:rPr>
        <w:t>детских</w:t>
      </w:r>
      <w:r w:rsidR="003753EA">
        <w:rPr>
          <w:rFonts w:ascii="Times New Roman" w:hAnsi="Times New Roman"/>
          <w:sz w:val="28"/>
          <w:szCs w:val="28"/>
        </w:rPr>
        <w:t xml:space="preserve"> организациях художественной направленности</w:t>
      </w:r>
      <w:r w:rsidR="002A4A63" w:rsidRPr="00A0064D">
        <w:rPr>
          <w:rFonts w:ascii="Times New Roman" w:hAnsi="Times New Roman"/>
          <w:sz w:val="28"/>
          <w:szCs w:val="28"/>
        </w:rPr>
        <w:t xml:space="preserve"> </w:t>
      </w:r>
      <w:r w:rsidR="00E6647A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4A63" w:rsidRPr="00A0064D">
        <w:rPr>
          <w:rFonts w:ascii="Times New Roman" w:hAnsi="Times New Roman"/>
          <w:sz w:val="28"/>
          <w:szCs w:val="28"/>
        </w:rPr>
        <w:t xml:space="preserve">Москвы </w:t>
      </w:r>
      <w:r w:rsidR="00225A13" w:rsidRPr="00A0064D">
        <w:rPr>
          <w:rFonts w:ascii="Times New Roman" w:hAnsi="Times New Roman"/>
          <w:sz w:val="28"/>
          <w:szCs w:val="28"/>
        </w:rPr>
        <w:t>в возрасте от 10 до 17 лет.</w:t>
      </w:r>
    </w:p>
    <w:p w:rsidR="002033BE" w:rsidRDefault="002033BE" w:rsidP="0036318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A63" w:rsidRPr="00A0064D" w:rsidRDefault="003753EA" w:rsidP="0036318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="00BA6FF8">
        <w:rPr>
          <w:rFonts w:ascii="Times New Roman" w:hAnsi="Times New Roman"/>
          <w:sz w:val="28"/>
          <w:szCs w:val="28"/>
        </w:rPr>
        <w:t>Конкурс проводится по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="002A4A63" w:rsidRPr="00A0064D">
        <w:rPr>
          <w:rFonts w:ascii="Times New Roman" w:hAnsi="Times New Roman"/>
          <w:sz w:val="28"/>
          <w:szCs w:val="28"/>
        </w:rPr>
        <w:t>возрастным категориям:</w:t>
      </w:r>
    </w:p>
    <w:p w:rsidR="002A4A63" w:rsidRPr="00A0064D" w:rsidRDefault="002A4A63" w:rsidP="001505B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  <w:lang w:val="en-US"/>
        </w:rPr>
        <w:t>I</w:t>
      </w:r>
      <w:r w:rsidRPr="00A0064D">
        <w:rPr>
          <w:rFonts w:ascii="Times New Roman" w:hAnsi="Times New Roman"/>
          <w:sz w:val="28"/>
          <w:szCs w:val="28"/>
        </w:rPr>
        <w:t xml:space="preserve"> возрастная группа  </w:t>
      </w:r>
      <w:r w:rsidR="00363181">
        <w:rPr>
          <w:rFonts w:ascii="Times New Roman" w:hAnsi="Times New Roman"/>
          <w:sz w:val="28"/>
          <w:szCs w:val="28"/>
        </w:rPr>
        <w:tab/>
      </w:r>
      <w:r w:rsidRPr="00A0064D">
        <w:rPr>
          <w:rFonts w:ascii="Times New Roman" w:hAnsi="Times New Roman"/>
          <w:sz w:val="28"/>
          <w:szCs w:val="28"/>
        </w:rPr>
        <w:t>10-11 лет</w:t>
      </w:r>
    </w:p>
    <w:p w:rsidR="002A4A63" w:rsidRPr="00A0064D" w:rsidRDefault="002A4A63" w:rsidP="001505B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  <w:lang w:val="en-US"/>
        </w:rPr>
        <w:t>II</w:t>
      </w:r>
      <w:r w:rsidRPr="00A0064D">
        <w:rPr>
          <w:rFonts w:ascii="Times New Roman" w:hAnsi="Times New Roman"/>
          <w:sz w:val="28"/>
          <w:szCs w:val="28"/>
        </w:rPr>
        <w:t xml:space="preserve"> возрастная группа  </w:t>
      </w:r>
      <w:r w:rsidR="00363181">
        <w:rPr>
          <w:rFonts w:ascii="Times New Roman" w:hAnsi="Times New Roman"/>
          <w:sz w:val="28"/>
          <w:szCs w:val="28"/>
        </w:rPr>
        <w:tab/>
      </w:r>
      <w:r w:rsidRPr="00A0064D">
        <w:rPr>
          <w:rFonts w:ascii="Times New Roman" w:hAnsi="Times New Roman"/>
          <w:sz w:val="28"/>
          <w:szCs w:val="28"/>
        </w:rPr>
        <w:t>12-14 лет</w:t>
      </w:r>
    </w:p>
    <w:p w:rsidR="002A4A63" w:rsidRPr="00A0064D" w:rsidRDefault="002A4A63" w:rsidP="001505B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  <w:lang w:val="en-US"/>
        </w:rPr>
        <w:t>III</w:t>
      </w:r>
      <w:r w:rsidRPr="00A0064D">
        <w:rPr>
          <w:rFonts w:ascii="Times New Roman" w:hAnsi="Times New Roman"/>
          <w:sz w:val="28"/>
          <w:szCs w:val="28"/>
        </w:rPr>
        <w:t xml:space="preserve"> возрастная группа</w:t>
      </w:r>
      <w:r w:rsidR="00363181">
        <w:rPr>
          <w:rFonts w:ascii="Times New Roman" w:hAnsi="Times New Roman"/>
          <w:sz w:val="28"/>
          <w:szCs w:val="28"/>
        </w:rPr>
        <w:tab/>
      </w:r>
      <w:r w:rsidRPr="00A0064D">
        <w:rPr>
          <w:rFonts w:ascii="Times New Roman" w:hAnsi="Times New Roman"/>
          <w:sz w:val="28"/>
          <w:szCs w:val="28"/>
        </w:rPr>
        <w:t>15-17 лет</w:t>
      </w:r>
    </w:p>
    <w:p w:rsidR="00225A13" w:rsidRPr="00A0064D" w:rsidRDefault="00225A13" w:rsidP="00EA7415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A13" w:rsidRPr="00A0064D" w:rsidRDefault="003753EA" w:rsidP="0036318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77D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Каждая</w:t>
      </w:r>
      <w:r w:rsidR="00225A13" w:rsidRPr="00A00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225A13" w:rsidRPr="00A0064D">
        <w:rPr>
          <w:rFonts w:ascii="Times New Roman" w:hAnsi="Times New Roman"/>
          <w:sz w:val="28"/>
          <w:szCs w:val="28"/>
        </w:rPr>
        <w:t xml:space="preserve"> представляет не более одного участника в каждой возрастной группе.</w:t>
      </w:r>
    </w:p>
    <w:p w:rsidR="00363181" w:rsidRDefault="00363181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</w:p>
    <w:p w:rsidR="007364E3" w:rsidRPr="00A0064D" w:rsidRDefault="00D03EE5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364E3" w:rsidRPr="00A0064D">
        <w:rPr>
          <w:sz w:val="28"/>
          <w:szCs w:val="28"/>
        </w:rPr>
        <w:t>. Участники конкурса прибывают для участия с сопровождающим преподавателем (не более 3-х</w:t>
      </w:r>
      <w:r w:rsidR="00BA6FF8">
        <w:rPr>
          <w:sz w:val="28"/>
          <w:szCs w:val="28"/>
        </w:rPr>
        <w:t xml:space="preserve"> участников</w:t>
      </w:r>
      <w:r w:rsidR="007364E3" w:rsidRPr="00A0064D">
        <w:rPr>
          <w:sz w:val="28"/>
          <w:szCs w:val="28"/>
        </w:rPr>
        <w:t xml:space="preserve"> от учреждения).</w:t>
      </w:r>
    </w:p>
    <w:p w:rsidR="00225A13" w:rsidRPr="00E17720" w:rsidRDefault="00225A13" w:rsidP="00EA7415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509E" w:rsidRPr="00A0064D" w:rsidRDefault="00D03EE5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16E49">
        <w:rPr>
          <w:sz w:val="28"/>
          <w:szCs w:val="28"/>
        </w:rPr>
        <w:t xml:space="preserve">. </w:t>
      </w:r>
      <w:r w:rsidR="00225A13" w:rsidRPr="00A0064D">
        <w:rPr>
          <w:sz w:val="28"/>
          <w:szCs w:val="28"/>
        </w:rPr>
        <w:t>Конкурс проводится</w:t>
      </w:r>
      <w:r w:rsidR="00CA7915">
        <w:rPr>
          <w:sz w:val="28"/>
          <w:szCs w:val="28"/>
        </w:rPr>
        <w:t xml:space="preserve"> в течение</w:t>
      </w:r>
      <w:r w:rsidR="007364E3" w:rsidRPr="00A0064D">
        <w:rPr>
          <w:sz w:val="28"/>
          <w:szCs w:val="28"/>
        </w:rPr>
        <w:t xml:space="preserve"> 2-х дней, 6 и</w:t>
      </w:r>
      <w:r w:rsidR="00225A13" w:rsidRPr="00A0064D">
        <w:rPr>
          <w:sz w:val="28"/>
          <w:szCs w:val="28"/>
        </w:rPr>
        <w:t xml:space="preserve"> 7 декабря</w:t>
      </w:r>
      <w:r w:rsidR="00BA6FF8">
        <w:rPr>
          <w:sz w:val="28"/>
          <w:szCs w:val="28"/>
        </w:rPr>
        <w:t xml:space="preserve"> 2014 года</w:t>
      </w:r>
      <w:r w:rsidR="00363181">
        <w:rPr>
          <w:sz w:val="28"/>
          <w:szCs w:val="28"/>
        </w:rPr>
        <w:t xml:space="preserve"> </w:t>
      </w:r>
      <w:r w:rsidR="00225A13" w:rsidRPr="00A0064D">
        <w:rPr>
          <w:sz w:val="28"/>
          <w:szCs w:val="28"/>
        </w:rPr>
        <w:t xml:space="preserve">в помещении </w:t>
      </w:r>
      <w:r w:rsidR="00516E49">
        <w:rPr>
          <w:sz w:val="28"/>
          <w:szCs w:val="28"/>
        </w:rPr>
        <w:t xml:space="preserve">ГБУДО </w:t>
      </w:r>
      <w:r w:rsidR="00225A13" w:rsidRPr="00A0064D">
        <w:rPr>
          <w:sz w:val="28"/>
          <w:szCs w:val="28"/>
        </w:rPr>
        <w:t xml:space="preserve">ТДХШ </w:t>
      </w:r>
      <w:r w:rsidR="00D6509E" w:rsidRPr="00A0064D">
        <w:rPr>
          <w:sz w:val="28"/>
          <w:szCs w:val="28"/>
        </w:rPr>
        <w:t>по программе:</w:t>
      </w:r>
    </w:p>
    <w:p w:rsidR="00D6509E" w:rsidRPr="00BA6FF8" w:rsidRDefault="00BA6FF8" w:rsidP="00363181">
      <w:pPr>
        <w:pStyle w:val="-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возрастная группа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="00363181">
        <w:rPr>
          <w:rFonts w:ascii="Times New Roman" w:hAnsi="Times New Roman"/>
          <w:sz w:val="28"/>
          <w:szCs w:val="28"/>
        </w:rPr>
        <w:tab/>
      </w:r>
      <w:r w:rsidR="00D6509E" w:rsidRPr="00A0064D">
        <w:rPr>
          <w:rFonts w:ascii="Times New Roman" w:hAnsi="Times New Roman"/>
          <w:sz w:val="28"/>
          <w:szCs w:val="28"/>
        </w:rPr>
        <w:t>4 академических часа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3C70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(на выполнение задания)</w:t>
      </w:r>
    </w:p>
    <w:p w:rsidR="00D6509E" w:rsidRPr="00A0064D" w:rsidRDefault="00BA6FF8" w:rsidP="003631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возрастная группа</w:t>
      </w:r>
      <w:r w:rsidR="00363181">
        <w:rPr>
          <w:sz w:val="28"/>
          <w:szCs w:val="28"/>
        </w:rPr>
        <w:t xml:space="preserve"> </w:t>
      </w:r>
      <w:r w:rsidR="00363181">
        <w:rPr>
          <w:sz w:val="28"/>
          <w:szCs w:val="28"/>
        </w:rPr>
        <w:tab/>
      </w:r>
      <w:r w:rsidR="00D6509E" w:rsidRPr="00A0064D">
        <w:rPr>
          <w:sz w:val="28"/>
          <w:szCs w:val="28"/>
        </w:rPr>
        <w:t>6 академических часов</w:t>
      </w:r>
      <w:r>
        <w:rPr>
          <w:sz w:val="28"/>
          <w:szCs w:val="28"/>
        </w:rPr>
        <w:t xml:space="preserve"> </w:t>
      </w:r>
      <w:r w:rsidRPr="00BA6FF8">
        <w:rPr>
          <w:sz w:val="28"/>
          <w:szCs w:val="28"/>
        </w:rPr>
        <w:t>(на выполнение задания)</w:t>
      </w:r>
      <w:r>
        <w:rPr>
          <w:sz w:val="28"/>
          <w:szCs w:val="28"/>
        </w:rPr>
        <w:t xml:space="preserve"> </w:t>
      </w:r>
    </w:p>
    <w:p w:rsidR="00D6509E" w:rsidRPr="00A0064D" w:rsidRDefault="00BA6FF8" w:rsidP="003631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возрастная группа</w:t>
      </w:r>
      <w:r w:rsidR="00363181">
        <w:rPr>
          <w:sz w:val="28"/>
          <w:szCs w:val="28"/>
        </w:rPr>
        <w:t xml:space="preserve"> </w:t>
      </w:r>
      <w:r w:rsidR="00363181">
        <w:rPr>
          <w:sz w:val="28"/>
          <w:szCs w:val="28"/>
        </w:rPr>
        <w:tab/>
      </w:r>
      <w:r w:rsidR="00D6509E" w:rsidRPr="00A0064D">
        <w:rPr>
          <w:sz w:val="28"/>
          <w:szCs w:val="28"/>
        </w:rPr>
        <w:t>8 академических часов</w:t>
      </w:r>
      <w:r>
        <w:rPr>
          <w:sz w:val="28"/>
          <w:szCs w:val="28"/>
        </w:rPr>
        <w:t xml:space="preserve"> </w:t>
      </w:r>
      <w:r w:rsidRPr="00BA6FF8">
        <w:rPr>
          <w:sz w:val="28"/>
          <w:szCs w:val="28"/>
        </w:rPr>
        <w:t>(на выполнение задания)</w:t>
      </w:r>
    </w:p>
    <w:p w:rsidR="00D6509E" w:rsidRPr="00A0064D" w:rsidRDefault="00D6509E" w:rsidP="00EA7415">
      <w:pPr>
        <w:ind w:left="1080"/>
        <w:jc w:val="both"/>
        <w:rPr>
          <w:sz w:val="28"/>
          <w:szCs w:val="28"/>
        </w:rPr>
      </w:pPr>
    </w:p>
    <w:p w:rsidR="0092765F" w:rsidRDefault="00363181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13E3" w:rsidRPr="00A0064D">
        <w:rPr>
          <w:sz w:val="28"/>
          <w:szCs w:val="28"/>
        </w:rPr>
        <w:t>2</w:t>
      </w:r>
      <w:r w:rsidR="0074202A" w:rsidRPr="00A0064D">
        <w:rPr>
          <w:sz w:val="28"/>
          <w:szCs w:val="28"/>
        </w:rPr>
        <w:t>.</w:t>
      </w:r>
      <w:r w:rsidR="00D03EE5">
        <w:rPr>
          <w:sz w:val="28"/>
          <w:szCs w:val="28"/>
        </w:rPr>
        <w:t>6</w:t>
      </w:r>
      <w:r w:rsidR="0074202A" w:rsidRPr="00A0064D">
        <w:rPr>
          <w:sz w:val="28"/>
          <w:szCs w:val="28"/>
        </w:rPr>
        <w:t>.</w:t>
      </w:r>
      <w:r w:rsidR="00CA7915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 xml:space="preserve">Итоги конкурса </w:t>
      </w:r>
      <w:r w:rsidR="00391301" w:rsidRPr="00A0064D">
        <w:rPr>
          <w:sz w:val="28"/>
          <w:szCs w:val="28"/>
        </w:rPr>
        <w:t>подводятся</w:t>
      </w:r>
      <w:r w:rsidR="0092765F" w:rsidRPr="00A0064D">
        <w:rPr>
          <w:sz w:val="28"/>
          <w:szCs w:val="28"/>
        </w:rPr>
        <w:t xml:space="preserve"> на основании результатов конкурс</w:t>
      </w:r>
      <w:r w:rsidR="00391301" w:rsidRPr="00A0064D">
        <w:rPr>
          <w:sz w:val="28"/>
          <w:szCs w:val="28"/>
        </w:rPr>
        <w:t>ного просмотра</w:t>
      </w:r>
      <w:r w:rsidR="00D03EE5">
        <w:rPr>
          <w:sz w:val="28"/>
          <w:szCs w:val="28"/>
        </w:rPr>
        <w:t xml:space="preserve"> в день окончания Конкурса членами жюри</w:t>
      </w:r>
    </w:p>
    <w:p w:rsidR="00690B65" w:rsidRDefault="00690B65" w:rsidP="00EA7415">
      <w:pPr>
        <w:jc w:val="both"/>
        <w:rPr>
          <w:sz w:val="28"/>
          <w:szCs w:val="28"/>
        </w:rPr>
      </w:pPr>
    </w:p>
    <w:p w:rsidR="00D03EE5" w:rsidRDefault="00363181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EE5">
        <w:rPr>
          <w:sz w:val="28"/>
          <w:szCs w:val="28"/>
        </w:rPr>
        <w:t>2.7. Расходные материалы</w:t>
      </w:r>
      <w:r w:rsidR="00690B65" w:rsidRPr="00690B65">
        <w:rPr>
          <w:sz w:val="28"/>
          <w:szCs w:val="28"/>
        </w:rPr>
        <w:t xml:space="preserve"> (простые карандаши различной твердости, ластик, кнопки) для выполнения конкурсных работ </w:t>
      </w:r>
      <w:r w:rsidR="00D03EE5">
        <w:rPr>
          <w:sz w:val="28"/>
          <w:szCs w:val="28"/>
        </w:rPr>
        <w:t>могут при себе иметь участники</w:t>
      </w:r>
      <w:r w:rsidR="00690B65" w:rsidRPr="00690B65">
        <w:rPr>
          <w:sz w:val="28"/>
          <w:szCs w:val="28"/>
        </w:rPr>
        <w:t xml:space="preserve"> Конкурса</w:t>
      </w:r>
      <w:r w:rsidR="00D03EE5">
        <w:rPr>
          <w:sz w:val="28"/>
          <w:szCs w:val="28"/>
        </w:rPr>
        <w:t>.</w:t>
      </w:r>
      <w:r w:rsidR="00690B65" w:rsidRPr="00690B65">
        <w:rPr>
          <w:sz w:val="28"/>
          <w:szCs w:val="28"/>
        </w:rPr>
        <w:t xml:space="preserve"> </w:t>
      </w:r>
    </w:p>
    <w:p w:rsidR="00D03EE5" w:rsidRDefault="00D03EE5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</w:p>
    <w:p w:rsidR="00E116C6" w:rsidRDefault="00814796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0064D">
        <w:rPr>
          <w:sz w:val="28"/>
          <w:szCs w:val="28"/>
        </w:rPr>
        <w:t>2</w:t>
      </w:r>
      <w:r w:rsidR="0074202A" w:rsidRPr="00A0064D">
        <w:rPr>
          <w:sz w:val="28"/>
          <w:szCs w:val="28"/>
        </w:rPr>
        <w:t>.</w:t>
      </w:r>
      <w:r w:rsidR="00D03EE5">
        <w:rPr>
          <w:sz w:val="28"/>
          <w:szCs w:val="28"/>
        </w:rPr>
        <w:t>8</w:t>
      </w:r>
      <w:r w:rsidR="0074202A" w:rsidRPr="00A0064D">
        <w:rPr>
          <w:sz w:val="28"/>
          <w:szCs w:val="28"/>
        </w:rPr>
        <w:t xml:space="preserve">. </w:t>
      </w:r>
      <w:r w:rsidR="00690B65">
        <w:rPr>
          <w:sz w:val="28"/>
          <w:szCs w:val="28"/>
        </w:rPr>
        <w:t xml:space="preserve">Бумагой </w:t>
      </w:r>
      <w:r w:rsidR="00E116C6" w:rsidRPr="00A0064D">
        <w:rPr>
          <w:sz w:val="28"/>
          <w:szCs w:val="28"/>
        </w:rPr>
        <w:t>для выполнения конкурсных работ участник</w:t>
      </w:r>
      <w:r w:rsidR="00F714F9" w:rsidRPr="00A0064D">
        <w:rPr>
          <w:sz w:val="28"/>
          <w:szCs w:val="28"/>
        </w:rPr>
        <w:t>ов К</w:t>
      </w:r>
      <w:r w:rsidR="00E116C6" w:rsidRPr="00A0064D">
        <w:rPr>
          <w:sz w:val="28"/>
          <w:szCs w:val="28"/>
        </w:rPr>
        <w:t>онкурса об</w:t>
      </w:r>
      <w:r w:rsidR="0012476D">
        <w:rPr>
          <w:sz w:val="28"/>
          <w:szCs w:val="28"/>
        </w:rPr>
        <w:t xml:space="preserve">еспечивает </w:t>
      </w:r>
      <w:r w:rsidR="00CA7915">
        <w:rPr>
          <w:sz w:val="28"/>
          <w:szCs w:val="28"/>
        </w:rPr>
        <w:t xml:space="preserve">ГБУДО </w:t>
      </w:r>
      <w:r w:rsidR="0012476D">
        <w:rPr>
          <w:sz w:val="28"/>
          <w:szCs w:val="28"/>
        </w:rPr>
        <w:t>ТДХШ.</w:t>
      </w:r>
    </w:p>
    <w:p w:rsidR="00690B65" w:rsidRPr="00A0064D" w:rsidRDefault="00690B65" w:rsidP="00EA7415">
      <w:pPr>
        <w:ind w:firstLine="567"/>
        <w:jc w:val="both"/>
        <w:rPr>
          <w:sz w:val="28"/>
          <w:szCs w:val="28"/>
        </w:rPr>
      </w:pPr>
    </w:p>
    <w:p w:rsidR="0092765F" w:rsidRPr="00530407" w:rsidRDefault="00E817D7" w:rsidP="00363181">
      <w:pPr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0064D">
        <w:rPr>
          <w:sz w:val="28"/>
          <w:szCs w:val="28"/>
        </w:rPr>
        <w:t>2</w:t>
      </w:r>
      <w:r w:rsidR="002444F5" w:rsidRPr="00A0064D">
        <w:rPr>
          <w:sz w:val="28"/>
          <w:szCs w:val="28"/>
        </w:rPr>
        <w:t>.</w:t>
      </w:r>
      <w:r w:rsidR="00D92D55">
        <w:rPr>
          <w:sz w:val="28"/>
          <w:szCs w:val="28"/>
        </w:rPr>
        <w:t>9</w:t>
      </w:r>
      <w:r w:rsidR="002444F5" w:rsidRPr="00A0064D">
        <w:rPr>
          <w:sz w:val="28"/>
          <w:szCs w:val="28"/>
        </w:rPr>
        <w:t xml:space="preserve">. </w:t>
      </w:r>
      <w:r w:rsidR="00F714F9" w:rsidRPr="00A0064D">
        <w:rPr>
          <w:sz w:val="28"/>
          <w:szCs w:val="28"/>
        </w:rPr>
        <w:t>В номинации «Лучший учебный академический рисунок» д</w:t>
      </w:r>
      <w:r w:rsidR="0092765F" w:rsidRPr="00A0064D">
        <w:rPr>
          <w:sz w:val="28"/>
          <w:szCs w:val="28"/>
        </w:rPr>
        <w:t>ля каждой возрастной группы</w:t>
      </w:r>
      <w:r w:rsidRPr="00A0064D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определ</w:t>
      </w:r>
      <w:r w:rsidR="00663695" w:rsidRPr="00A0064D">
        <w:rPr>
          <w:sz w:val="28"/>
          <w:szCs w:val="28"/>
        </w:rPr>
        <w:t xml:space="preserve">яются </w:t>
      </w:r>
      <w:r w:rsidRPr="00A0064D">
        <w:rPr>
          <w:sz w:val="28"/>
          <w:szCs w:val="28"/>
        </w:rPr>
        <w:t>конкретные</w:t>
      </w:r>
      <w:r w:rsidR="0092765F" w:rsidRPr="00A0064D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конкурсные</w:t>
      </w:r>
      <w:r w:rsidR="0092765F" w:rsidRPr="00A0064D">
        <w:rPr>
          <w:sz w:val="28"/>
          <w:szCs w:val="28"/>
        </w:rPr>
        <w:t xml:space="preserve"> </w:t>
      </w:r>
      <w:r w:rsidR="00663695" w:rsidRPr="00A0064D">
        <w:rPr>
          <w:sz w:val="28"/>
          <w:szCs w:val="28"/>
        </w:rPr>
        <w:t>требован</w:t>
      </w:r>
      <w:r w:rsidR="0092765F" w:rsidRPr="00A0064D">
        <w:rPr>
          <w:sz w:val="28"/>
          <w:szCs w:val="28"/>
        </w:rPr>
        <w:t>ия</w:t>
      </w:r>
      <w:r w:rsidRPr="00A0064D">
        <w:rPr>
          <w:sz w:val="28"/>
          <w:szCs w:val="28"/>
        </w:rPr>
        <w:t xml:space="preserve">, </w:t>
      </w:r>
      <w:r w:rsidRPr="00A0064D">
        <w:rPr>
          <w:sz w:val="28"/>
          <w:szCs w:val="28"/>
        </w:rPr>
        <w:lastRenderedPageBreak/>
        <w:t xml:space="preserve">соответствующие требованиям </w:t>
      </w:r>
      <w:r w:rsidRPr="00530407">
        <w:rPr>
          <w:sz w:val="28"/>
          <w:szCs w:val="28"/>
        </w:rPr>
        <w:t>образовательной программы</w:t>
      </w:r>
      <w:r w:rsidR="00530407" w:rsidRPr="00530407">
        <w:rPr>
          <w:sz w:val="28"/>
          <w:szCs w:val="28"/>
        </w:rPr>
        <w:t xml:space="preserve"> художественных школ</w:t>
      </w:r>
      <w:r w:rsidR="00F714F9" w:rsidRPr="00530407">
        <w:rPr>
          <w:sz w:val="28"/>
          <w:szCs w:val="28"/>
        </w:rPr>
        <w:t>.</w:t>
      </w:r>
    </w:p>
    <w:p w:rsidR="00647059" w:rsidRPr="00530407" w:rsidRDefault="00647059" w:rsidP="00EA7415">
      <w:pPr>
        <w:ind w:firstLine="567"/>
        <w:jc w:val="both"/>
        <w:rPr>
          <w:sz w:val="28"/>
          <w:szCs w:val="28"/>
        </w:rPr>
      </w:pPr>
    </w:p>
    <w:p w:rsidR="00647059" w:rsidRPr="00A0064D" w:rsidRDefault="00BA6FF8" w:rsidP="002C37CD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I</w:t>
      </w:r>
      <w:r w:rsidR="0092765F" w:rsidRPr="00497A33">
        <w:rPr>
          <w:b/>
          <w:sz w:val="28"/>
          <w:szCs w:val="28"/>
          <w:u w:val="single"/>
        </w:rPr>
        <w:t xml:space="preserve"> возрастная группа</w:t>
      </w:r>
      <w:r w:rsidR="0092765F" w:rsidRPr="00A0064D">
        <w:rPr>
          <w:sz w:val="28"/>
          <w:szCs w:val="28"/>
        </w:rPr>
        <w:t xml:space="preserve"> </w:t>
      </w:r>
      <w:r w:rsidR="00647059" w:rsidRPr="00A0064D">
        <w:rPr>
          <w:sz w:val="28"/>
          <w:szCs w:val="28"/>
        </w:rPr>
        <w:t>выполняет рисунок натюрморта из 3 предметов быта с разной тонально-фактурной и конструктивной основой на однородно тональном фоне с драпировкой.</w:t>
      </w:r>
      <w:proofErr w:type="gramEnd"/>
      <w:r w:rsidR="00647059" w:rsidRPr="00A0064D">
        <w:rPr>
          <w:sz w:val="28"/>
          <w:szCs w:val="28"/>
        </w:rPr>
        <w:t xml:space="preserve"> Освещение:</w:t>
      </w:r>
      <w:r w:rsidR="00363181">
        <w:rPr>
          <w:sz w:val="28"/>
          <w:szCs w:val="28"/>
        </w:rPr>
        <w:t xml:space="preserve"> </w:t>
      </w:r>
      <w:r w:rsidR="00647059" w:rsidRPr="00A0064D">
        <w:rPr>
          <w:sz w:val="28"/>
          <w:szCs w:val="28"/>
        </w:rPr>
        <w:t xml:space="preserve">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647059" w:rsidRPr="00A0064D" w:rsidRDefault="0064705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Размер:</w:t>
      </w:r>
      <w:r w:rsidRPr="00A0064D">
        <w:rPr>
          <w:sz w:val="28"/>
          <w:szCs w:val="28"/>
        </w:rPr>
        <w:t xml:space="preserve"> бумага, формат А-3.</w:t>
      </w:r>
    </w:p>
    <w:p w:rsidR="00647059" w:rsidRPr="00A0064D" w:rsidRDefault="0064705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Материал исполнения:</w:t>
      </w:r>
      <w:r w:rsidRPr="00A0064D">
        <w:rPr>
          <w:sz w:val="28"/>
          <w:szCs w:val="28"/>
        </w:rPr>
        <w:t xml:space="preserve"> графитный карандаш.</w:t>
      </w:r>
    </w:p>
    <w:p w:rsidR="00647059" w:rsidRPr="00A0064D" w:rsidRDefault="0064705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Задача.</w:t>
      </w:r>
      <w:r w:rsidRPr="00A0064D">
        <w:rPr>
          <w:sz w:val="28"/>
          <w:szCs w:val="28"/>
        </w:rPr>
        <w:t xml:space="preserve"> Показать текстурно-тональные особенности предметов и определить общую тональную и пространственную взаимосвязь натюрмортной постановки.</w:t>
      </w:r>
    </w:p>
    <w:p w:rsidR="00647059" w:rsidRPr="00A0064D" w:rsidRDefault="00647059" w:rsidP="002C37CD">
      <w:pPr>
        <w:ind w:firstLine="567"/>
        <w:jc w:val="both"/>
        <w:rPr>
          <w:sz w:val="28"/>
          <w:szCs w:val="28"/>
        </w:rPr>
      </w:pPr>
    </w:p>
    <w:p w:rsidR="00647059" w:rsidRPr="00A0064D" w:rsidRDefault="00BA6FF8" w:rsidP="002C37CD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II</w:t>
      </w:r>
      <w:r w:rsidR="00363181">
        <w:rPr>
          <w:b/>
          <w:sz w:val="28"/>
          <w:szCs w:val="28"/>
          <w:u w:val="single"/>
        </w:rPr>
        <w:t xml:space="preserve"> </w:t>
      </w:r>
      <w:r w:rsidR="0092765F" w:rsidRPr="00497A33">
        <w:rPr>
          <w:b/>
          <w:sz w:val="28"/>
          <w:szCs w:val="28"/>
          <w:u w:val="single"/>
        </w:rPr>
        <w:t>возрастная</w:t>
      </w:r>
      <w:r w:rsidR="00363181">
        <w:rPr>
          <w:b/>
          <w:sz w:val="28"/>
          <w:szCs w:val="28"/>
          <w:u w:val="single"/>
        </w:rPr>
        <w:t xml:space="preserve"> </w:t>
      </w:r>
      <w:r w:rsidR="0092765F" w:rsidRPr="00497A33">
        <w:rPr>
          <w:b/>
          <w:sz w:val="28"/>
          <w:szCs w:val="28"/>
          <w:u w:val="single"/>
        </w:rPr>
        <w:t>группа</w:t>
      </w:r>
      <w:r w:rsidR="0092765F" w:rsidRPr="00A0064D">
        <w:rPr>
          <w:sz w:val="28"/>
          <w:szCs w:val="28"/>
        </w:rPr>
        <w:t xml:space="preserve"> </w:t>
      </w:r>
      <w:r w:rsidR="00565A6F" w:rsidRPr="00A0064D">
        <w:rPr>
          <w:sz w:val="28"/>
          <w:szCs w:val="28"/>
        </w:rPr>
        <w:t>в</w:t>
      </w:r>
      <w:r w:rsidR="00647059" w:rsidRPr="00A0064D">
        <w:rPr>
          <w:sz w:val="28"/>
          <w:szCs w:val="28"/>
        </w:rPr>
        <w:t>ыполняет рисунок натюрморта из 4-5</w:t>
      </w:r>
      <w:r w:rsidR="00565A6F" w:rsidRPr="00A0064D">
        <w:rPr>
          <w:sz w:val="28"/>
          <w:szCs w:val="28"/>
        </w:rPr>
        <w:t xml:space="preserve"> </w:t>
      </w:r>
      <w:r w:rsidR="00647059" w:rsidRPr="00A0064D">
        <w:rPr>
          <w:sz w:val="28"/>
          <w:szCs w:val="28"/>
        </w:rPr>
        <w:t>предметов простой геометрической формы на светлом и нейтральном по цвету фоне</w:t>
      </w:r>
      <w:r w:rsidR="00565A6F" w:rsidRPr="00A0064D">
        <w:rPr>
          <w:sz w:val="28"/>
          <w:szCs w:val="28"/>
        </w:rPr>
        <w:t>.</w:t>
      </w:r>
      <w:proofErr w:type="gramEnd"/>
      <w:r w:rsidR="00565A6F" w:rsidRPr="00A0064D">
        <w:rPr>
          <w:sz w:val="28"/>
          <w:szCs w:val="28"/>
        </w:rPr>
        <w:t xml:space="preserve"> Освещение</w:t>
      </w:r>
      <w:r w:rsidR="00E817D7" w:rsidRPr="00A0064D">
        <w:rPr>
          <w:sz w:val="28"/>
          <w:szCs w:val="28"/>
        </w:rPr>
        <w:t>:</w:t>
      </w:r>
      <w:r w:rsidR="00565A6F" w:rsidRPr="00A0064D">
        <w:rPr>
          <w:sz w:val="28"/>
          <w:szCs w:val="28"/>
        </w:rPr>
        <w:t xml:space="preserve"> верхнее</w:t>
      </w:r>
      <w:r w:rsidR="00E817D7" w:rsidRPr="00A0064D">
        <w:rPr>
          <w:sz w:val="28"/>
          <w:szCs w:val="28"/>
        </w:rPr>
        <w:t>,</w:t>
      </w:r>
      <w:r w:rsidR="00565A6F" w:rsidRPr="00A0064D">
        <w:rPr>
          <w:sz w:val="28"/>
          <w:szCs w:val="28"/>
        </w:rPr>
        <w:t xml:space="preserve"> боковое. Положение предметов ниже уровня зрения.</w:t>
      </w:r>
      <w:r w:rsidR="00647059" w:rsidRPr="00A0064D">
        <w:rPr>
          <w:sz w:val="28"/>
          <w:szCs w:val="28"/>
        </w:rPr>
        <w:t xml:space="preserve"> </w:t>
      </w:r>
    </w:p>
    <w:p w:rsidR="00647059" w:rsidRPr="00A0064D" w:rsidRDefault="0064705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Размер:</w:t>
      </w:r>
      <w:r w:rsidRPr="00A0064D">
        <w:rPr>
          <w:sz w:val="28"/>
          <w:szCs w:val="28"/>
        </w:rPr>
        <w:t xml:space="preserve"> бумага, формат А-2</w:t>
      </w:r>
    </w:p>
    <w:p w:rsidR="00647059" w:rsidRPr="00A0064D" w:rsidRDefault="0064705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Материал исполнения:</w:t>
      </w:r>
      <w:r w:rsidRPr="00A0064D">
        <w:rPr>
          <w:sz w:val="28"/>
          <w:szCs w:val="28"/>
        </w:rPr>
        <w:t xml:space="preserve"> графитный карандаш.</w:t>
      </w:r>
    </w:p>
    <w:p w:rsidR="00565A6F" w:rsidRPr="00A0064D" w:rsidRDefault="0064705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Задача.</w:t>
      </w:r>
      <w:r w:rsidRPr="00A0064D">
        <w:rPr>
          <w:sz w:val="28"/>
          <w:szCs w:val="28"/>
        </w:rPr>
        <w:t xml:space="preserve"> На основе линейно штрихового метода показать объемно конструктивные особенности предметов. Выразить пространственную характеристику всей постановки</w:t>
      </w:r>
      <w:r w:rsidR="008D7099" w:rsidRPr="00A0064D">
        <w:rPr>
          <w:sz w:val="28"/>
          <w:szCs w:val="28"/>
        </w:rPr>
        <w:t>.</w:t>
      </w:r>
    </w:p>
    <w:p w:rsidR="008D7099" w:rsidRPr="00E17720" w:rsidRDefault="008D7099" w:rsidP="002C37CD">
      <w:pPr>
        <w:ind w:firstLine="567"/>
        <w:jc w:val="both"/>
        <w:rPr>
          <w:sz w:val="28"/>
          <w:szCs w:val="28"/>
        </w:rPr>
      </w:pPr>
    </w:p>
    <w:p w:rsidR="008D7099" w:rsidRPr="00A0064D" w:rsidRDefault="00BA6FF8" w:rsidP="002C37CD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III</w:t>
      </w:r>
      <w:r w:rsidR="00647059" w:rsidRPr="00497A33">
        <w:rPr>
          <w:b/>
          <w:sz w:val="28"/>
          <w:szCs w:val="28"/>
          <w:u w:val="single"/>
        </w:rPr>
        <w:t xml:space="preserve"> возрастная группа</w:t>
      </w:r>
      <w:r w:rsidR="00647059" w:rsidRPr="00A0064D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 xml:space="preserve">выполняет рисунок гипсовой головы на </w:t>
      </w:r>
      <w:r w:rsidR="008D7099" w:rsidRPr="00A0064D">
        <w:rPr>
          <w:sz w:val="28"/>
          <w:szCs w:val="28"/>
        </w:rPr>
        <w:t>светлом и нейтральном по цвету фоне.</w:t>
      </w:r>
      <w:proofErr w:type="gramEnd"/>
      <w:r w:rsidR="008D7099" w:rsidRPr="00A0064D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Освещение</w:t>
      </w:r>
      <w:r w:rsidR="00E817D7" w:rsidRPr="00A0064D">
        <w:rPr>
          <w:sz w:val="28"/>
          <w:szCs w:val="28"/>
        </w:rPr>
        <w:t>:</w:t>
      </w:r>
      <w:r w:rsidR="0092765F" w:rsidRPr="00A0064D">
        <w:rPr>
          <w:sz w:val="28"/>
          <w:szCs w:val="28"/>
        </w:rPr>
        <w:t xml:space="preserve"> верхнее</w:t>
      </w:r>
      <w:r w:rsidR="00E817D7" w:rsidRPr="00A0064D">
        <w:rPr>
          <w:sz w:val="28"/>
          <w:szCs w:val="28"/>
        </w:rPr>
        <w:t>,</w:t>
      </w:r>
      <w:r w:rsidR="0092765F" w:rsidRPr="00A0064D">
        <w:rPr>
          <w:sz w:val="28"/>
          <w:szCs w:val="28"/>
        </w:rPr>
        <w:t xml:space="preserve"> боковое. Положение головы выше уровня зрения.</w:t>
      </w:r>
    </w:p>
    <w:p w:rsidR="008D7099" w:rsidRPr="00A0064D" w:rsidRDefault="008D709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Размер:</w:t>
      </w:r>
      <w:r w:rsidRPr="00A0064D">
        <w:rPr>
          <w:sz w:val="28"/>
          <w:szCs w:val="28"/>
        </w:rPr>
        <w:t xml:space="preserve"> бумага, формат А-2.</w:t>
      </w:r>
    </w:p>
    <w:p w:rsidR="008D7099" w:rsidRPr="00A0064D" w:rsidRDefault="008D709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Материал исполнения:</w:t>
      </w:r>
      <w:r w:rsidRPr="00A0064D">
        <w:rPr>
          <w:sz w:val="28"/>
          <w:szCs w:val="28"/>
        </w:rPr>
        <w:t xml:space="preserve"> графитный карандаш.</w:t>
      </w:r>
    </w:p>
    <w:p w:rsidR="008D7099" w:rsidRPr="00A0064D" w:rsidRDefault="008D7099" w:rsidP="002C37CD">
      <w:pPr>
        <w:ind w:firstLine="567"/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Задача.</w:t>
      </w:r>
      <w:r w:rsidRPr="00A0064D">
        <w:rPr>
          <w:sz w:val="28"/>
          <w:szCs w:val="28"/>
        </w:rPr>
        <w:t xml:space="preserve"> Показать образно конструктивные особенности гипсовой формы и выразить пространственные координаты рисунка.</w:t>
      </w:r>
    </w:p>
    <w:p w:rsidR="0092765F" w:rsidRPr="00A0064D" w:rsidRDefault="0092765F" w:rsidP="002C37CD">
      <w:pPr>
        <w:ind w:firstLine="567"/>
        <w:jc w:val="both"/>
        <w:rPr>
          <w:sz w:val="28"/>
          <w:szCs w:val="28"/>
        </w:rPr>
      </w:pPr>
    </w:p>
    <w:p w:rsidR="00920E35" w:rsidRPr="00A0064D" w:rsidRDefault="008D7099" w:rsidP="002C37CD">
      <w:pPr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Постановку предметов </w:t>
      </w:r>
      <w:r w:rsidR="00ED319A">
        <w:rPr>
          <w:sz w:val="28"/>
          <w:szCs w:val="28"/>
        </w:rPr>
        <w:t xml:space="preserve">для академического рисунка </w:t>
      </w:r>
      <w:r w:rsidR="00F714F9" w:rsidRPr="00A0064D">
        <w:rPr>
          <w:sz w:val="28"/>
          <w:szCs w:val="28"/>
        </w:rPr>
        <w:t>осуществляют члены Ж</w:t>
      </w:r>
      <w:r w:rsidR="0092765F" w:rsidRPr="00A0064D">
        <w:rPr>
          <w:sz w:val="28"/>
          <w:szCs w:val="28"/>
        </w:rPr>
        <w:t>юри.</w:t>
      </w:r>
    </w:p>
    <w:p w:rsidR="008D7099" w:rsidRPr="00A0064D" w:rsidRDefault="008D7099" w:rsidP="00EA7415">
      <w:pPr>
        <w:ind w:firstLine="567"/>
        <w:jc w:val="both"/>
        <w:rPr>
          <w:sz w:val="28"/>
          <w:szCs w:val="28"/>
        </w:rPr>
      </w:pPr>
    </w:p>
    <w:p w:rsidR="0092765F" w:rsidRPr="00363181" w:rsidRDefault="0007720B" w:rsidP="00EA7415">
      <w:pPr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2</w:t>
      </w:r>
      <w:r w:rsidR="002444F5" w:rsidRPr="00A0064D">
        <w:rPr>
          <w:sz w:val="28"/>
          <w:szCs w:val="28"/>
        </w:rPr>
        <w:t>.</w:t>
      </w:r>
      <w:r w:rsidR="00690B65">
        <w:rPr>
          <w:sz w:val="28"/>
          <w:szCs w:val="28"/>
        </w:rPr>
        <w:t>10</w:t>
      </w:r>
      <w:r w:rsidR="002444F5" w:rsidRPr="00A0064D">
        <w:rPr>
          <w:sz w:val="28"/>
          <w:szCs w:val="28"/>
        </w:rPr>
        <w:t xml:space="preserve">. </w:t>
      </w:r>
      <w:r w:rsidR="0092765F" w:rsidRPr="00A0064D">
        <w:rPr>
          <w:sz w:val="28"/>
          <w:szCs w:val="28"/>
        </w:rPr>
        <w:t xml:space="preserve">При выполнении </w:t>
      </w:r>
      <w:r w:rsidRPr="00A0064D">
        <w:rPr>
          <w:sz w:val="28"/>
          <w:szCs w:val="28"/>
        </w:rPr>
        <w:t>учебног</w:t>
      </w:r>
      <w:r w:rsidR="00F714F9" w:rsidRPr="00A0064D">
        <w:rPr>
          <w:sz w:val="28"/>
          <w:szCs w:val="28"/>
        </w:rPr>
        <w:t>о рисунка участник К</w:t>
      </w:r>
      <w:r w:rsidR="0092765F" w:rsidRPr="00A0064D">
        <w:rPr>
          <w:sz w:val="28"/>
          <w:szCs w:val="28"/>
        </w:rPr>
        <w:t xml:space="preserve">онкурса должен показать </w:t>
      </w:r>
      <w:r w:rsidRPr="00A0064D">
        <w:rPr>
          <w:sz w:val="28"/>
          <w:szCs w:val="28"/>
        </w:rPr>
        <w:t xml:space="preserve">следующие </w:t>
      </w:r>
      <w:r w:rsidR="0092765F" w:rsidRPr="00A0064D">
        <w:rPr>
          <w:sz w:val="28"/>
          <w:szCs w:val="28"/>
        </w:rPr>
        <w:t>умения и навыки:</w:t>
      </w:r>
    </w:p>
    <w:p w:rsidR="00E826CD" w:rsidRPr="00363181" w:rsidRDefault="00E826CD" w:rsidP="00EA7415">
      <w:pPr>
        <w:ind w:firstLine="567"/>
        <w:jc w:val="both"/>
        <w:rPr>
          <w:sz w:val="28"/>
          <w:szCs w:val="28"/>
        </w:rPr>
      </w:pPr>
    </w:p>
    <w:p w:rsidR="008D7099" w:rsidRPr="00A0064D" w:rsidRDefault="00E826CD" w:rsidP="00EA7415">
      <w:pPr>
        <w:overflowPunct/>
        <w:autoSpaceDE/>
        <w:autoSpaceDN/>
        <w:adjustRightInd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D7099" w:rsidRPr="00A0064D">
        <w:rPr>
          <w:b/>
          <w:sz w:val="28"/>
          <w:szCs w:val="28"/>
        </w:rPr>
        <w:t xml:space="preserve"> возрастная группа</w:t>
      </w:r>
      <w:r w:rsidR="008D7099" w:rsidRPr="00A0064D">
        <w:rPr>
          <w:sz w:val="28"/>
          <w:szCs w:val="28"/>
        </w:rPr>
        <w:t>:</w:t>
      </w:r>
    </w:p>
    <w:p w:rsidR="0092765F" w:rsidRPr="00A0064D" w:rsidRDefault="0007720B" w:rsidP="002C37CD">
      <w:pPr>
        <w:numPr>
          <w:ilvl w:val="0"/>
          <w:numId w:val="24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к</w:t>
      </w:r>
      <w:r w:rsidR="0092765F" w:rsidRPr="00A0064D">
        <w:rPr>
          <w:sz w:val="28"/>
          <w:szCs w:val="28"/>
        </w:rPr>
        <w:t>омпозиционное расположение</w:t>
      </w:r>
      <w:r w:rsidR="00363181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на листе бумаги</w:t>
      </w:r>
      <w:r w:rsidRPr="00A0064D">
        <w:rPr>
          <w:sz w:val="28"/>
          <w:szCs w:val="28"/>
        </w:rPr>
        <w:t>;</w:t>
      </w:r>
    </w:p>
    <w:p w:rsidR="0092765F" w:rsidRPr="00A0064D" w:rsidRDefault="0007720B" w:rsidP="002C37CD">
      <w:pPr>
        <w:numPr>
          <w:ilvl w:val="0"/>
          <w:numId w:val="24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л</w:t>
      </w:r>
      <w:r w:rsidR="002C37CD">
        <w:rPr>
          <w:sz w:val="28"/>
          <w:szCs w:val="28"/>
        </w:rPr>
        <w:t>инейно-</w:t>
      </w:r>
      <w:r w:rsidR="0092765F" w:rsidRPr="00A0064D">
        <w:rPr>
          <w:sz w:val="28"/>
          <w:szCs w:val="28"/>
        </w:rPr>
        <w:t>конструктивное построение, передача пропорций, соблюдение правил перспективы</w:t>
      </w:r>
      <w:r w:rsidRPr="00A0064D">
        <w:rPr>
          <w:sz w:val="28"/>
          <w:szCs w:val="28"/>
        </w:rPr>
        <w:t>;</w:t>
      </w:r>
    </w:p>
    <w:p w:rsidR="00920E35" w:rsidRPr="00E826CD" w:rsidRDefault="0007720B" w:rsidP="002C37CD">
      <w:pPr>
        <w:numPr>
          <w:ilvl w:val="0"/>
          <w:numId w:val="24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т</w:t>
      </w:r>
      <w:r w:rsidR="0092765F" w:rsidRPr="00A0064D">
        <w:rPr>
          <w:sz w:val="28"/>
          <w:szCs w:val="28"/>
        </w:rPr>
        <w:t>ональное решение.</w:t>
      </w:r>
    </w:p>
    <w:p w:rsidR="00E826CD" w:rsidRPr="00A0064D" w:rsidRDefault="00E826CD" w:rsidP="00EA7415">
      <w:pPr>
        <w:overflowPunct/>
        <w:autoSpaceDE/>
        <w:autoSpaceDN/>
        <w:adjustRightInd/>
        <w:ind w:left="567"/>
        <w:jc w:val="both"/>
        <w:rPr>
          <w:sz w:val="28"/>
          <w:szCs w:val="28"/>
        </w:rPr>
      </w:pPr>
    </w:p>
    <w:p w:rsidR="008D7099" w:rsidRPr="00A0064D" w:rsidRDefault="00E826CD" w:rsidP="00EA7415">
      <w:pPr>
        <w:overflowPunct/>
        <w:autoSpaceDE/>
        <w:autoSpaceDN/>
        <w:adjustRightInd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D7099" w:rsidRPr="00A0064D">
        <w:rPr>
          <w:b/>
          <w:sz w:val="28"/>
          <w:szCs w:val="28"/>
        </w:rPr>
        <w:t xml:space="preserve"> возрастная </w:t>
      </w:r>
      <w:proofErr w:type="gramStart"/>
      <w:r w:rsidR="008D7099" w:rsidRPr="00A0064D">
        <w:rPr>
          <w:b/>
          <w:sz w:val="28"/>
          <w:szCs w:val="28"/>
        </w:rPr>
        <w:t>группа :</w:t>
      </w:r>
      <w:proofErr w:type="gramEnd"/>
    </w:p>
    <w:p w:rsidR="0092765F" w:rsidRPr="00A0064D" w:rsidRDefault="0007720B" w:rsidP="002C37CD">
      <w:pPr>
        <w:numPr>
          <w:ilvl w:val="0"/>
          <w:numId w:val="2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к</w:t>
      </w:r>
      <w:r w:rsidR="0092765F" w:rsidRPr="00A0064D">
        <w:rPr>
          <w:sz w:val="28"/>
          <w:szCs w:val="28"/>
        </w:rPr>
        <w:t>омпозиционное расположение на листе бумаги</w:t>
      </w:r>
      <w:r w:rsidRPr="00A0064D">
        <w:rPr>
          <w:sz w:val="28"/>
          <w:szCs w:val="28"/>
        </w:rPr>
        <w:t>.</w:t>
      </w:r>
    </w:p>
    <w:p w:rsidR="0092765F" w:rsidRPr="00A0064D" w:rsidRDefault="003C7005" w:rsidP="002C37CD">
      <w:pPr>
        <w:numPr>
          <w:ilvl w:val="0"/>
          <w:numId w:val="25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линейно-</w:t>
      </w:r>
      <w:r w:rsidR="0092765F" w:rsidRPr="00A0064D">
        <w:rPr>
          <w:sz w:val="28"/>
          <w:szCs w:val="28"/>
        </w:rPr>
        <w:t>конструктивное,</w:t>
      </w:r>
      <w:r w:rsidR="00E826CD" w:rsidRPr="00E826CD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линейно-пространственное</w:t>
      </w:r>
      <w:r w:rsidR="00D8067A" w:rsidRPr="00A0064D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построение, передача пропорций;</w:t>
      </w:r>
    </w:p>
    <w:p w:rsidR="0092765F" w:rsidRPr="00A0064D" w:rsidRDefault="0007720B" w:rsidP="002C37CD">
      <w:pPr>
        <w:numPr>
          <w:ilvl w:val="0"/>
          <w:numId w:val="2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п</w:t>
      </w:r>
      <w:r w:rsidR="0092765F" w:rsidRPr="00A0064D">
        <w:rPr>
          <w:sz w:val="28"/>
          <w:szCs w:val="28"/>
        </w:rPr>
        <w:t>ередача средствами светотени и тональных отношений объема,</w:t>
      </w:r>
      <w:r w:rsidR="00363181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формы, фактуры материала</w:t>
      </w:r>
      <w:r w:rsidR="005E7D39" w:rsidRPr="00A0064D">
        <w:rPr>
          <w:sz w:val="28"/>
          <w:szCs w:val="28"/>
        </w:rPr>
        <w:t>,</w:t>
      </w:r>
      <w:r w:rsidR="0092765F" w:rsidRPr="00A0064D">
        <w:rPr>
          <w:sz w:val="28"/>
          <w:szCs w:val="28"/>
        </w:rPr>
        <w:t xml:space="preserve"> пространственно</w:t>
      </w:r>
      <w:r w:rsidR="00663695" w:rsidRPr="00A0064D">
        <w:rPr>
          <w:sz w:val="28"/>
          <w:szCs w:val="28"/>
        </w:rPr>
        <w:t>го</w:t>
      </w:r>
      <w:r w:rsidR="0092765F" w:rsidRPr="00A0064D">
        <w:rPr>
          <w:sz w:val="28"/>
          <w:szCs w:val="28"/>
        </w:rPr>
        <w:t xml:space="preserve"> расположения;</w:t>
      </w:r>
      <w:r w:rsidR="00363181">
        <w:rPr>
          <w:sz w:val="28"/>
          <w:szCs w:val="28"/>
        </w:rPr>
        <w:t xml:space="preserve"> </w:t>
      </w:r>
    </w:p>
    <w:p w:rsidR="00920E35" w:rsidRDefault="0007720B" w:rsidP="002C37CD">
      <w:pPr>
        <w:numPr>
          <w:ilvl w:val="0"/>
          <w:numId w:val="2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ц</w:t>
      </w:r>
      <w:r w:rsidR="0092765F" w:rsidRPr="00A0064D">
        <w:rPr>
          <w:sz w:val="28"/>
          <w:szCs w:val="28"/>
        </w:rPr>
        <w:t xml:space="preserve">ельность и выразительность рисунка. </w:t>
      </w:r>
    </w:p>
    <w:p w:rsidR="00F76697" w:rsidRPr="00A0064D" w:rsidRDefault="00F76697" w:rsidP="00EA7415">
      <w:pPr>
        <w:overflowPunct/>
        <w:autoSpaceDE/>
        <w:autoSpaceDN/>
        <w:adjustRightInd/>
        <w:ind w:left="567"/>
        <w:jc w:val="both"/>
        <w:rPr>
          <w:sz w:val="28"/>
          <w:szCs w:val="28"/>
        </w:rPr>
      </w:pPr>
    </w:p>
    <w:p w:rsidR="008D7099" w:rsidRPr="00A0064D" w:rsidRDefault="00E826CD" w:rsidP="00EA7415">
      <w:pPr>
        <w:overflowPunct/>
        <w:autoSpaceDE/>
        <w:autoSpaceDN/>
        <w:adjustRightInd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D7099" w:rsidRPr="00A0064D">
        <w:rPr>
          <w:b/>
          <w:sz w:val="28"/>
          <w:szCs w:val="28"/>
        </w:rPr>
        <w:t xml:space="preserve"> возрастная группа </w:t>
      </w:r>
    </w:p>
    <w:p w:rsidR="0092765F" w:rsidRPr="00A0064D" w:rsidRDefault="0007720B" w:rsidP="002C37CD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к</w:t>
      </w:r>
      <w:r w:rsidR="0092765F" w:rsidRPr="00A0064D">
        <w:rPr>
          <w:sz w:val="28"/>
          <w:szCs w:val="28"/>
        </w:rPr>
        <w:t>омпозиционное расположение на листе бумаги;</w:t>
      </w:r>
    </w:p>
    <w:p w:rsidR="0092765F" w:rsidRPr="00A0064D" w:rsidRDefault="0007720B" w:rsidP="002C37CD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л</w:t>
      </w:r>
      <w:r w:rsidR="0092765F" w:rsidRPr="00A0064D">
        <w:rPr>
          <w:sz w:val="28"/>
          <w:szCs w:val="28"/>
        </w:rPr>
        <w:t>инейно-пластическое построение, передача характерных особенностей головы, передача портретного сходства;</w:t>
      </w:r>
    </w:p>
    <w:p w:rsidR="0092765F" w:rsidRPr="00A0064D" w:rsidRDefault="0007720B" w:rsidP="002C37CD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п</w:t>
      </w:r>
      <w:r w:rsidR="0092765F" w:rsidRPr="00A0064D">
        <w:rPr>
          <w:sz w:val="28"/>
          <w:szCs w:val="28"/>
        </w:rPr>
        <w:t>ередача средствами светотени и тональных отношений объема, формы и пластики головы;</w:t>
      </w:r>
    </w:p>
    <w:p w:rsidR="0092765F" w:rsidRDefault="0007720B" w:rsidP="002C37CD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>ц</w:t>
      </w:r>
      <w:r w:rsidR="0092765F" w:rsidRPr="00A0064D">
        <w:rPr>
          <w:sz w:val="28"/>
          <w:szCs w:val="28"/>
        </w:rPr>
        <w:t>ельность и выразительность рисунка.</w:t>
      </w:r>
    </w:p>
    <w:p w:rsidR="00F76697" w:rsidRPr="00A0064D" w:rsidRDefault="00F76697" w:rsidP="00EA7415">
      <w:pPr>
        <w:overflowPunct/>
        <w:autoSpaceDE/>
        <w:autoSpaceDN/>
        <w:adjustRightInd/>
        <w:ind w:left="567"/>
        <w:jc w:val="both"/>
        <w:rPr>
          <w:sz w:val="28"/>
          <w:szCs w:val="28"/>
        </w:rPr>
      </w:pPr>
    </w:p>
    <w:p w:rsidR="007F2CEA" w:rsidRPr="00A0064D" w:rsidRDefault="00690B65" w:rsidP="00EA7415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720B" w:rsidRPr="00A0064D">
        <w:rPr>
          <w:rFonts w:ascii="Times New Roman" w:hAnsi="Times New Roman"/>
          <w:sz w:val="28"/>
          <w:szCs w:val="28"/>
        </w:rPr>
        <w:t xml:space="preserve">. </w:t>
      </w:r>
      <w:r w:rsidR="007F2CEA" w:rsidRPr="00A0064D">
        <w:rPr>
          <w:rFonts w:ascii="Times New Roman" w:hAnsi="Times New Roman"/>
          <w:sz w:val="28"/>
          <w:szCs w:val="28"/>
        </w:rPr>
        <w:t>Победителям определ</w:t>
      </w:r>
      <w:r w:rsidR="00486390">
        <w:rPr>
          <w:rFonts w:ascii="Times New Roman" w:hAnsi="Times New Roman"/>
          <w:sz w:val="28"/>
          <w:szCs w:val="28"/>
        </w:rPr>
        <w:t xml:space="preserve">ены следующие звания: Гран-при, </w:t>
      </w:r>
      <w:r w:rsidR="007F2CEA" w:rsidRPr="00A0064D">
        <w:rPr>
          <w:rFonts w:ascii="Times New Roman" w:hAnsi="Times New Roman"/>
          <w:sz w:val="28"/>
          <w:szCs w:val="28"/>
        </w:rPr>
        <w:t xml:space="preserve">Лауреат I степени, Лауреат II степени, Лауреат III степени, дипломант. </w:t>
      </w:r>
    </w:p>
    <w:p w:rsidR="0092765F" w:rsidRPr="00A0064D" w:rsidRDefault="0092765F" w:rsidP="00EA7415">
      <w:pPr>
        <w:ind w:firstLine="567"/>
        <w:jc w:val="both"/>
        <w:rPr>
          <w:sz w:val="28"/>
          <w:szCs w:val="28"/>
        </w:rPr>
      </w:pPr>
    </w:p>
    <w:p w:rsidR="007F2CEA" w:rsidRPr="00A0064D" w:rsidRDefault="007F2CEA" w:rsidP="00EA7415">
      <w:pPr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2.1</w:t>
      </w:r>
      <w:r w:rsidR="00690B65">
        <w:rPr>
          <w:sz w:val="28"/>
          <w:szCs w:val="28"/>
        </w:rPr>
        <w:t>2</w:t>
      </w:r>
      <w:r w:rsidRPr="00A0064D">
        <w:rPr>
          <w:sz w:val="28"/>
          <w:szCs w:val="28"/>
        </w:rPr>
        <w:t>. Участникам конкурсных состязани</w:t>
      </w:r>
      <w:r w:rsidR="00D8067A" w:rsidRPr="00A0064D">
        <w:rPr>
          <w:sz w:val="28"/>
          <w:szCs w:val="28"/>
        </w:rPr>
        <w:t>й</w:t>
      </w:r>
      <w:r w:rsidRPr="00A0064D">
        <w:rPr>
          <w:sz w:val="28"/>
          <w:szCs w:val="28"/>
        </w:rPr>
        <w:t>, не получивши</w:t>
      </w:r>
      <w:r w:rsidR="00D8067A" w:rsidRPr="00A0064D">
        <w:rPr>
          <w:sz w:val="28"/>
          <w:szCs w:val="28"/>
        </w:rPr>
        <w:t>м</w:t>
      </w:r>
      <w:r w:rsidRPr="00A0064D">
        <w:rPr>
          <w:sz w:val="28"/>
          <w:szCs w:val="28"/>
        </w:rPr>
        <w:t xml:space="preserve"> призового места</w:t>
      </w:r>
      <w:r w:rsidR="00D8067A" w:rsidRPr="00A0064D">
        <w:rPr>
          <w:sz w:val="28"/>
          <w:szCs w:val="28"/>
        </w:rPr>
        <w:t>, звания Дипломант</w:t>
      </w:r>
      <w:r w:rsidR="002C37CD">
        <w:rPr>
          <w:sz w:val="28"/>
          <w:szCs w:val="28"/>
        </w:rPr>
        <w:t>а</w:t>
      </w:r>
      <w:r w:rsidR="00D8067A" w:rsidRPr="00A0064D">
        <w:rPr>
          <w:sz w:val="28"/>
          <w:szCs w:val="28"/>
        </w:rPr>
        <w:t xml:space="preserve"> Конкурса</w:t>
      </w:r>
      <w:r w:rsidRPr="00A0064D">
        <w:rPr>
          <w:sz w:val="28"/>
          <w:szCs w:val="28"/>
        </w:rPr>
        <w:t>, вручается Свидетельство об участии.</w:t>
      </w:r>
    </w:p>
    <w:p w:rsidR="00533A93" w:rsidRPr="00A0064D" w:rsidRDefault="00533A93" w:rsidP="00EA7415">
      <w:pPr>
        <w:pStyle w:val="21"/>
        <w:ind w:left="709"/>
        <w:jc w:val="both"/>
        <w:rPr>
          <w:rFonts w:ascii="Times New Roman" w:hAnsi="Times New Roman"/>
          <w:sz w:val="28"/>
          <w:szCs w:val="28"/>
        </w:rPr>
      </w:pPr>
    </w:p>
    <w:p w:rsidR="00B964EB" w:rsidRPr="00A0064D" w:rsidRDefault="00F76697" w:rsidP="00EA7415">
      <w:pPr>
        <w:pStyle w:val="-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181">
        <w:rPr>
          <w:rFonts w:ascii="Times New Roman" w:hAnsi="Times New Roman"/>
          <w:b/>
          <w:sz w:val="28"/>
          <w:szCs w:val="28"/>
        </w:rPr>
        <w:t xml:space="preserve">. </w:t>
      </w:r>
      <w:r w:rsidR="00B964EB" w:rsidRPr="00A0064D">
        <w:rPr>
          <w:rFonts w:ascii="Times New Roman" w:hAnsi="Times New Roman"/>
          <w:b/>
          <w:sz w:val="28"/>
          <w:szCs w:val="28"/>
        </w:rPr>
        <w:t>Ж</w:t>
      </w:r>
      <w:r w:rsidR="008561CB" w:rsidRPr="00A0064D">
        <w:rPr>
          <w:rFonts w:ascii="Times New Roman" w:hAnsi="Times New Roman"/>
          <w:b/>
          <w:sz w:val="28"/>
          <w:szCs w:val="28"/>
        </w:rPr>
        <w:t>юри Конкурса</w:t>
      </w:r>
      <w:r w:rsidR="00B964EB" w:rsidRPr="00A0064D">
        <w:rPr>
          <w:rFonts w:ascii="Times New Roman" w:hAnsi="Times New Roman"/>
          <w:b/>
          <w:sz w:val="28"/>
          <w:szCs w:val="28"/>
        </w:rPr>
        <w:t>.</w:t>
      </w:r>
    </w:p>
    <w:p w:rsidR="00F76697" w:rsidRDefault="00F76697" w:rsidP="00EA7415">
      <w:pPr>
        <w:pStyle w:val="-11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64EB" w:rsidRDefault="00ED319A" w:rsidP="00EA7415">
      <w:pPr>
        <w:pStyle w:val="-11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7D39">
        <w:rPr>
          <w:rFonts w:ascii="Times New Roman" w:hAnsi="Times New Roman"/>
          <w:sz w:val="28"/>
          <w:szCs w:val="28"/>
        </w:rPr>
        <w:t>3.1.</w:t>
      </w:r>
      <w:r w:rsidR="0021753E">
        <w:rPr>
          <w:rFonts w:ascii="Times New Roman" w:hAnsi="Times New Roman"/>
          <w:sz w:val="28"/>
          <w:szCs w:val="28"/>
        </w:rPr>
        <w:t xml:space="preserve"> </w:t>
      </w:r>
      <w:r w:rsidR="00B964EB" w:rsidRPr="00A0064D">
        <w:rPr>
          <w:rFonts w:ascii="Times New Roman" w:hAnsi="Times New Roman"/>
          <w:sz w:val="28"/>
          <w:szCs w:val="28"/>
        </w:rPr>
        <w:t xml:space="preserve">Для подведения итогов </w:t>
      </w:r>
      <w:r w:rsidR="00A17FFD" w:rsidRPr="00A0064D">
        <w:rPr>
          <w:rFonts w:ascii="Times New Roman" w:hAnsi="Times New Roman"/>
          <w:sz w:val="28"/>
          <w:szCs w:val="28"/>
        </w:rPr>
        <w:t>Конкурса</w:t>
      </w:r>
      <w:r w:rsidR="00B964EB" w:rsidRPr="00A0064D">
        <w:rPr>
          <w:rFonts w:ascii="Times New Roman" w:hAnsi="Times New Roman"/>
          <w:sz w:val="28"/>
          <w:szCs w:val="28"/>
        </w:rPr>
        <w:t xml:space="preserve"> формируется </w:t>
      </w:r>
      <w:r w:rsidR="00F57454" w:rsidRPr="00A0064D">
        <w:rPr>
          <w:rFonts w:ascii="Times New Roman" w:hAnsi="Times New Roman"/>
          <w:sz w:val="28"/>
          <w:szCs w:val="28"/>
        </w:rPr>
        <w:t>ж</w:t>
      </w:r>
      <w:r w:rsidR="00B964EB" w:rsidRPr="00A0064D">
        <w:rPr>
          <w:rFonts w:ascii="Times New Roman" w:hAnsi="Times New Roman"/>
          <w:sz w:val="28"/>
          <w:szCs w:val="28"/>
        </w:rPr>
        <w:t>юри</w:t>
      </w:r>
      <w:r>
        <w:rPr>
          <w:rFonts w:ascii="Times New Roman" w:hAnsi="Times New Roman"/>
          <w:sz w:val="28"/>
          <w:szCs w:val="28"/>
        </w:rPr>
        <w:t xml:space="preserve"> Конкурса из ведущих педагогов художественных школ города Москвы.</w:t>
      </w:r>
      <w:r w:rsidR="00B964EB" w:rsidRPr="00A0064D">
        <w:rPr>
          <w:rFonts w:ascii="Times New Roman" w:hAnsi="Times New Roman"/>
          <w:sz w:val="28"/>
          <w:szCs w:val="28"/>
        </w:rPr>
        <w:t xml:space="preserve"> </w:t>
      </w:r>
    </w:p>
    <w:p w:rsidR="00ED319A" w:rsidRPr="00A0064D" w:rsidRDefault="00ED319A" w:rsidP="00EA7415">
      <w:pPr>
        <w:pStyle w:val="-11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2CEA" w:rsidRPr="00A0064D" w:rsidRDefault="00F76697" w:rsidP="00A34C6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1753E">
        <w:rPr>
          <w:rFonts w:ascii="Times New Roman" w:hAnsi="Times New Roman"/>
          <w:sz w:val="28"/>
          <w:szCs w:val="28"/>
        </w:rPr>
        <w:t xml:space="preserve"> Педагоги участников </w:t>
      </w:r>
      <w:r w:rsidR="00B964EB" w:rsidRPr="00A0064D">
        <w:rPr>
          <w:rFonts w:ascii="Times New Roman" w:hAnsi="Times New Roman"/>
          <w:sz w:val="28"/>
          <w:szCs w:val="28"/>
        </w:rPr>
        <w:t xml:space="preserve"> </w:t>
      </w:r>
      <w:r w:rsidR="00873E4A">
        <w:rPr>
          <w:rFonts w:ascii="Times New Roman" w:hAnsi="Times New Roman"/>
          <w:sz w:val="28"/>
          <w:szCs w:val="28"/>
        </w:rPr>
        <w:t>Конкурса</w:t>
      </w:r>
      <w:bookmarkStart w:id="0" w:name="_GoBack"/>
      <w:bookmarkEnd w:id="0"/>
      <w:r w:rsidR="00B964EB" w:rsidRPr="00A0064D">
        <w:rPr>
          <w:rFonts w:ascii="Times New Roman" w:hAnsi="Times New Roman"/>
          <w:sz w:val="28"/>
          <w:szCs w:val="28"/>
        </w:rPr>
        <w:t xml:space="preserve"> </w:t>
      </w:r>
      <w:r w:rsidR="0021753E">
        <w:rPr>
          <w:rFonts w:ascii="Times New Roman" w:hAnsi="Times New Roman"/>
          <w:sz w:val="28"/>
          <w:szCs w:val="28"/>
        </w:rPr>
        <w:t>в члены</w:t>
      </w:r>
      <w:r w:rsidR="00B964EB" w:rsidRPr="00A0064D">
        <w:rPr>
          <w:rFonts w:ascii="Times New Roman" w:hAnsi="Times New Roman"/>
          <w:sz w:val="28"/>
          <w:szCs w:val="28"/>
        </w:rPr>
        <w:t xml:space="preserve"> </w:t>
      </w:r>
      <w:r w:rsidR="00F57454" w:rsidRPr="00A0064D">
        <w:rPr>
          <w:rFonts w:ascii="Times New Roman" w:hAnsi="Times New Roman"/>
          <w:sz w:val="28"/>
          <w:szCs w:val="28"/>
        </w:rPr>
        <w:t>ж</w:t>
      </w:r>
      <w:r w:rsidR="0021753E">
        <w:rPr>
          <w:rFonts w:ascii="Times New Roman" w:hAnsi="Times New Roman"/>
          <w:sz w:val="28"/>
          <w:szCs w:val="28"/>
        </w:rPr>
        <w:t>юри не допускаю</w:t>
      </w:r>
      <w:r w:rsidR="00B964EB" w:rsidRPr="00A0064D">
        <w:rPr>
          <w:rFonts w:ascii="Times New Roman" w:hAnsi="Times New Roman"/>
          <w:sz w:val="28"/>
          <w:szCs w:val="28"/>
        </w:rPr>
        <w:t>тся.</w:t>
      </w:r>
    </w:p>
    <w:p w:rsidR="00A34C67" w:rsidRDefault="00A34C67" w:rsidP="00A34C6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4EB" w:rsidRPr="00A0064D" w:rsidRDefault="00F76697" w:rsidP="00A34C6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1753E">
        <w:rPr>
          <w:rFonts w:ascii="Times New Roman" w:hAnsi="Times New Roman"/>
          <w:sz w:val="28"/>
          <w:szCs w:val="28"/>
        </w:rPr>
        <w:t xml:space="preserve"> </w:t>
      </w:r>
      <w:r w:rsidR="00B964EB" w:rsidRPr="00A0064D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F57454" w:rsidRPr="00A0064D">
        <w:rPr>
          <w:rFonts w:ascii="Times New Roman" w:hAnsi="Times New Roman"/>
          <w:sz w:val="28"/>
          <w:szCs w:val="28"/>
        </w:rPr>
        <w:t>ж</w:t>
      </w:r>
      <w:r w:rsidR="00B964EB" w:rsidRPr="00A0064D">
        <w:rPr>
          <w:rFonts w:ascii="Times New Roman" w:hAnsi="Times New Roman"/>
          <w:sz w:val="28"/>
          <w:szCs w:val="28"/>
        </w:rPr>
        <w:t>юри руководствуется настоящим Положением.</w:t>
      </w:r>
      <w:r w:rsidR="007F2CEA" w:rsidRPr="00A0064D">
        <w:rPr>
          <w:rFonts w:ascii="Times New Roman" w:hAnsi="Times New Roman"/>
          <w:sz w:val="28"/>
          <w:szCs w:val="28"/>
        </w:rPr>
        <w:t xml:space="preserve"> Жюри правомочно принимать решения, если присутствуют более половины членов его списочного состава.</w:t>
      </w:r>
      <w:r w:rsidR="00ED319A">
        <w:rPr>
          <w:rFonts w:ascii="Times New Roman" w:hAnsi="Times New Roman"/>
          <w:sz w:val="28"/>
          <w:szCs w:val="28"/>
        </w:rPr>
        <w:t xml:space="preserve"> Процедура закрытого голосования.</w:t>
      </w:r>
    </w:p>
    <w:p w:rsidR="00857F3E" w:rsidRPr="00A0064D" w:rsidRDefault="00857F3E" w:rsidP="00A34C6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57F3E" w:rsidRDefault="00A17FFD" w:rsidP="00A34C67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</w:rPr>
        <w:t>3</w:t>
      </w:r>
      <w:r w:rsidR="00B964EB" w:rsidRPr="00A0064D">
        <w:rPr>
          <w:rFonts w:ascii="Times New Roman" w:hAnsi="Times New Roman"/>
          <w:sz w:val="28"/>
          <w:szCs w:val="28"/>
        </w:rPr>
        <w:t xml:space="preserve">.4. </w:t>
      </w:r>
      <w:r w:rsidR="008561CB" w:rsidRPr="00A0064D">
        <w:rPr>
          <w:rFonts w:ascii="Times New Roman" w:hAnsi="Times New Roman"/>
          <w:sz w:val="28"/>
          <w:szCs w:val="28"/>
        </w:rPr>
        <w:t xml:space="preserve">Жюри определяет победителей Конкурса </w:t>
      </w:r>
      <w:r w:rsidR="00533A93" w:rsidRPr="00A0064D">
        <w:rPr>
          <w:rFonts w:ascii="Times New Roman" w:hAnsi="Times New Roman"/>
          <w:sz w:val="28"/>
          <w:szCs w:val="28"/>
        </w:rPr>
        <w:t>в</w:t>
      </w:r>
      <w:r w:rsidR="008561CB" w:rsidRPr="00A0064D">
        <w:rPr>
          <w:rFonts w:ascii="Times New Roman" w:hAnsi="Times New Roman"/>
          <w:sz w:val="28"/>
          <w:szCs w:val="28"/>
        </w:rPr>
        <w:t xml:space="preserve"> каждой возрастной группе по наибольшему количеству баллов. </w:t>
      </w:r>
      <w:r w:rsidRPr="00A0064D">
        <w:rPr>
          <w:rFonts w:ascii="Times New Roman" w:hAnsi="Times New Roman"/>
          <w:sz w:val="28"/>
          <w:szCs w:val="28"/>
        </w:rPr>
        <w:t>Работы</w:t>
      </w:r>
      <w:r w:rsidR="008561CB" w:rsidRPr="00A0064D">
        <w:rPr>
          <w:rFonts w:ascii="Times New Roman" w:hAnsi="Times New Roman"/>
          <w:sz w:val="28"/>
          <w:szCs w:val="28"/>
        </w:rPr>
        <w:t xml:space="preserve"> оцениваются </w:t>
      </w:r>
      <w:r w:rsidR="00533A93" w:rsidRPr="00A0064D">
        <w:rPr>
          <w:rFonts w:ascii="Times New Roman" w:hAnsi="Times New Roman"/>
          <w:sz w:val="28"/>
          <w:szCs w:val="28"/>
        </w:rPr>
        <w:t>в</w:t>
      </w:r>
      <w:r w:rsidR="008561CB" w:rsidRPr="00A0064D">
        <w:rPr>
          <w:rFonts w:ascii="Times New Roman" w:hAnsi="Times New Roman"/>
          <w:sz w:val="28"/>
          <w:szCs w:val="28"/>
        </w:rPr>
        <w:t xml:space="preserve"> 10-ти бал</w:t>
      </w:r>
      <w:r w:rsidR="00A34C67">
        <w:rPr>
          <w:rFonts w:ascii="Times New Roman" w:hAnsi="Times New Roman"/>
          <w:sz w:val="28"/>
          <w:szCs w:val="28"/>
        </w:rPr>
        <w:t>л</w:t>
      </w:r>
      <w:r w:rsidR="008561CB" w:rsidRPr="00A0064D">
        <w:rPr>
          <w:rFonts w:ascii="Times New Roman" w:hAnsi="Times New Roman"/>
          <w:sz w:val="28"/>
          <w:szCs w:val="28"/>
        </w:rPr>
        <w:t>ьной системе по следующим критериям:</w:t>
      </w:r>
    </w:p>
    <w:p w:rsidR="00A34C67" w:rsidRPr="00A34C67" w:rsidRDefault="00A34C67" w:rsidP="00A34C67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4C67">
        <w:rPr>
          <w:rFonts w:ascii="Times New Roman" w:hAnsi="Times New Roman"/>
          <w:sz w:val="28"/>
          <w:szCs w:val="28"/>
        </w:rPr>
        <w:t xml:space="preserve">композиционное 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34C67">
        <w:rPr>
          <w:rFonts w:ascii="Times New Roman" w:hAnsi="Times New Roman"/>
          <w:sz w:val="28"/>
          <w:szCs w:val="28"/>
        </w:rPr>
        <w:t>– 1 балл</w:t>
      </w:r>
    </w:p>
    <w:p w:rsidR="00A34C67" w:rsidRPr="00A34C67" w:rsidRDefault="00A34C67" w:rsidP="00A34C67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4C67">
        <w:rPr>
          <w:rFonts w:ascii="Times New Roman" w:hAnsi="Times New Roman"/>
          <w:sz w:val="28"/>
          <w:szCs w:val="28"/>
        </w:rPr>
        <w:t xml:space="preserve">цельность восприятия и выразительность рисунка </w:t>
      </w:r>
      <w:r>
        <w:rPr>
          <w:rFonts w:ascii="Times New Roman" w:hAnsi="Times New Roman"/>
          <w:sz w:val="28"/>
          <w:szCs w:val="28"/>
        </w:rPr>
        <w:tab/>
      </w:r>
      <w:r w:rsidRPr="00A34C67">
        <w:rPr>
          <w:rFonts w:ascii="Times New Roman" w:hAnsi="Times New Roman"/>
          <w:sz w:val="28"/>
          <w:szCs w:val="28"/>
        </w:rPr>
        <w:t>– 2 балла</w:t>
      </w:r>
    </w:p>
    <w:p w:rsidR="00A34C67" w:rsidRPr="00A34C67" w:rsidRDefault="00A34C67" w:rsidP="00A34C67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4C67">
        <w:rPr>
          <w:rFonts w:ascii="Times New Roman" w:hAnsi="Times New Roman"/>
          <w:sz w:val="28"/>
          <w:szCs w:val="28"/>
        </w:rPr>
        <w:t xml:space="preserve">передача объема, формы, фактуры, пространства </w:t>
      </w:r>
      <w:r>
        <w:rPr>
          <w:rFonts w:ascii="Times New Roman" w:hAnsi="Times New Roman"/>
          <w:sz w:val="28"/>
          <w:szCs w:val="28"/>
        </w:rPr>
        <w:tab/>
      </w:r>
      <w:r w:rsidRPr="00A34C67">
        <w:rPr>
          <w:rFonts w:ascii="Times New Roman" w:hAnsi="Times New Roman"/>
          <w:sz w:val="28"/>
          <w:szCs w:val="28"/>
        </w:rPr>
        <w:t>– 3 балла</w:t>
      </w:r>
    </w:p>
    <w:p w:rsidR="00A34C67" w:rsidRPr="00A34C67" w:rsidRDefault="00A34C67" w:rsidP="00A34C67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4C67">
        <w:rPr>
          <w:rFonts w:ascii="Times New Roman" w:hAnsi="Times New Roman"/>
          <w:sz w:val="28"/>
          <w:szCs w:val="28"/>
        </w:rPr>
        <w:t xml:space="preserve">линейно-графическая подача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34C67">
        <w:rPr>
          <w:rFonts w:ascii="Times New Roman" w:hAnsi="Times New Roman"/>
          <w:sz w:val="28"/>
          <w:szCs w:val="28"/>
        </w:rPr>
        <w:t>– 3 балла</w:t>
      </w:r>
    </w:p>
    <w:p w:rsidR="00857F3E" w:rsidRPr="00A0064D" w:rsidRDefault="00857F3E" w:rsidP="00EA7415">
      <w:pPr>
        <w:ind w:firstLine="567"/>
        <w:jc w:val="both"/>
        <w:rPr>
          <w:sz w:val="28"/>
          <w:szCs w:val="28"/>
        </w:rPr>
      </w:pPr>
    </w:p>
    <w:p w:rsidR="00B964EB" w:rsidRDefault="00F76697" w:rsidP="00A34C67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B964EB" w:rsidRPr="00A0064D">
        <w:rPr>
          <w:rFonts w:ascii="Times New Roman" w:hAnsi="Times New Roman"/>
          <w:sz w:val="28"/>
          <w:szCs w:val="28"/>
        </w:rPr>
        <w:t>Пр</w:t>
      </w:r>
      <w:r w:rsidR="00F57454" w:rsidRPr="00A0064D">
        <w:rPr>
          <w:rFonts w:ascii="Times New Roman" w:hAnsi="Times New Roman"/>
          <w:sz w:val="28"/>
          <w:szCs w:val="28"/>
        </w:rPr>
        <w:t>и равенстве голосов членов жюри</w:t>
      </w:r>
      <w:r w:rsidR="00363181">
        <w:rPr>
          <w:rFonts w:ascii="Times New Roman" w:hAnsi="Times New Roman"/>
          <w:sz w:val="28"/>
          <w:szCs w:val="28"/>
        </w:rPr>
        <w:t xml:space="preserve"> </w:t>
      </w:r>
      <w:r w:rsidR="00B964EB" w:rsidRPr="00A0064D">
        <w:rPr>
          <w:rFonts w:ascii="Times New Roman" w:hAnsi="Times New Roman"/>
          <w:sz w:val="28"/>
          <w:szCs w:val="28"/>
        </w:rPr>
        <w:t xml:space="preserve">мнение председателя является решающим. Решение </w:t>
      </w:r>
      <w:r w:rsidR="00B964EB" w:rsidRPr="00530407">
        <w:rPr>
          <w:rFonts w:ascii="Times New Roman" w:hAnsi="Times New Roman"/>
          <w:sz w:val="28"/>
          <w:szCs w:val="28"/>
        </w:rPr>
        <w:t>жюри</w:t>
      </w:r>
      <w:r w:rsidR="00F57454" w:rsidRPr="00530407">
        <w:rPr>
          <w:rFonts w:ascii="Times New Roman" w:hAnsi="Times New Roman"/>
          <w:sz w:val="28"/>
          <w:szCs w:val="28"/>
        </w:rPr>
        <w:t xml:space="preserve"> оформляется протоколом,</w:t>
      </w:r>
      <w:r w:rsidR="00A34C67" w:rsidRPr="00530407">
        <w:rPr>
          <w:rFonts w:ascii="Times New Roman" w:hAnsi="Times New Roman"/>
          <w:sz w:val="28"/>
          <w:szCs w:val="28"/>
        </w:rPr>
        <w:t xml:space="preserve"> является</w:t>
      </w:r>
      <w:r w:rsidR="00363181" w:rsidRPr="00530407">
        <w:rPr>
          <w:rFonts w:ascii="Times New Roman" w:hAnsi="Times New Roman"/>
          <w:sz w:val="28"/>
          <w:szCs w:val="28"/>
        </w:rPr>
        <w:t xml:space="preserve"> </w:t>
      </w:r>
      <w:r w:rsidR="00F57454" w:rsidRPr="00530407">
        <w:rPr>
          <w:rFonts w:ascii="Times New Roman" w:hAnsi="Times New Roman"/>
          <w:sz w:val="28"/>
          <w:szCs w:val="28"/>
        </w:rPr>
        <w:t>окончательн</w:t>
      </w:r>
      <w:r w:rsidR="00A34C67" w:rsidRPr="00530407">
        <w:rPr>
          <w:rFonts w:ascii="Times New Roman" w:hAnsi="Times New Roman"/>
          <w:sz w:val="28"/>
          <w:szCs w:val="28"/>
        </w:rPr>
        <w:t>ым</w:t>
      </w:r>
      <w:r w:rsidR="00F57454" w:rsidRPr="00530407">
        <w:rPr>
          <w:rFonts w:ascii="Times New Roman" w:hAnsi="Times New Roman"/>
          <w:sz w:val="28"/>
          <w:szCs w:val="28"/>
        </w:rPr>
        <w:t xml:space="preserve"> и пересмотру не подлежит.</w:t>
      </w:r>
      <w:r w:rsidR="00B964EB" w:rsidRPr="00A0064D">
        <w:rPr>
          <w:rFonts w:ascii="Times New Roman" w:hAnsi="Times New Roman"/>
          <w:sz w:val="28"/>
          <w:szCs w:val="28"/>
        </w:rPr>
        <w:t xml:space="preserve"> </w:t>
      </w:r>
    </w:p>
    <w:p w:rsidR="00497A33" w:rsidRPr="00A0064D" w:rsidRDefault="00497A33" w:rsidP="00EA7415">
      <w:pPr>
        <w:pStyle w:val="-1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964EB" w:rsidRPr="00A0064D" w:rsidRDefault="00F76697" w:rsidP="00EA741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7FFD" w:rsidRPr="00A0064D">
        <w:rPr>
          <w:rFonts w:ascii="Times New Roman" w:hAnsi="Times New Roman"/>
          <w:sz w:val="28"/>
          <w:szCs w:val="28"/>
        </w:rPr>
        <w:t>3</w:t>
      </w:r>
      <w:r w:rsidR="008561CB" w:rsidRPr="00A0064D">
        <w:rPr>
          <w:rFonts w:ascii="Times New Roman" w:hAnsi="Times New Roman"/>
          <w:sz w:val="28"/>
          <w:szCs w:val="28"/>
        </w:rPr>
        <w:t xml:space="preserve">.6. </w:t>
      </w:r>
      <w:r w:rsidR="00B964EB" w:rsidRPr="00A0064D">
        <w:rPr>
          <w:rFonts w:ascii="Times New Roman" w:hAnsi="Times New Roman"/>
          <w:sz w:val="28"/>
          <w:szCs w:val="28"/>
        </w:rPr>
        <w:t>Жюри имеет право:</w:t>
      </w:r>
    </w:p>
    <w:p w:rsidR="00B964EB" w:rsidRPr="00A0064D" w:rsidRDefault="00B964EB" w:rsidP="00A34C67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lastRenderedPageBreak/>
        <w:t>учреждать специальны</w:t>
      </w:r>
      <w:r w:rsidR="00F76697">
        <w:rPr>
          <w:sz w:val="28"/>
          <w:szCs w:val="28"/>
        </w:rPr>
        <w:t>е призы и поощрительные дипломы;</w:t>
      </w:r>
    </w:p>
    <w:p w:rsidR="00B964EB" w:rsidRPr="00A0064D" w:rsidRDefault="00B964EB" w:rsidP="00A34C67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награждать отдельными дипломами </w:t>
      </w:r>
      <w:r w:rsidR="008561CB" w:rsidRPr="00A0064D">
        <w:rPr>
          <w:sz w:val="28"/>
          <w:szCs w:val="28"/>
        </w:rPr>
        <w:t>обучающих</w:t>
      </w:r>
      <w:r w:rsidRPr="00A0064D">
        <w:rPr>
          <w:sz w:val="28"/>
          <w:szCs w:val="28"/>
        </w:rPr>
        <w:t>ся и преподавателей, получивших лауреатские звания.</w:t>
      </w:r>
    </w:p>
    <w:p w:rsidR="00F76697" w:rsidRPr="00363181" w:rsidRDefault="00F76697" w:rsidP="00EA7415">
      <w:pPr>
        <w:ind w:firstLine="567"/>
        <w:jc w:val="both"/>
        <w:rPr>
          <w:sz w:val="28"/>
          <w:szCs w:val="28"/>
        </w:rPr>
      </w:pPr>
    </w:p>
    <w:p w:rsidR="00EF71E0" w:rsidRPr="00A0064D" w:rsidRDefault="00F76697" w:rsidP="00EA7415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76697">
        <w:rPr>
          <w:rFonts w:ascii="Times New Roman" w:hAnsi="Times New Roman"/>
          <w:b/>
          <w:sz w:val="28"/>
          <w:szCs w:val="28"/>
        </w:rPr>
        <w:t>.</w:t>
      </w:r>
      <w:r w:rsidR="00144B5F" w:rsidRPr="00144B5F">
        <w:rPr>
          <w:rFonts w:ascii="Times New Roman" w:hAnsi="Times New Roman"/>
          <w:b/>
          <w:sz w:val="28"/>
          <w:szCs w:val="28"/>
        </w:rPr>
        <w:t xml:space="preserve"> </w:t>
      </w:r>
      <w:r w:rsidR="0092765F" w:rsidRPr="00A0064D">
        <w:rPr>
          <w:rFonts w:ascii="Times New Roman" w:hAnsi="Times New Roman"/>
          <w:b/>
          <w:sz w:val="28"/>
          <w:szCs w:val="28"/>
        </w:rPr>
        <w:t>Сроки и место проведения конкурса</w:t>
      </w:r>
      <w:r w:rsidR="00DB241E" w:rsidRPr="00A0064D">
        <w:rPr>
          <w:rFonts w:ascii="Times New Roman" w:hAnsi="Times New Roman"/>
          <w:b/>
          <w:sz w:val="28"/>
          <w:szCs w:val="28"/>
        </w:rPr>
        <w:t>, подача документов</w:t>
      </w:r>
    </w:p>
    <w:p w:rsidR="002C6762" w:rsidRPr="00A0064D" w:rsidRDefault="002C6762" w:rsidP="00EA7415">
      <w:pPr>
        <w:pStyle w:val="-11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D46CC" w:rsidRPr="00A0064D" w:rsidRDefault="002C6762" w:rsidP="00A34C67">
      <w:pPr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4</w:t>
      </w:r>
      <w:r w:rsidR="00DB241E" w:rsidRPr="00A0064D">
        <w:rPr>
          <w:sz w:val="28"/>
          <w:szCs w:val="28"/>
        </w:rPr>
        <w:t xml:space="preserve">.1. </w:t>
      </w:r>
      <w:r w:rsidR="00FD46CC" w:rsidRPr="00A0064D">
        <w:rPr>
          <w:sz w:val="28"/>
          <w:szCs w:val="28"/>
        </w:rPr>
        <w:t>Конк</w:t>
      </w:r>
      <w:r w:rsidR="0012476D">
        <w:rPr>
          <w:sz w:val="28"/>
          <w:szCs w:val="28"/>
        </w:rPr>
        <w:t>урс проводится в период с 6</w:t>
      </w:r>
      <w:r w:rsidR="007B21E1">
        <w:rPr>
          <w:sz w:val="28"/>
          <w:szCs w:val="28"/>
        </w:rPr>
        <w:t xml:space="preserve"> </w:t>
      </w:r>
      <w:r w:rsidR="00FD46CC" w:rsidRPr="00A0064D">
        <w:rPr>
          <w:sz w:val="28"/>
          <w:szCs w:val="28"/>
        </w:rPr>
        <w:t>по</w:t>
      </w:r>
      <w:r w:rsidR="007B21E1">
        <w:rPr>
          <w:sz w:val="28"/>
          <w:szCs w:val="28"/>
        </w:rPr>
        <w:t xml:space="preserve"> </w:t>
      </w:r>
      <w:r w:rsidR="0012476D">
        <w:rPr>
          <w:sz w:val="28"/>
          <w:szCs w:val="28"/>
        </w:rPr>
        <w:t>7</w:t>
      </w:r>
      <w:r w:rsidR="00363181">
        <w:rPr>
          <w:sz w:val="28"/>
          <w:szCs w:val="28"/>
        </w:rPr>
        <w:t xml:space="preserve"> </w:t>
      </w:r>
      <w:r w:rsidR="00FD46CC" w:rsidRPr="00A0064D">
        <w:rPr>
          <w:sz w:val="28"/>
          <w:szCs w:val="28"/>
        </w:rPr>
        <w:t>декабря 2014 года по адресу: 127238</w:t>
      </w:r>
      <w:r w:rsidR="007B21E1">
        <w:rPr>
          <w:sz w:val="28"/>
          <w:szCs w:val="28"/>
        </w:rPr>
        <w:t>,</w:t>
      </w:r>
      <w:r w:rsidR="00363181">
        <w:rPr>
          <w:sz w:val="28"/>
          <w:szCs w:val="28"/>
        </w:rPr>
        <w:t xml:space="preserve"> </w:t>
      </w:r>
      <w:r w:rsidR="00FD46CC" w:rsidRPr="00A0064D">
        <w:rPr>
          <w:sz w:val="28"/>
          <w:szCs w:val="28"/>
        </w:rPr>
        <w:t>г. Москва</w:t>
      </w:r>
      <w:r w:rsidR="007B21E1">
        <w:rPr>
          <w:sz w:val="28"/>
          <w:szCs w:val="28"/>
        </w:rPr>
        <w:t xml:space="preserve">, </w:t>
      </w:r>
      <w:r w:rsidR="00FD46CC" w:rsidRPr="00A0064D">
        <w:rPr>
          <w:sz w:val="28"/>
          <w:szCs w:val="28"/>
        </w:rPr>
        <w:t>Дмитровское шоссе, д.34</w:t>
      </w:r>
      <w:r w:rsidR="00E826CD">
        <w:rPr>
          <w:sz w:val="28"/>
          <w:szCs w:val="28"/>
        </w:rPr>
        <w:t>,</w:t>
      </w:r>
      <w:r w:rsidR="00FD46CC" w:rsidRPr="00A0064D">
        <w:rPr>
          <w:sz w:val="28"/>
          <w:szCs w:val="28"/>
        </w:rPr>
        <w:t xml:space="preserve"> к.2</w:t>
      </w:r>
      <w:r w:rsidR="00E826CD">
        <w:rPr>
          <w:sz w:val="28"/>
          <w:szCs w:val="28"/>
        </w:rPr>
        <w:t>,</w:t>
      </w:r>
      <w:r w:rsidR="00363181">
        <w:rPr>
          <w:sz w:val="28"/>
          <w:szCs w:val="28"/>
        </w:rPr>
        <w:t xml:space="preserve"> </w:t>
      </w:r>
      <w:r w:rsidR="00FD46CC" w:rsidRPr="00A0064D">
        <w:rPr>
          <w:sz w:val="28"/>
          <w:szCs w:val="28"/>
        </w:rPr>
        <w:t>ГБУДО ТДХШ</w:t>
      </w:r>
      <w:r w:rsidR="00E826CD">
        <w:rPr>
          <w:sz w:val="28"/>
          <w:szCs w:val="28"/>
        </w:rPr>
        <w:t>.</w:t>
      </w:r>
    </w:p>
    <w:p w:rsidR="0092765F" w:rsidRPr="00A0064D" w:rsidRDefault="00FD46CC" w:rsidP="00A34C67">
      <w:pPr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Проезд: станция метро Петровско-Разумовская, далее пешком 5 минут.</w:t>
      </w:r>
    </w:p>
    <w:p w:rsidR="00FD46CC" w:rsidRPr="00A0064D" w:rsidRDefault="00FD46CC" w:rsidP="00A34C67">
      <w:pPr>
        <w:jc w:val="both"/>
        <w:rPr>
          <w:sz w:val="28"/>
          <w:szCs w:val="28"/>
        </w:rPr>
      </w:pPr>
    </w:p>
    <w:p w:rsidR="007364E3" w:rsidRPr="00A0064D" w:rsidRDefault="00363181" w:rsidP="00A34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B5F" w:rsidRPr="00530407">
        <w:rPr>
          <w:sz w:val="28"/>
          <w:szCs w:val="28"/>
        </w:rPr>
        <w:t xml:space="preserve">4.2. </w:t>
      </w:r>
      <w:r w:rsidR="007364E3" w:rsidRPr="00530407">
        <w:rPr>
          <w:sz w:val="28"/>
          <w:szCs w:val="28"/>
        </w:rPr>
        <w:t xml:space="preserve">Для </w:t>
      </w:r>
      <w:r w:rsidR="00A34C67" w:rsidRPr="00530407">
        <w:rPr>
          <w:sz w:val="28"/>
          <w:szCs w:val="28"/>
        </w:rPr>
        <w:t xml:space="preserve">всех учреждений, желающих </w:t>
      </w:r>
      <w:r w:rsidR="007364E3" w:rsidRPr="00530407">
        <w:rPr>
          <w:sz w:val="28"/>
          <w:szCs w:val="28"/>
        </w:rPr>
        <w:t>принять участие</w:t>
      </w:r>
      <w:r w:rsidR="00A34C67" w:rsidRPr="00530407">
        <w:rPr>
          <w:sz w:val="28"/>
          <w:szCs w:val="28"/>
        </w:rPr>
        <w:t xml:space="preserve"> в конкурсе,</w:t>
      </w:r>
      <w:r w:rsidR="007364E3" w:rsidRPr="00530407">
        <w:rPr>
          <w:sz w:val="28"/>
          <w:szCs w:val="28"/>
        </w:rPr>
        <w:t xml:space="preserve"> необходимо подать заявку в электронном виде (см. Прил</w:t>
      </w:r>
      <w:r w:rsidR="00144B5F" w:rsidRPr="00530407">
        <w:rPr>
          <w:sz w:val="28"/>
          <w:szCs w:val="28"/>
        </w:rPr>
        <w:t xml:space="preserve">ожение № </w:t>
      </w:r>
      <w:r w:rsidR="007364E3" w:rsidRPr="00530407">
        <w:rPr>
          <w:sz w:val="28"/>
          <w:szCs w:val="28"/>
        </w:rPr>
        <w:t>2) в адрес организатора до 28 ноября 2014 года.</w:t>
      </w:r>
    </w:p>
    <w:p w:rsidR="007364E3" w:rsidRPr="00F76697" w:rsidRDefault="007364E3" w:rsidP="00A34C67">
      <w:pPr>
        <w:ind w:firstLine="567"/>
        <w:jc w:val="both"/>
        <w:rPr>
          <w:sz w:val="28"/>
          <w:szCs w:val="28"/>
        </w:rPr>
      </w:pPr>
    </w:p>
    <w:p w:rsidR="00857F3E" w:rsidRPr="00A0064D" w:rsidRDefault="00363181" w:rsidP="00A34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B5F">
        <w:rPr>
          <w:sz w:val="28"/>
          <w:szCs w:val="28"/>
        </w:rPr>
        <w:t>4.3.</w:t>
      </w:r>
      <w:r w:rsidR="00857F3E" w:rsidRPr="00A0064D">
        <w:rPr>
          <w:sz w:val="28"/>
          <w:szCs w:val="28"/>
        </w:rPr>
        <w:t>Для участия в конкурсе участники и сопровождающие преподаватели, проходят регистрацию в 1-й день проведения конкурса</w:t>
      </w:r>
      <w:r w:rsidR="00A34C67">
        <w:rPr>
          <w:sz w:val="28"/>
          <w:szCs w:val="28"/>
        </w:rPr>
        <w:t xml:space="preserve">, </w:t>
      </w:r>
      <w:r w:rsidR="00A34C67" w:rsidRPr="00530407">
        <w:rPr>
          <w:sz w:val="28"/>
          <w:szCs w:val="28"/>
        </w:rPr>
        <w:t xml:space="preserve">6 декабря 2014 года </w:t>
      </w:r>
      <w:r w:rsidR="0064341C" w:rsidRPr="00530407">
        <w:rPr>
          <w:sz w:val="28"/>
          <w:szCs w:val="28"/>
        </w:rPr>
        <w:t>10.30 до 11.00</w:t>
      </w:r>
      <w:r w:rsidR="00857F3E" w:rsidRPr="00530407">
        <w:rPr>
          <w:sz w:val="28"/>
          <w:szCs w:val="28"/>
        </w:rPr>
        <w:t>.</w:t>
      </w:r>
    </w:p>
    <w:p w:rsidR="00857F3E" w:rsidRPr="00A0064D" w:rsidRDefault="00857F3E" w:rsidP="00EA7415">
      <w:pPr>
        <w:jc w:val="both"/>
        <w:rPr>
          <w:sz w:val="28"/>
          <w:szCs w:val="28"/>
        </w:rPr>
      </w:pPr>
    </w:p>
    <w:p w:rsidR="00857F3E" w:rsidRPr="00A0064D" w:rsidRDefault="00363181" w:rsidP="00A34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B5F">
        <w:rPr>
          <w:sz w:val="28"/>
          <w:szCs w:val="28"/>
        </w:rPr>
        <w:t xml:space="preserve">4.4. </w:t>
      </w:r>
      <w:r w:rsidR="0064341C">
        <w:rPr>
          <w:sz w:val="28"/>
          <w:szCs w:val="28"/>
        </w:rPr>
        <w:t xml:space="preserve">В целях </w:t>
      </w:r>
      <w:proofErr w:type="gramStart"/>
      <w:r w:rsidR="0064341C">
        <w:rPr>
          <w:sz w:val="28"/>
          <w:szCs w:val="28"/>
        </w:rPr>
        <w:t>повышения уровня профессиональной компетентности преподавателей художественных отделений детских школ</w:t>
      </w:r>
      <w:proofErr w:type="gramEnd"/>
      <w:r w:rsidR="0064341C">
        <w:rPr>
          <w:sz w:val="28"/>
          <w:szCs w:val="28"/>
        </w:rPr>
        <w:t xml:space="preserve"> искусств, детских художественных школ</w:t>
      </w:r>
      <w:r w:rsidR="0064341C" w:rsidRPr="00A0064D">
        <w:rPr>
          <w:sz w:val="28"/>
          <w:szCs w:val="28"/>
        </w:rPr>
        <w:t xml:space="preserve"> </w:t>
      </w:r>
      <w:r w:rsidR="00857F3E" w:rsidRPr="00A0064D">
        <w:rPr>
          <w:sz w:val="28"/>
          <w:szCs w:val="28"/>
        </w:rPr>
        <w:t xml:space="preserve">во время проведения конкурса будут </w:t>
      </w:r>
      <w:r w:rsidR="0064341C">
        <w:rPr>
          <w:sz w:val="28"/>
          <w:szCs w:val="28"/>
        </w:rPr>
        <w:t xml:space="preserve">проводиться </w:t>
      </w:r>
      <w:r w:rsidR="0064341C" w:rsidRPr="00141543">
        <w:rPr>
          <w:b/>
          <w:sz w:val="28"/>
          <w:szCs w:val="28"/>
        </w:rPr>
        <w:t xml:space="preserve">краткосрочные курсы повышения квалификации по теме </w:t>
      </w:r>
      <w:r w:rsidR="0064341C" w:rsidRPr="00530407">
        <w:rPr>
          <w:b/>
          <w:sz w:val="28"/>
          <w:szCs w:val="28"/>
        </w:rPr>
        <w:t>«</w:t>
      </w:r>
      <w:r w:rsidR="00141543" w:rsidRPr="00530407">
        <w:rPr>
          <w:b/>
          <w:sz w:val="28"/>
          <w:szCs w:val="28"/>
        </w:rPr>
        <w:t>Вопросы совершенствования профессионального мастерства преподавателя детской художественной школы</w:t>
      </w:r>
      <w:r w:rsidR="0064341C" w:rsidRPr="00530407">
        <w:rPr>
          <w:b/>
          <w:sz w:val="28"/>
          <w:szCs w:val="28"/>
        </w:rPr>
        <w:t>» в объеме 16 академических часов с выдачей</w:t>
      </w:r>
      <w:r w:rsidR="0064341C" w:rsidRPr="00141543">
        <w:rPr>
          <w:b/>
          <w:sz w:val="28"/>
          <w:szCs w:val="28"/>
        </w:rPr>
        <w:t xml:space="preserve"> удостоверения</w:t>
      </w:r>
      <w:r w:rsidR="0064341C">
        <w:rPr>
          <w:sz w:val="28"/>
          <w:szCs w:val="28"/>
        </w:rPr>
        <w:t xml:space="preserve">. В программе обучения </w:t>
      </w:r>
      <w:r w:rsidR="000924DB">
        <w:rPr>
          <w:sz w:val="28"/>
          <w:szCs w:val="28"/>
        </w:rPr>
        <w:t xml:space="preserve">– </w:t>
      </w:r>
      <w:r w:rsidR="0064341C">
        <w:rPr>
          <w:sz w:val="28"/>
          <w:szCs w:val="28"/>
        </w:rPr>
        <w:t>лекции, практикумы,</w:t>
      </w:r>
      <w:r w:rsidR="000924DB">
        <w:rPr>
          <w:sz w:val="28"/>
          <w:szCs w:val="28"/>
        </w:rPr>
        <w:t xml:space="preserve"> круглые столы и</w:t>
      </w:r>
      <w:r w:rsidR="0064341C">
        <w:rPr>
          <w:sz w:val="28"/>
          <w:szCs w:val="28"/>
        </w:rPr>
        <w:t xml:space="preserve"> мастер-классы ведущих</w:t>
      </w:r>
      <w:r w:rsidR="00857F3E" w:rsidRPr="00A0064D">
        <w:rPr>
          <w:sz w:val="28"/>
          <w:szCs w:val="28"/>
        </w:rPr>
        <w:t xml:space="preserve"> преподавател</w:t>
      </w:r>
      <w:r w:rsidR="0064341C">
        <w:rPr>
          <w:sz w:val="28"/>
          <w:szCs w:val="28"/>
        </w:rPr>
        <w:t>ей и специалистов образования в сфере культуры и искусства.</w:t>
      </w:r>
      <w:r w:rsidR="00500F48">
        <w:rPr>
          <w:sz w:val="28"/>
          <w:szCs w:val="28"/>
        </w:rPr>
        <w:t xml:space="preserve"> </w:t>
      </w:r>
      <w:r w:rsidR="0075350E">
        <w:rPr>
          <w:sz w:val="28"/>
          <w:szCs w:val="28"/>
        </w:rPr>
        <w:t>Форма заявки на участие в курсах повышения квалификации прилагается (Приложение №3).</w:t>
      </w:r>
    </w:p>
    <w:p w:rsidR="00857F3E" w:rsidRPr="00A0064D" w:rsidRDefault="00857F3E" w:rsidP="00EA7415">
      <w:pPr>
        <w:jc w:val="both"/>
        <w:rPr>
          <w:sz w:val="28"/>
          <w:szCs w:val="28"/>
        </w:rPr>
      </w:pPr>
    </w:p>
    <w:p w:rsidR="000924DB" w:rsidRDefault="002D5E37" w:rsidP="00EA7415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 xml:space="preserve">Регламент конкурса. </w:t>
      </w:r>
    </w:p>
    <w:p w:rsidR="002D5E37" w:rsidRPr="00A0064D" w:rsidRDefault="002D5E37" w:rsidP="000924DB">
      <w:pPr>
        <w:ind w:left="360"/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>Программа конкурсных испытаний</w:t>
      </w:r>
      <w:r w:rsidR="00363181">
        <w:rPr>
          <w:b/>
          <w:sz w:val="28"/>
          <w:szCs w:val="28"/>
        </w:rPr>
        <w:t xml:space="preserve"> </w:t>
      </w:r>
      <w:r w:rsidRPr="00A0064D">
        <w:rPr>
          <w:b/>
          <w:sz w:val="28"/>
          <w:szCs w:val="28"/>
        </w:rPr>
        <w:t>и мастер- классов.</w:t>
      </w:r>
    </w:p>
    <w:p w:rsidR="00F33E7A" w:rsidRPr="00E17720" w:rsidRDefault="00F33E7A" w:rsidP="00EA7415">
      <w:pPr>
        <w:pStyle w:val="-11"/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33E7A" w:rsidRPr="00A0064D" w:rsidRDefault="002D5E37" w:rsidP="0064341C">
      <w:pPr>
        <w:pStyle w:val="-11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64D">
        <w:rPr>
          <w:rFonts w:ascii="Times New Roman" w:hAnsi="Times New Roman"/>
          <w:sz w:val="28"/>
          <w:szCs w:val="28"/>
        </w:rPr>
        <w:t>6 декабря</w:t>
      </w:r>
      <w:r w:rsidR="00F33E7A" w:rsidRPr="00A0064D">
        <w:rPr>
          <w:rFonts w:ascii="Times New Roman" w:hAnsi="Times New Roman"/>
          <w:sz w:val="28"/>
          <w:szCs w:val="28"/>
        </w:rPr>
        <w:t xml:space="preserve"> – регистрация и </w:t>
      </w:r>
      <w:r w:rsidR="00E826CD">
        <w:rPr>
          <w:rFonts w:ascii="Times New Roman" w:hAnsi="Times New Roman"/>
          <w:sz w:val="28"/>
          <w:szCs w:val="28"/>
        </w:rPr>
        <w:t>открытие к</w:t>
      </w:r>
      <w:r w:rsidRPr="00A0064D">
        <w:rPr>
          <w:rFonts w:ascii="Times New Roman" w:hAnsi="Times New Roman"/>
          <w:sz w:val="28"/>
          <w:szCs w:val="28"/>
        </w:rPr>
        <w:t xml:space="preserve">онкурса, </w:t>
      </w:r>
      <w:r w:rsidR="00F35D4B" w:rsidRPr="00A0064D">
        <w:rPr>
          <w:rFonts w:ascii="Times New Roman" w:hAnsi="Times New Roman"/>
          <w:sz w:val="28"/>
          <w:szCs w:val="28"/>
        </w:rPr>
        <w:t>1-ый конкурсный день и мастер-классы</w:t>
      </w:r>
      <w:r w:rsidR="00F33E7A" w:rsidRPr="00A0064D">
        <w:rPr>
          <w:rFonts w:ascii="Times New Roman" w:hAnsi="Times New Roman"/>
          <w:sz w:val="28"/>
          <w:szCs w:val="28"/>
        </w:rPr>
        <w:t>;</w:t>
      </w:r>
    </w:p>
    <w:p w:rsidR="00F33E7A" w:rsidRPr="00A0064D" w:rsidRDefault="00F35D4B" w:rsidP="0064341C">
      <w:pPr>
        <w:numPr>
          <w:ilvl w:val="0"/>
          <w:numId w:val="28"/>
        </w:numPr>
        <w:jc w:val="both"/>
        <w:rPr>
          <w:sz w:val="28"/>
          <w:szCs w:val="28"/>
        </w:rPr>
      </w:pPr>
      <w:r w:rsidRPr="00A0064D">
        <w:rPr>
          <w:sz w:val="28"/>
          <w:szCs w:val="28"/>
        </w:rPr>
        <w:t>7</w:t>
      </w:r>
      <w:r w:rsidR="00F33E7A" w:rsidRPr="00A0064D">
        <w:rPr>
          <w:sz w:val="28"/>
          <w:szCs w:val="28"/>
        </w:rPr>
        <w:t xml:space="preserve"> </w:t>
      </w:r>
      <w:r w:rsidR="0012476D">
        <w:rPr>
          <w:sz w:val="28"/>
          <w:szCs w:val="28"/>
        </w:rPr>
        <w:t xml:space="preserve">декабря </w:t>
      </w:r>
      <w:r w:rsidR="00F33E7A" w:rsidRPr="00A0064D">
        <w:rPr>
          <w:sz w:val="28"/>
          <w:szCs w:val="28"/>
        </w:rPr>
        <w:t>–</w:t>
      </w:r>
      <w:r w:rsidRPr="00A0064D">
        <w:rPr>
          <w:sz w:val="28"/>
          <w:szCs w:val="28"/>
        </w:rPr>
        <w:t xml:space="preserve"> 2-ой конкурсный день и мастер-классы</w:t>
      </w:r>
      <w:r w:rsidR="002D5E37" w:rsidRPr="00A0064D">
        <w:rPr>
          <w:sz w:val="28"/>
          <w:szCs w:val="28"/>
        </w:rPr>
        <w:t xml:space="preserve">, </w:t>
      </w:r>
      <w:r w:rsidR="00F33E7A" w:rsidRPr="00A0064D">
        <w:rPr>
          <w:sz w:val="28"/>
          <w:szCs w:val="28"/>
        </w:rPr>
        <w:t>награждение победителей и торжественное закрытие Конкурса</w:t>
      </w:r>
      <w:r w:rsidR="00D94C58" w:rsidRPr="00A0064D">
        <w:rPr>
          <w:sz w:val="28"/>
          <w:szCs w:val="28"/>
        </w:rPr>
        <w:t>.</w:t>
      </w:r>
    </w:p>
    <w:p w:rsidR="002D5E37" w:rsidRPr="00A0064D" w:rsidRDefault="002D5E37" w:rsidP="00EA74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2D5E37" w:rsidRPr="00A0064D" w:rsidRDefault="002D5E37" w:rsidP="00EA7415">
      <w:pPr>
        <w:jc w:val="both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>1 день</w:t>
      </w:r>
      <w:r w:rsidRPr="00500F48">
        <w:rPr>
          <w:b/>
          <w:sz w:val="28"/>
          <w:szCs w:val="28"/>
        </w:rPr>
        <w:t>:</w:t>
      </w:r>
      <w:r w:rsidRPr="00A0064D">
        <w:rPr>
          <w:sz w:val="28"/>
          <w:szCs w:val="28"/>
        </w:rPr>
        <w:t xml:space="preserve"> </w:t>
      </w:r>
      <w:r w:rsidRPr="00A0064D">
        <w:rPr>
          <w:b/>
          <w:sz w:val="28"/>
          <w:szCs w:val="28"/>
        </w:rPr>
        <w:t xml:space="preserve">6 декабря </w:t>
      </w:r>
    </w:p>
    <w:p w:rsidR="00BD4FA6" w:rsidRPr="00A0064D" w:rsidRDefault="00BD4FA6" w:rsidP="00EA7415">
      <w:pPr>
        <w:ind w:left="360"/>
        <w:jc w:val="both"/>
        <w:rPr>
          <w:sz w:val="28"/>
          <w:szCs w:val="28"/>
        </w:rPr>
      </w:pPr>
    </w:p>
    <w:p w:rsidR="0031567A" w:rsidRDefault="0031567A" w:rsidP="0064341C">
      <w:pPr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2D5E37" w:rsidRPr="00A0064D">
        <w:rPr>
          <w:sz w:val="28"/>
          <w:szCs w:val="28"/>
        </w:rPr>
        <w:t xml:space="preserve">0 </w:t>
      </w:r>
      <w:r w:rsidR="0064341C">
        <w:rPr>
          <w:sz w:val="28"/>
          <w:szCs w:val="28"/>
        </w:rPr>
        <w:t>–</w:t>
      </w:r>
      <w:r>
        <w:rPr>
          <w:sz w:val="28"/>
          <w:szCs w:val="28"/>
        </w:rPr>
        <w:t xml:space="preserve"> 11.0</w:t>
      </w:r>
      <w:r w:rsidR="007B21E1">
        <w:rPr>
          <w:sz w:val="28"/>
          <w:szCs w:val="28"/>
        </w:rPr>
        <w:t>0</w:t>
      </w:r>
      <w:r w:rsidR="00363181">
        <w:rPr>
          <w:sz w:val="28"/>
          <w:szCs w:val="28"/>
        </w:rPr>
        <w:t xml:space="preserve"> </w:t>
      </w:r>
      <w:r w:rsidR="007B21E1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BD4FA6" w:rsidRPr="00A0064D">
        <w:rPr>
          <w:sz w:val="28"/>
          <w:szCs w:val="28"/>
        </w:rPr>
        <w:t>Р</w:t>
      </w:r>
      <w:r w:rsidR="002D5E37" w:rsidRPr="00A0064D">
        <w:rPr>
          <w:sz w:val="28"/>
          <w:szCs w:val="28"/>
        </w:rPr>
        <w:t>егистрация участников</w:t>
      </w:r>
    </w:p>
    <w:p w:rsidR="002D5E37" w:rsidRPr="00A0064D" w:rsidRDefault="0031567A" w:rsidP="0064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 </w:t>
      </w:r>
      <w:r w:rsidR="0064341C">
        <w:rPr>
          <w:sz w:val="28"/>
          <w:szCs w:val="28"/>
        </w:rPr>
        <w:t>–</w:t>
      </w:r>
      <w:r>
        <w:rPr>
          <w:sz w:val="28"/>
          <w:szCs w:val="28"/>
        </w:rPr>
        <w:t xml:space="preserve"> 11.30</w:t>
      </w:r>
      <w:r w:rsidR="0036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A0064D">
        <w:rPr>
          <w:sz w:val="28"/>
          <w:szCs w:val="28"/>
        </w:rPr>
        <w:t>ткрытие конкурса, жеребьевка</w:t>
      </w:r>
      <w:r w:rsidR="00363181">
        <w:rPr>
          <w:sz w:val="28"/>
          <w:szCs w:val="28"/>
        </w:rPr>
        <w:t xml:space="preserve"> </w:t>
      </w:r>
    </w:p>
    <w:p w:rsidR="002D5E37" w:rsidRPr="00A0064D" w:rsidRDefault="002D5E37" w:rsidP="0064341C">
      <w:pPr>
        <w:jc w:val="both"/>
        <w:rPr>
          <w:sz w:val="28"/>
          <w:szCs w:val="28"/>
        </w:rPr>
      </w:pPr>
      <w:r w:rsidRPr="00A0064D">
        <w:rPr>
          <w:sz w:val="28"/>
          <w:szCs w:val="28"/>
        </w:rPr>
        <w:t>11.30</w:t>
      </w:r>
      <w:r w:rsidR="007B21E1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>–</w:t>
      </w:r>
      <w:r w:rsidR="007B21E1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13.00</w:t>
      </w:r>
      <w:r w:rsidR="00363181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Pr="00A0064D">
        <w:rPr>
          <w:sz w:val="28"/>
          <w:szCs w:val="28"/>
        </w:rPr>
        <w:t>Конкурсная</w:t>
      </w:r>
      <w:r w:rsidR="00E826CD">
        <w:rPr>
          <w:sz w:val="28"/>
          <w:szCs w:val="28"/>
        </w:rPr>
        <w:t xml:space="preserve"> работа по группам. (</w:t>
      </w:r>
      <w:r w:rsidR="00E826CD">
        <w:rPr>
          <w:sz w:val="28"/>
          <w:szCs w:val="28"/>
          <w:lang w:val="en-US"/>
        </w:rPr>
        <w:t>I</w:t>
      </w:r>
      <w:r w:rsidR="00E826CD">
        <w:rPr>
          <w:sz w:val="28"/>
          <w:szCs w:val="28"/>
        </w:rPr>
        <w:t xml:space="preserve">; </w:t>
      </w:r>
      <w:r w:rsidR="00E826CD">
        <w:rPr>
          <w:sz w:val="28"/>
          <w:szCs w:val="28"/>
          <w:lang w:val="en-US"/>
        </w:rPr>
        <w:t>II</w:t>
      </w:r>
      <w:r w:rsidR="00E826CD">
        <w:rPr>
          <w:sz w:val="28"/>
          <w:szCs w:val="28"/>
        </w:rPr>
        <w:t xml:space="preserve">; </w:t>
      </w:r>
      <w:r w:rsidR="00E826CD">
        <w:rPr>
          <w:sz w:val="28"/>
          <w:szCs w:val="28"/>
          <w:lang w:val="en-US"/>
        </w:rPr>
        <w:t>III</w:t>
      </w:r>
      <w:r w:rsidRPr="00A0064D">
        <w:rPr>
          <w:sz w:val="28"/>
          <w:szCs w:val="28"/>
        </w:rPr>
        <w:t>) – 2 часа</w:t>
      </w:r>
    </w:p>
    <w:p w:rsidR="002D5E37" w:rsidRPr="00A0064D" w:rsidRDefault="00363181" w:rsidP="0064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500F48">
        <w:rPr>
          <w:sz w:val="28"/>
          <w:szCs w:val="28"/>
        </w:rPr>
        <w:t>Мастер-класс для преподавателей</w:t>
      </w:r>
    </w:p>
    <w:p w:rsidR="002D5E37" w:rsidRPr="00A0064D" w:rsidRDefault="00BD4FA6" w:rsidP="0064341C">
      <w:pPr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13.00 </w:t>
      </w:r>
      <w:r w:rsidR="0064341C">
        <w:rPr>
          <w:sz w:val="28"/>
          <w:szCs w:val="28"/>
        </w:rPr>
        <w:t>–</w:t>
      </w:r>
      <w:r w:rsidR="007B21E1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13.15</w:t>
      </w:r>
      <w:r w:rsidR="00363181">
        <w:rPr>
          <w:sz w:val="28"/>
          <w:szCs w:val="28"/>
        </w:rPr>
        <w:t xml:space="preserve"> </w:t>
      </w:r>
      <w:r w:rsidR="007B21E1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Pr="00A0064D">
        <w:rPr>
          <w:sz w:val="28"/>
          <w:szCs w:val="28"/>
        </w:rPr>
        <w:t>П</w:t>
      </w:r>
      <w:r w:rsidR="002D5E37" w:rsidRPr="00A0064D">
        <w:rPr>
          <w:sz w:val="28"/>
          <w:szCs w:val="28"/>
        </w:rPr>
        <w:t>ерерыв</w:t>
      </w:r>
    </w:p>
    <w:p w:rsidR="002D5E37" w:rsidRPr="00A0064D" w:rsidRDefault="002D5E37" w:rsidP="0064341C">
      <w:pPr>
        <w:jc w:val="both"/>
        <w:rPr>
          <w:sz w:val="28"/>
          <w:szCs w:val="28"/>
        </w:rPr>
      </w:pPr>
      <w:r w:rsidRPr="00A0064D">
        <w:rPr>
          <w:sz w:val="28"/>
          <w:szCs w:val="28"/>
        </w:rPr>
        <w:t>13.15</w:t>
      </w:r>
      <w:r w:rsidR="0064341C">
        <w:rPr>
          <w:sz w:val="28"/>
          <w:szCs w:val="28"/>
        </w:rPr>
        <w:t xml:space="preserve"> –</w:t>
      </w:r>
      <w:r w:rsidR="00363181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14.45</w:t>
      </w:r>
      <w:r w:rsidR="00363181">
        <w:rPr>
          <w:sz w:val="28"/>
          <w:szCs w:val="28"/>
        </w:rPr>
        <w:t xml:space="preserve"> </w:t>
      </w:r>
      <w:r w:rsidR="00BD4FA6" w:rsidRPr="00A0064D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Pr="00A0064D">
        <w:rPr>
          <w:sz w:val="28"/>
          <w:szCs w:val="28"/>
        </w:rPr>
        <w:t>Конкурсная работа по группам (</w:t>
      </w:r>
      <w:r w:rsidR="00E826CD" w:rsidRPr="00E826CD">
        <w:rPr>
          <w:sz w:val="28"/>
          <w:szCs w:val="28"/>
        </w:rPr>
        <w:t>I; II; III</w:t>
      </w:r>
      <w:r w:rsidRPr="00A0064D">
        <w:rPr>
          <w:sz w:val="28"/>
          <w:szCs w:val="28"/>
        </w:rPr>
        <w:t>) – 2 часа</w:t>
      </w:r>
    </w:p>
    <w:p w:rsidR="002D5E37" w:rsidRPr="00A0064D" w:rsidRDefault="00363181" w:rsidP="00643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Мастер-класс для преподавателей</w:t>
      </w:r>
    </w:p>
    <w:p w:rsidR="002D5E37" w:rsidRPr="00A0064D" w:rsidRDefault="0064341C" w:rsidP="0064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1567A">
        <w:rPr>
          <w:sz w:val="28"/>
          <w:szCs w:val="28"/>
        </w:rPr>
        <w:t>16.00</w:t>
      </w:r>
      <w:r w:rsidR="00363181">
        <w:rPr>
          <w:sz w:val="28"/>
          <w:szCs w:val="28"/>
        </w:rPr>
        <w:t xml:space="preserve"> </w:t>
      </w:r>
      <w:r w:rsidR="007B21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Ра</w:t>
      </w:r>
      <w:r w:rsidR="00E826CD">
        <w:rPr>
          <w:sz w:val="28"/>
          <w:szCs w:val="28"/>
        </w:rPr>
        <w:t xml:space="preserve">бота жюри, подведение итогов в </w:t>
      </w:r>
      <w:r w:rsidR="00E826C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="002D5E37" w:rsidRPr="00A0064D">
        <w:rPr>
          <w:sz w:val="28"/>
          <w:szCs w:val="28"/>
        </w:rPr>
        <w:t>й возрастной группе</w:t>
      </w:r>
    </w:p>
    <w:p w:rsidR="002D5E37" w:rsidRPr="00A0064D" w:rsidRDefault="002D5E37" w:rsidP="00EA7415">
      <w:pPr>
        <w:jc w:val="both"/>
        <w:rPr>
          <w:sz w:val="28"/>
          <w:szCs w:val="28"/>
        </w:rPr>
      </w:pPr>
    </w:p>
    <w:p w:rsidR="002D5E37" w:rsidRPr="00A0064D" w:rsidRDefault="002D5E37" w:rsidP="00EA7415">
      <w:pPr>
        <w:jc w:val="both"/>
        <w:rPr>
          <w:sz w:val="28"/>
          <w:szCs w:val="28"/>
        </w:rPr>
      </w:pPr>
      <w:r w:rsidRPr="00A0064D">
        <w:rPr>
          <w:b/>
          <w:sz w:val="28"/>
          <w:szCs w:val="28"/>
        </w:rPr>
        <w:t>2 день: 7 декабря</w:t>
      </w:r>
      <w:r w:rsidRPr="00A0064D">
        <w:rPr>
          <w:sz w:val="28"/>
          <w:szCs w:val="28"/>
        </w:rPr>
        <w:t xml:space="preserve"> </w:t>
      </w:r>
    </w:p>
    <w:p w:rsidR="00BD4FA6" w:rsidRPr="00A0064D" w:rsidRDefault="00BD4FA6" w:rsidP="00EA7415">
      <w:pPr>
        <w:jc w:val="both"/>
        <w:rPr>
          <w:sz w:val="28"/>
          <w:szCs w:val="28"/>
        </w:rPr>
      </w:pPr>
    </w:p>
    <w:p w:rsidR="002D5E37" w:rsidRPr="00A0064D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>11.00 – 12.30</w:t>
      </w:r>
      <w:r>
        <w:rPr>
          <w:sz w:val="28"/>
          <w:szCs w:val="28"/>
        </w:rPr>
        <w:t xml:space="preserve"> </w:t>
      </w:r>
      <w:r w:rsidR="007B21E1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Конкурсная работа по группам (</w:t>
      </w:r>
      <w:r w:rsidR="00E826CD" w:rsidRPr="00E826CD">
        <w:rPr>
          <w:sz w:val="28"/>
          <w:szCs w:val="28"/>
        </w:rPr>
        <w:t>II; III</w:t>
      </w:r>
      <w:r w:rsidR="002D5E37" w:rsidRPr="00A0064D">
        <w:rPr>
          <w:sz w:val="28"/>
          <w:szCs w:val="28"/>
        </w:rPr>
        <w:t>) – 2 часа</w:t>
      </w:r>
    </w:p>
    <w:p w:rsidR="002D5E37" w:rsidRPr="00A0064D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Мастер-класс для преподавателей</w:t>
      </w:r>
    </w:p>
    <w:p w:rsidR="002D5E37" w:rsidRPr="00A0064D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 xml:space="preserve">12.30 </w:t>
      </w:r>
      <w:r w:rsidR="0064341C">
        <w:rPr>
          <w:sz w:val="28"/>
          <w:szCs w:val="28"/>
        </w:rPr>
        <w:t xml:space="preserve">– </w:t>
      </w:r>
      <w:r w:rsidR="002D5E37" w:rsidRPr="00A0064D">
        <w:rPr>
          <w:sz w:val="28"/>
          <w:szCs w:val="28"/>
        </w:rPr>
        <w:t>12.45</w:t>
      </w:r>
      <w:r>
        <w:rPr>
          <w:sz w:val="28"/>
          <w:szCs w:val="28"/>
        </w:rPr>
        <w:t xml:space="preserve"> </w:t>
      </w:r>
      <w:r w:rsidR="00BD4FA6" w:rsidRPr="00A0064D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BD4FA6" w:rsidRPr="00A0064D">
        <w:rPr>
          <w:sz w:val="28"/>
          <w:szCs w:val="28"/>
        </w:rPr>
        <w:t>П</w:t>
      </w:r>
      <w:r w:rsidR="002D5E37" w:rsidRPr="00A0064D">
        <w:rPr>
          <w:sz w:val="28"/>
          <w:szCs w:val="28"/>
        </w:rPr>
        <w:t>ерерыв</w:t>
      </w:r>
    </w:p>
    <w:p w:rsidR="002D5E37" w:rsidRPr="00A0064D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>12.45</w:t>
      </w:r>
      <w:r w:rsidR="0064341C">
        <w:rPr>
          <w:sz w:val="28"/>
          <w:szCs w:val="28"/>
        </w:rPr>
        <w:t xml:space="preserve"> –</w:t>
      </w:r>
      <w:r w:rsidR="002D5E37" w:rsidRPr="00A0064D">
        <w:rPr>
          <w:sz w:val="28"/>
          <w:szCs w:val="28"/>
        </w:rPr>
        <w:t xml:space="preserve"> 14.30</w:t>
      </w:r>
      <w:r>
        <w:rPr>
          <w:sz w:val="28"/>
          <w:szCs w:val="28"/>
        </w:rPr>
        <w:t xml:space="preserve">  </w:t>
      </w:r>
      <w:r w:rsidR="0064341C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Конкурсная работа по группам (</w:t>
      </w:r>
      <w:r w:rsidR="00E826CD">
        <w:rPr>
          <w:sz w:val="28"/>
          <w:szCs w:val="28"/>
          <w:lang w:val="en-US"/>
        </w:rPr>
        <w:t>III</w:t>
      </w:r>
      <w:r w:rsidR="002D5E37" w:rsidRPr="00A0064D">
        <w:rPr>
          <w:sz w:val="28"/>
          <w:szCs w:val="28"/>
        </w:rPr>
        <w:t>) – 2 часа</w:t>
      </w:r>
    </w:p>
    <w:p w:rsidR="0064341C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Мас</w:t>
      </w:r>
      <w:r w:rsidR="0064341C">
        <w:rPr>
          <w:sz w:val="28"/>
          <w:szCs w:val="28"/>
        </w:rPr>
        <w:t>тер-</w:t>
      </w:r>
      <w:r w:rsidR="00E826CD">
        <w:rPr>
          <w:sz w:val="28"/>
          <w:szCs w:val="28"/>
        </w:rPr>
        <w:t xml:space="preserve">класс для преподавателей, </w:t>
      </w:r>
    </w:p>
    <w:p w:rsidR="002D5E37" w:rsidRPr="00A0064D" w:rsidRDefault="00E826CD" w:rsidP="0064341C">
      <w:pPr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D5E37" w:rsidRPr="00A0064D">
        <w:rPr>
          <w:sz w:val="28"/>
          <w:szCs w:val="28"/>
        </w:rPr>
        <w:t>руглый стол для преподавателей</w:t>
      </w:r>
    </w:p>
    <w:p w:rsidR="002D5E37" w:rsidRPr="00A0064D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>14.30</w:t>
      </w:r>
      <w:r w:rsidR="00170413">
        <w:rPr>
          <w:sz w:val="28"/>
          <w:szCs w:val="28"/>
        </w:rPr>
        <w:t xml:space="preserve"> – 16.30 </w:t>
      </w:r>
      <w:r>
        <w:rPr>
          <w:sz w:val="28"/>
          <w:szCs w:val="28"/>
        </w:rPr>
        <w:t xml:space="preserve">  </w:t>
      </w:r>
      <w:r w:rsidR="00170413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Свободное время для участников.</w:t>
      </w:r>
      <w:r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>Просмотр фильма</w:t>
      </w:r>
    </w:p>
    <w:p w:rsidR="002D5E37" w:rsidRPr="00A0064D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>15.00</w:t>
      </w:r>
      <w:r w:rsidR="006C5C91"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>–</w:t>
      </w:r>
      <w:r w:rsidR="006C5C91">
        <w:rPr>
          <w:sz w:val="28"/>
          <w:szCs w:val="28"/>
        </w:rPr>
        <w:t xml:space="preserve"> 16.30</w:t>
      </w:r>
      <w:r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2D5E37" w:rsidRPr="00A0064D">
        <w:rPr>
          <w:sz w:val="28"/>
          <w:szCs w:val="28"/>
        </w:rPr>
        <w:t>Работа жюри (подведение итогов)</w:t>
      </w:r>
    </w:p>
    <w:p w:rsidR="0064341C" w:rsidRDefault="00363181" w:rsidP="00E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C91">
        <w:rPr>
          <w:sz w:val="28"/>
          <w:szCs w:val="28"/>
        </w:rPr>
        <w:t>16.30</w:t>
      </w:r>
      <w:r>
        <w:rPr>
          <w:sz w:val="28"/>
          <w:szCs w:val="28"/>
        </w:rPr>
        <w:t xml:space="preserve"> </w:t>
      </w:r>
      <w:r w:rsidR="0064341C">
        <w:rPr>
          <w:sz w:val="28"/>
          <w:szCs w:val="28"/>
        </w:rPr>
        <w:tab/>
      </w:r>
      <w:r w:rsidR="0064341C">
        <w:rPr>
          <w:sz w:val="28"/>
          <w:szCs w:val="28"/>
        </w:rPr>
        <w:tab/>
      </w:r>
      <w:r w:rsidR="00E826CD">
        <w:rPr>
          <w:sz w:val="28"/>
          <w:szCs w:val="28"/>
        </w:rPr>
        <w:t>Закрытие К</w:t>
      </w:r>
      <w:r w:rsidR="002D5E37" w:rsidRPr="00A0064D">
        <w:rPr>
          <w:sz w:val="28"/>
          <w:szCs w:val="28"/>
        </w:rPr>
        <w:t>онкурса академического рисунка,</w:t>
      </w:r>
      <w:r>
        <w:rPr>
          <w:sz w:val="28"/>
          <w:szCs w:val="28"/>
        </w:rPr>
        <w:t xml:space="preserve"> </w:t>
      </w:r>
    </w:p>
    <w:p w:rsidR="0064341C" w:rsidRDefault="002D5E37" w:rsidP="0064341C">
      <w:pPr>
        <w:ind w:left="1418" w:firstLine="709"/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награждение победителей. </w:t>
      </w:r>
    </w:p>
    <w:p w:rsidR="002D5E37" w:rsidRPr="00A0064D" w:rsidRDefault="002D5E37" w:rsidP="0064341C">
      <w:pPr>
        <w:ind w:left="1418" w:firstLine="709"/>
        <w:jc w:val="both"/>
        <w:rPr>
          <w:sz w:val="28"/>
          <w:szCs w:val="28"/>
        </w:rPr>
      </w:pPr>
      <w:r w:rsidRPr="00A0064D">
        <w:rPr>
          <w:sz w:val="28"/>
          <w:szCs w:val="28"/>
        </w:rPr>
        <w:t>Вручение сертификатов преподавателям.</w:t>
      </w:r>
    </w:p>
    <w:p w:rsidR="002D5E37" w:rsidRPr="00A0064D" w:rsidRDefault="002D5E37" w:rsidP="00EA7415">
      <w:pPr>
        <w:jc w:val="both"/>
        <w:rPr>
          <w:sz w:val="28"/>
          <w:szCs w:val="28"/>
        </w:rPr>
      </w:pPr>
      <w:r w:rsidRPr="00A0064D">
        <w:rPr>
          <w:sz w:val="28"/>
          <w:szCs w:val="28"/>
        </w:rPr>
        <w:tab/>
      </w:r>
    </w:p>
    <w:p w:rsidR="0092765F" w:rsidRPr="00A0064D" w:rsidRDefault="00DB241E" w:rsidP="00EA7415">
      <w:pPr>
        <w:ind w:firstLine="567"/>
        <w:jc w:val="both"/>
        <w:rPr>
          <w:sz w:val="28"/>
          <w:szCs w:val="28"/>
        </w:rPr>
      </w:pPr>
      <w:r w:rsidRPr="00A0064D">
        <w:rPr>
          <w:sz w:val="28"/>
          <w:szCs w:val="28"/>
        </w:rPr>
        <w:t xml:space="preserve"> </w:t>
      </w:r>
      <w:r w:rsidR="0092765F" w:rsidRPr="00A0064D">
        <w:rPr>
          <w:sz w:val="28"/>
          <w:szCs w:val="28"/>
        </w:rPr>
        <w:t>По вопросам о</w:t>
      </w:r>
      <w:r w:rsidR="00533A93" w:rsidRPr="00A0064D">
        <w:rPr>
          <w:sz w:val="28"/>
          <w:szCs w:val="28"/>
        </w:rPr>
        <w:t>рганизации и проведения К</w:t>
      </w:r>
      <w:r w:rsidR="0092765F" w:rsidRPr="00A0064D">
        <w:rPr>
          <w:sz w:val="28"/>
          <w:szCs w:val="28"/>
        </w:rPr>
        <w:t xml:space="preserve">онкурса обращаться: </w:t>
      </w:r>
    </w:p>
    <w:p w:rsidR="00500F48" w:rsidRDefault="002D5E37" w:rsidP="00500F48">
      <w:pPr>
        <w:overflowPunct/>
        <w:autoSpaceDE/>
        <w:autoSpaceDN/>
        <w:adjustRightInd/>
        <w:ind w:left="567"/>
        <w:jc w:val="both"/>
        <w:textAlignment w:val="baseline"/>
        <w:rPr>
          <w:sz w:val="28"/>
          <w:szCs w:val="28"/>
        </w:rPr>
      </w:pPr>
      <w:r w:rsidRPr="00A0064D">
        <w:rPr>
          <w:sz w:val="28"/>
          <w:szCs w:val="28"/>
        </w:rPr>
        <w:t>127238</w:t>
      </w:r>
      <w:r w:rsidR="00A57163">
        <w:rPr>
          <w:sz w:val="28"/>
          <w:szCs w:val="28"/>
        </w:rPr>
        <w:t xml:space="preserve">, г. </w:t>
      </w:r>
      <w:r w:rsidRPr="00A0064D">
        <w:rPr>
          <w:sz w:val="28"/>
          <w:szCs w:val="28"/>
        </w:rPr>
        <w:t>Москва</w:t>
      </w:r>
      <w:r w:rsidR="00A57163">
        <w:rPr>
          <w:sz w:val="28"/>
          <w:szCs w:val="28"/>
        </w:rPr>
        <w:t xml:space="preserve">, </w:t>
      </w:r>
      <w:r w:rsidRPr="00A0064D">
        <w:rPr>
          <w:sz w:val="28"/>
          <w:szCs w:val="28"/>
        </w:rPr>
        <w:t>Дмитровское шоссе, д.34</w:t>
      </w:r>
      <w:r w:rsidR="00E826CD">
        <w:rPr>
          <w:sz w:val="28"/>
          <w:szCs w:val="28"/>
        </w:rPr>
        <w:t>,</w:t>
      </w:r>
      <w:r w:rsidRPr="00A0064D">
        <w:rPr>
          <w:sz w:val="28"/>
          <w:szCs w:val="28"/>
        </w:rPr>
        <w:t xml:space="preserve"> к.2</w:t>
      </w:r>
      <w:r w:rsidR="00E826CD">
        <w:rPr>
          <w:sz w:val="28"/>
          <w:szCs w:val="28"/>
        </w:rPr>
        <w:t>,</w:t>
      </w:r>
      <w:r w:rsidRPr="00A0064D">
        <w:rPr>
          <w:sz w:val="28"/>
          <w:szCs w:val="28"/>
        </w:rPr>
        <w:t xml:space="preserve"> ГБУДО ТДХШ</w:t>
      </w:r>
      <w:r w:rsidR="0039629D" w:rsidRPr="00A0064D">
        <w:rPr>
          <w:sz w:val="28"/>
          <w:szCs w:val="28"/>
        </w:rPr>
        <w:t xml:space="preserve"> </w:t>
      </w:r>
    </w:p>
    <w:p w:rsidR="00500F48" w:rsidRDefault="0092765F" w:rsidP="00500F48">
      <w:pPr>
        <w:overflowPunct/>
        <w:autoSpaceDE/>
        <w:autoSpaceDN/>
        <w:adjustRightInd/>
        <w:ind w:left="567"/>
        <w:jc w:val="both"/>
        <w:textAlignment w:val="baseline"/>
        <w:rPr>
          <w:sz w:val="28"/>
          <w:szCs w:val="28"/>
        </w:rPr>
      </w:pPr>
      <w:r w:rsidRPr="00A0064D">
        <w:rPr>
          <w:sz w:val="28"/>
          <w:szCs w:val="28"/>
        </w:rPr>
        <w:t>тел./факс</w:t>
      </w:r>
      <w:r w:rsidR="00363181">
        <w:rPr>
          <w:sz w:val="28"/>
          <w:szCs w:val="28"/>
        </w:rPr>
        <w:t xml:space="preserve"> </w:t>
      </w:r>
      <w:r w:rsidR="002D5E37" w:rsidRPr="00A0064D">
        <w:rPr>
          <w:sz w:val="28"/>
          <w:szCs w:val="28"/>
        </w:rPr>
        <w:t>8 (499) 488-70-21</w:t>
      </w:r>
      <w:r w:rsidR="00500F48">
        <w:rPr>
          <w:sz w:val="28"/>
          <w:szCs w:val="28"/>
        </w:rPr>
        <w:t xml:space="preserve"> </w:t>
      </w:r>
    </w:p>
    <w:p w:rsidR="0092765F" w:rsidRPr="00530407" w:rsidRDefault="00500F48" w:rsidP="00500F48">
      <w:pPr>
        <w:overflowPunct/>
        <w:autoSpaceDE/>
        <w:autoSpaceDN/>
        <w:adjustRightInd/>
        <w:ind w:left="567"/>
        <w:jc w:val="both"/>
        <w:textAlignment w:val="baseline"/>
        <w:rPr>
          <w:sz w:val="28"/>
          <w:szCs w:val="28"/>
        </w:rPr>
      </w:pPr>
      <w:r w:rsidRPr="00530407">
        <w:rPr>
          <w:sz w:val="28"/>
          <w:szCs w:val="28"/>
        </w:rPr>
        <w:t>Контактное лицо</w:t>
      </w:r>
      <w:r w:rsidR="00530407">
        <w:rPr>
          <w:sz w:val="28"/>
          <w:szCs w:val="28"/>
        </w:rPr>
        <w:t xml:space="preserve">: </w:t>
      </w:r>
      <w:r w:rsidR="002020D8">
        <w:rPr>
          <w:sz w:val="28"/>
          <w:szCs w:val="28"/>
        </w:rPr>
        <w:t>Голованова Ирина Львовна, тел: 8-916-663-22-53</w:t>
      </w:r>
    </w:p>
    <w:p w:rsidR="00500F48" w:rsidRPr="00A0064D" w:rsidRDefault="00530407" w:rsidP="00500F48">
      <w:pPr>
        <w:overflowPunct/>
        <w:autoSpaceDE/>
        <w:autoSpaceDN/>
        <w:adjustRightInd/>
        <w:ind w:left="567"/>
        <w:jc w:val="both"/>
        <w:textAlignment w:val="baseline"/>
        <w:rPr>
          <w:sz w:val="28"/>
          <w:szCs w:val="28"/>
        </w:rPr>
      </w:pPr>
      <w:r w:rsidRPr="00530407">
        <w:rPr>
          <w:sz w:val="28"/>
          <w:szCs w:val="28"/>
        </w:rPr>
        <w:t>С</w:t>
      </w:r>
      <w:r w:rsidR="00500F48" w:rsidRPr="00530407">
        <w:rPr>
          <w:sz w:val="28"/>
          <w:szCs w:val="28"/>
        </w:rPr>
        <w:t>айт</w:t>
      </w:r>
      <w:r>
        <w:rPr>
          <w:sz w:val="28"/>
          <w:szCs w:val="28"/>
        </w:rPr>
        <w:t>:</w:t>
      </w:r>
      <w:r w:rsidRPr="00530407">
        <w:t xml:space="preserve"> </w:t>
      </w:r>
      <w:r w:rsidRPr="00530407">
        <w:rPr>
          <w:sz w:val="28"/>
          <w:szCs w:val="28"/>
        </w:rPr>
        <w:t>http://timiryazevo.paint.mos.ru/</w:t>
      </w:r>
      <w:r>
        <w:rPr>
          <w:sz w:val="28"/>
          <w:szCs w:val="28"/>
        </w:rPr>
        <w:t xml:space="preserve"> </w:t>
      </w:r>
    </w:p>
    <w:p w:rsidR="00E6647A" w:rsidRPr="00A0064D" w:rsidRDefault="00500F48" w:rsidP="00E6647A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647A" w:rsidRPr="00A0064D">
        <w:rPr>
          <w:sz w:val="28"/>
          <w:szCs w:val="28"/>
        </w:rPr>
        <w:lastRenderedPageBreak/>
        <w:t xml:space="preserve">Приложение </w:t>
      </w:r>
      <w:r w:rsidR="00B10B88">
        <w:rPr>
          <w:sz w:val="28"/>
          <w:szCs w:val="28"/>
        </w:rPr>
        <w:t>№ 2</w:t>
      </w:r>
      <w:r w:rsidR="00E6647A">
        <w:rPr>
          <w:sz w:val="28"/>
          <w:szCs w:val="28"/>
        </w:rPr>
        <w:t xml:space="preserve"> к приказу Д</w:t>
      </w:r>
      <w:r w:rsidR="00E6647A" w:rsidRPr="00A0064D">
        <w:rPr>
          <w:sz w:val="28"/>
          <w:szCs w:val="28"/>
        </w:rPr>
        <w:t xml:space="preserve">епартамента культуры </w:t>
      </w:r>
    </w:p>
    <w:p w:rsidR="00E6647A" w:rsidRDefault="00E6647A" w:rsidP="00E6647A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A0064D">
        <w:rPr>
          <w:sz w:val="28"/>
          <w:szCs w:val="28"/>
        </w:rPr>
        <w:t xml:space="preserve"> Москвы </w:t>
      </w:r>
    </w:p>
    <w:p w:rsidR="00E6647A" w:rsidRPr="00A0064D" w:rsidRDefault="00E6647A" w:rsidP="00E6647A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Pr="00A0064D">
        <w:rPr>
          <w:sz w:val="28"/>
          <w:szCs w:val="28"/>
        </w:rPr>
        <w:t>2014 г.</w:t>
      </w:r>
      <w:r w:rsidR="00363181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E6647A" w:rsidRPr="00A0064D" w:rsidRDefault="00E6647A" w:rsidP="00E6647A">
      <w:pPr>
        <w:ind w:left="6237"/>
        <w:rPr>
          <w:sz w:val="28"/>
          <w:szCs w:val="28"/>
        </w:rPr>
      </w:pPr>
    </w:p>
    <w:p w:rsidR="00A57163" w:rsidRPr="00A0064D" w:rsidRDefault="00A57163" w:rsidP="00D94C58">
      <w:pPr>
        <w:ind w:left="6096"/>
        <w:rPr>
          <w:iCs/>
          <w:sz w:val="28"/>
          <w:szCs w:val="28"/>
        </w:rPr>
      </w:pPr>
    </w:p>
    <w:p w:rsidR="0092765F" w:rsidRPr="00A0064D" w:rsidRDefault="0092765F" w:rsidP="0092765F">
      <w:p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 xml:space="preserve">Заявка на участие </w:t>
      </w:r>
    </w:p>
    <w:p w:rsidR="0092765F" w:rsidRPr="00A0064D" w:rsidRDefault="0092765F" w:rsidP="0092765F">
      <w:p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 xml:space="preserve">в </w:t>
      </w:r>
      <w:r w:rsidR="00BD4FA6" w:rsidRPr="00E17720">
        <w:rPr>
          <w:b/>
          <w:sz w:val="28"/>
          <w:szCs w:val="28"/>
        </w:rPr>
        <w:t>Московском городском</w:t>
      </w:r>
      <w:r w:rsidR="0039629D" w:rsidRPr="00A0064D">
        <w:rPr>
          <w:b/>
          <w:sz w:val="28"/>
          <w:szCs w:val="28"/>
        </w:rPr>
        <w:t xml:space="preserve"> </w:t>
      </w:r>
      <w:r w:rsidR="00BD4FA6" w:rsidRPr="00A0064D">
        <w:rPr>
          <w:b/>
          <w:sz w:val="28"/>
          <w:szCs w:val="28"/>
        </w:rPr>
        <w:t>конкурсе</w:t>
      </w:r>
    </w:p>
    <w:p w:rsidR="0092765F" w:rsidRDefault="0092765F" w:rsidP="0092765F">
      <w:p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>ака</w:t>
      </w:r>
      <w:r w:rsidR="00BD4FA6" w:rsidRPr="00A0064D">
        <w:rPr>
          <w:b/>
          <w:sz w:val="28"/>
          <w:szCs w:val="28"/>
        </w:rPr>
        <w:t xml:space="preserve">демического рисунка </w:t>
      </w:r>
      <w:r w:rsidR="0015365D">
        <w:rPr>
          <w:b/>
          <w:sz w:val="28"/>
          <w:szCs w:val="28"/>
        </w:rPr>
        <w:t xml:space="preserve">– </w:t>
      </w:r>
      <w:r w:rsidR="00BD4FA6" w:rsidRPr="00A0064D">
        <w:rPr>
          <w:b/>
          <w:sz w:val="28"/>
          <w:szCs w:val="28"/>
        </w:rPr>
        <w:t>2014</w:t>
      </w:r>
      <w:r w:rsidR="0015365D">
        <w:rPr>
          <w:b/>
          <w:sz w:val="28"/>
          <w:szCs w:val="28"/>
        </w:rPr>
        <w:t xml:space="preserve"> </w:t>
      </w:r>
    </w:p>
    <w:p w:rsidR="002033BE" w:rsidRPr="002033BE" w:rsidRDefault="002033BE" w:rsidP="002033BE">
      <w:pPr>
        <w:jc w:val="center"/>
        <w:rPr>
          <w:sz w:val="28"/>
          <w:szCs w:val="28"/>
        </w:rPr>
      </w:pPr>
      <w:r w:rsidRPr="002033BE">
        <w:rPr>
          <w:sz w:val="28"/>
          <w:szCs w:val="28"/>
        </w:rPr>
        <w:t>(</w:t>
      </w:r>
      <w:r>
        <w:rPr>
          <w:sz w:val="28"/>
          <w:szCs w:val="28"/>
        </w:rPr>
        <w:t>высылается на</w:t>
      </w:r>
      <w:r w:rsidRPr="002033BE">
        <w:rPr>
          <w:sz w:val="28"/>
          <w:szCs w:val="28"/>
        </w:rPr>
        <w:t xml:space="preserve"> адрес ГБУДО ТДХШ</w:t>
      </w:r>
      <w:r w:rsidR="0071520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033BE">
        <w:rPr>
          <w:sz w:val="28"/>
          <w:szCs w:val="28"/>
        </w:rPr>
        <w:t>о 1 декабря 2014 г.)</w:t>
      </w:r>
    </w:p>
    <w:p w:rsidR="009256BD" w:rsidRDefault="009256BD" w:rsidP="0092765F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15365D" w:rsidRPr="00EA1916" w:rsidTr="00EA1916">
        <w:trPr>
          <w:trHeight w:val="720"/>
        </w:trPr>
        <w:tc>
          <w:tcPr>
            <w:tcW w:w="3085" w:type="dxa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6770" w:type="dxa"/>
            <w:gridSpan w:val="2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</w:tr>
      <w:tr w:rsidR="0015365D" w:rsidRPr="00EA1916" w:rsidTr="00EA1916">
        <w:trPr>
          <w:trHeight w:val="720"/>
        </w:trPr>
        <w:tc>
          <w:tcPr>
            <w:tcW w:w="3085" w:type="dxa"/>
            <w:vAlign w:val="center"/>
          </w:tcPr>
          <w:p w:rsidR="0015365D" w:rsidRPr="00EA1916" w:rsidRDefault="0015365D" w:rsidP="00EA1916">
            <w:pPr>
              <w:spacing w:line="240" w:lineRule="exact"/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770" w:type="dxa"/>
            <w:gridSpan w:val="2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</w:tr>
      <w:tr w:rsidR="0015365D" w:rsidRPr="00EA1916" w:rsidTr="00EA1916">
        <w:trPr>
          <w:trHeight w:val="720"/>
        </w:trPr>
        <w:tc>
          <w:tcPr>
            <w:tcW w:w="3085" w:type="dxa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</w:tr>
      <w:tr w:rsidR="0015365D" w:rsidRPr="00EA1916" w:rsidTr="00EA1916">
        <w:trPr>
          <w:trHeight w:val="720"/>
        </w:trPr>
        <w:tc>
          <w:tcPr>
            <w:tcW w:w="3085" w:type="dxa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 xml:space="preserve">Дата рождения </w:t>
            </w:r>
          </w:p>
          <w:p w:rsidR="0015365D" w:rsidRPr="00EA1916" w:rsidRDefault="0015365D" w:rsidP="0015365D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</w:tr>
      <w:tr w:rsidR="0015365D" w:rsidRPr="00EA1916" w:rsidTr="00EA1916">
        <w:trPr>
          <w:trHeight w:val="720"/>
        </w:trPr>
        <w:tc>
          <w:tcPr>
            <w:tcW w:w="3085" w:type="dxa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</w:tr>
      <w:tr w:rsidR="00EA1916" w:rsidRPr="00EA1916" w:rsidTr="00EA1916">
        <w:trPr>
          <w:trHeight w:val="720"/>
        </w:trPr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 xml:space="preserve">С условиями конкурса </w:t>
            </w:r>
            <w:proofErr w:type="gramStart"/>
            <w:r w:rsidRPr="00EA1916">
              <w:rPr>
                <w:sz w:val="28"/>
                <w:szCs w:val="28"/>
              </w:rPr>
              <w:t>ознакомлен</w:t>
            </w:r>
            <w:proofErr w:type="gramEnd"/>
            <w:r w:rsidRPr="00EA1916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000000" w:themeColor="text1"/>
            </w:tcBorders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</w:tr>
      <w:tr w:rsidR="00EA1916" w:rsidRPr="00EA1916" w:rsidTr="00EA1916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15365D" w:rsidRPr="00EA1916" w:rsidRDefault="0015365D" w:rsidP="0015365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15365D" w:rsidRPr="00EA1916" w:rsidRDefault="0015365D" w:rsidP="00EA1916">
            <w:pPr>
              <w:jc w:val="center"/>
              <w:rPr>
                <w:sz w:val="28"/>
                <w:szCs w:val="28"/>
              </w:rPr>
            </w:pPr>
            <w:r w:rsidRPr="00EA1916">
              <w:rPr>
                <w:sz w:val="22"/>
                <w:szCs w:val="28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15365D" w:rsidRPr="00EA1916" w:rsidRDefault="0015365D" w:rsidP="00EA1916">
            <w:pPr>
              <w:jc w:val="center"/>
              <w:rPr>
                <w:sz w:val="28"/>
                <w:szCs w:val="28"/>
              </w:rPr>
            </w:pPr>
            <w:r w:rsidRPr="00EA1916">
              <w:rPr>
                <w:sz w:val="20"/>
                <w:szCs w:val="28"/>
              </w:rPr>
              <w:t>ФИО педагога</w:t>
            </w:r>
          </w:p>
        </w:tc>
      </w:tr>
    </w:tbl>
    <w:p w:rsidR="0015365D" w:rsidRPr="0015365D" w:rsidRDefault="0015365D" w:rsidP="0092765F">
      <w:pPr>
        <w:jc w:val="center"/>
        <w:rPr>
          <w:sz w:val="28"/>
          <w:szCs w:val="28"/>
        </w:rPr>
      </w:pPr>
    </w:p>
    <w:p w:rsidR="00A57163" w:rsidRDefault="00A57163" w:rsidP="0092765F">
      <w:pPr>
        <w:jc w:val="both"/>
        <w:rPr>
          <w:sz w:val="28"/>
          <w:szCs w:val="28"/>
        </w:rPr>
      </w:pPr>
    </w:p>
    <w:p w:rsidR="00A57163" w:rsidRDefault="00A57163" w:rsidP="00F27C40">
      <w:pPr>
        <w:jc w:val="both"/>
        <w:rPr>
          <w:sz w:val="28"/>
          <w:szCs w:val="28"/>
        </w:rPr>
      </w:pPr>
    </w:p>
    <w:p w:rsidR="00A57163" w:rsidRDefault="00A57163" w:rsidP="00F27C40">
      <w:pPr>
        <w:jc w:val="both"/>
        <w:rPr>
          <w:sz w:val="28"/>
          <w:szCs w:val="28"/>
        </w:rPr>
      </w:pPr>
    </w:p>
    <w:p w:rsidR="00A57163" w:rsidRDefault="00A57163" w:rsidP="00F27C40">
      <w:pPr>
        <w:jc w:val="both"/>
        <w:rPr>
          <w:sz w:val="28"/>
          <w:szCs w:val="28"/>
        </w:rPr>
      </w:pPr>
    </w:p>
    <w:p w:rsidR="008F6A90" w:rsidRPr="00A0064D" w:rsidRDefault="0092765F" w:rsidP="0015365D">
      <w:pPr>
        <w:jc w:val="center"/>
        <w:rPr>
          <w:sz w:val="28"/>
          <w:szCs w:val="28"/>
        </w:rPr>
      </w:pPr>
      <w:r w:rsidRPr="00A0064D">
        <w:rPr>
          <w:sz w:val="28"/>
          <w:szCs w:val="28"/>
        </w:rPr>
        <w:t>М.П.</w:t>
      </w:r>
      <w:r w:rsidR="00363181">
        <w:rPr>
          <w:sz w:val="28"/>
          <w:szCs w:val="28"/>
        </w:rPr>
        <w:t xml:space="preserve"> </w:t>
      </w:r>
      <w:r w:rsidR="00F27C40" w:rsidRPr="00A0064D">
        <w:rPr>
          <w:sz w:val="28"/>
          <w:szCs w:val="28"/>
        </w:rPr>
        <w:t>__________</w:t>
      </w:r>
      <w:r w:rsidR="009256BD" w:rsidRPr="00A0064D">
        <w:rPr>
          <w:sz w:val="28"/>
          <w:szCs w:val="28"/>
        </w:rPr>
        <w:t>________________</w:t>
      </w:r>
      <w:r w:rsidR="00363181"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Подпись руководителя</w:t>
      </w:r>
    </w:p>
    <w:p w:rsidR="00F27C40" w:rsidRPr="00A0064D" w:rsidRDefault="00F27C40" w:rsidP="00F27C40">
      <w:pPr>
        <w:jc w:val="both"/>
        <w:rPr>
          <w:sz w:val="28"/>
          <w:szCs w:val="28"/>
        </w:rPr>
      </w:pPr>
    </w:p>
    <w:p w:rsidR="000B3CDB" w:rsidRPr="00A0064D" w:rsidRDefault="000B3CDB" w:rsidP="00F27C40">
      <w:pPr>
        <w:jc w:val="both"/>
        <w:rPr>
          <w:sz w:val="28"/>
          <w:szCs w:val="28"/>
        </w:rPr>
      </w:pPr>
    </w:p>
    <w:p w:rsidR="000B3CDB" w:rsidRPr="00A0064D" w:rsidRDefault="000B3CDB" w:rsidP="00F27C40">
      <w:pPr>
        <w:jc w:val="both"/>
        <w:rPr>
          <w:sz w:val="28"/>
          <w:szCs w:val="28"/>
        </w:rPr>
      </w:pPr>
    </w:p>
    <w:p w:rsidR="000B3CDB" w:rsidRPr="00A0064D" w:rsidRDefault="000B3CDB" w:rsidP="00F27C40">
      <w:pPr>
        <w:jc w:val="both"/>
        <w:rPr>
          <w:sz w:val="28"/>
          <w:szCs w:val="28"/>
        </w:rPr>
      </w:pPr>
    </w:p>
    <w:p w:rsidR="0075350E" w:rsidRDefault="0075350E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</w:pPr>
    </w:p>
    <w:p w:rsidR="00B10B88" w:rsidRDefault="00B10B88" w:rsidP="002810E1">
      <w:pPr>
        <w:jc w:val="both"/>
        <w:rPr>
          <w:sz w:val="28"/>
          <w:szCs w:val="28"/>
        </w:rPr>
        <w:sectPr w:rsidR="00B10B88" w:rsidSect="008A4AA3"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75350E" w:rsidRPr="00A0064D" w:rsidRDefault="0075350E" w:rsidP="0075350E">
      <w:pPr>
        <w:ind w:left="5670"/>
        <w:rPr>
          <w:sz w:val="28"/>
          <w:szCs w:val="28"/>
        </w:rPr>
      </w:pPr>
      <w:r w:rsidRPr="00A0064D">
        <w:rPr>
          <w:sz w:val="28"/>
          <w:szCs w:val="28"/>
        </w:rPr>
        <w:lastRenderedPageBreak/>
        <w:t xml:space="preserve">Приложение </w:t>
      </w:r>
      <w:r w:rsidR="00B10B88">
        <w:rPr>
          <w:sz w:val="28"/>
          <w:szCs w:val="28"/>
        </w:rPr>
        <w:t>№ 3</w:t>
      </w:r>
      <w:r>
        <w:rPr>
          <w:sz w:val="28"/>
          <w:szCs w:val="28"/>
        </w:rPr>
        <w:t xml:space="preserve"> к приказу Д</w:t>
      </w:r>
      <w:r w:rsidRPr="00A0064D">
        <w:rPr>
          <w:sz w:val="28"/>
          <w:szCs w:val="28"/>
        </w:rPr>
        <w:t xml:space="preserve">епартамента культуры </w:t>
      </w:r>
    </w:p>
    <w:p w:rsidR="0075350E" w:rsidRDefault="0075350E" w:rsidP="0075350E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A0064D">
        <w:rPr>
          <w:sz w:val="28"/>
          <w:szCs w:val="28"/>
        </w:rPr>
        <w:t xml:space="preserve"> Москвы </w:t>
      </w:r>
    </w:p>
    <w:p w:rsidR="0075350E" w:rsidRPr="00A0064D" w:rsidRDefault="0075350E" w:rsidP="0075350E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Pr="00A0064D">
        <w:rPr>
          <w:sz w:val="28"/>
          <w:szCs w:val="28"/>
        </w:rPr>
        <w:t>2014 г.</w:t>
      </w:r>
      <w:r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75350E" w:rsidRPr="00A0064D" w:rsidRDefault="0075350E" w:rsidP="0075350E">
      <w:pPr>
        <w:ind w:left="6237"/>
        <w:rPr>
          <w:sz w:val="28"/>
          <w:szCs w:val="28"/>
        </w:rPr>
      </w:pPr>
    </w:p>
    <w:p w:rsidR="0075350E" w:rsidRPr="00A0064D" w:rsidRDefault="0075350E" w:rsidP="0075350E">
      <w:pPr>
        <w:ind w:left="6096"/>
        <w:rPr>
          <w:iCs/>
          <w:sz w:val="28"/>
          <w:szCs w:val="28"/>
        </w:rPr>
      </w:pPr>
    </w:p>
    <w:p w:rsidR="0075350E" w:rsidRPr="00A0064D" w:rsidRDefault="0075350E" w:rsidP="0075350E">
      <w:p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 xml:space="preserve">Заявка на участие </w:t>
      </w:r>
    </w:p>
    <w:p w:rsidR="0031469B" w:rsidRDefault="0075350E" w:rsidP="0075350E">
      <w:pPr>
        <w:jc w:val="center"/>
        <w:rPr>
          <w:b/>
          <w:sz w:val="28"/>
          <w:szCs w:val="28"/>
        </w:rPr>
      </w:pPr>
      <w:r w:rsidRPr="00A0064D">
        <w:rPr>
          <w:b/>
          <w:sz w:val="28"/>
          <w:szCs w:val="28"/>
        </w:rPr>
        <w:t xml:space="preserve">в </w:t>
      </w:r>
      <w:r w:rsidR="00141543">
        <w:rPr>
          <w:b/>
          <w:sz w:val="28"/>
          <w:szCs w:val="28"/>
        </w:rPr>
        <w:t xml:space="preserve">курсах повышения квалификации </w:t>
      </w:r>
    </w:p>
    <w:p w:rsidR="0031469B" w:rsidRDefault="0031469B" w:rsidP="0075350E">
      <w:pPr>
        <w:jc w:val="center"/>
        <w:rPr>
          <w:b/>
          <w:sz w:val="28"/>
          <w:szCs w:val="28"/>
        </w:rPr>
      </w:pPr>
      <w:r w:rsidRPr="00530407">
        <w:rPr>
          <w:b/>
          <w:sz w:val="28"/>
          <w:szCs w:val="28"/>
        </w:rPr>
        <w:t>«Вопросы совершенствования профессионального мастерства преподавателя детской художественной школы»</w:t>
      </w:r>
      <w:r>
        <w:rPr>
          <w:b/>
          <w:sz w:val="28"/>
          <w:szCs w:val="28"/>
        </w:rPr>
        <w:t xml:space="preserve"> </w:t>
      </w:r>
    </w:p>
    <w:p w:rsidR="0031469B" w:rsidRDefault="0031469B" w:rsidP="00753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75350E" w:rsidRPr="00E17720">
        <w:rPr>
          <w:b/>
          <w:sz w:val="28"/>
          <w:szCs w:val="28"/>
        </w:rPr>
        <w:t>Московско</w:t>
      </w:r>
      <w:r>
        <w:rPr>
          <w:b/>
          <w:sz w:val="28"/>
          <w:szCs w:val="28"/>
        </w:rPr>
        <w:t>го</w:t>
      </w:r>
      <w:r w:rsidR="0075350E" w:rsidRPr="00E17720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="0075350E" w:rsidRPr="00A0064D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а </w:t>
      </w:r>
    </w:p>
    <w:p w:rsidR="0075350E" w:rsidRPr="00A0064D" w:rsidRDefault="0075350E" w:rsidP="0075350E">
      <w:pPr>
        <w:jc w:val="center"/>
        <w:rPr>
          <w:i/>
          <w:sz w:val="28"/>
          <w:szCs w:val="28"/>
        </w:rPr>
      </w:pPr>
      <w:r w:rsidRPr="00A0064D">
        <w:rPr>
          <w:b/>
          <w:sz w:val="28"/>
          <w:szCs w:val="28"/>
        </w:rPr>
        <w:t xml:space="preserve">академического рисунка </w:t>
      </w:r>
      <w:r>
        <w:rPr>
          <w:b/>
          <w:sz w:val="28"/>
          <w:szCs w:val="28"/>
        </w:rPr>
        <w:t xml:space="preserve">– </w:t>
      </w:r>
      <w:r w:rsidRPr="00A0064D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</w:t>
      </w:r>
    </w:p>
    <w:p w:rsidR="0075350E" w:rsidRDefault="0075350E" w:rsidP="0075350E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75350E" w:rsidRPr="00EA1916" w:rsidTr="007845B9">
        <w:trPr>
          <w:trHeight w:val="720"/>
        </w:trPr>
        <w:tc>
          <w:tcPr>
            <w:tcW w:w="3085" w:type="dxa"/>
            <w:vAlign w:val="center"/>
          </w:tcPr>
          <w:p w:rsidR="0075350E" w:rsidRPr="00EA1916" w:rsidRDefault="0031469B" w:rsidP="0031469B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слушателя</w:t>
            </w:r>
            <w:r w:rsidRPr="00EA191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75350E" w:rsidRPr="00EA1916" w:rsidRDefault="0075350E" w:rsidP="007845B9">
            <w:pPr>
              <w:rPr>
                <w:sz w:val="28"/>
                <w:szCs w:val="28"/>
              </w:rPr>
            </w:pPr>
          </w:p>
        </w:tc>
      </w:tr>
      <w:tr w:rsidR="0075350E" w:rsidRPr="00EA1916" w:rsidTr="007845B9">
        <w:trPr>
          <w:trHeight w:val="720"/>
        </w:trPr>
        <w:tc>
          <w:tcPr>
            <w:tcW w:w="3085" w:type="dxa"/>
            <w:vAlign w:val="center"/>
          </w:tcPr>
          <w:p w:rsidR="0075350E" w:rsidRPr="00EA1916" w:rsidRDefault="0031469B" w:rsidP="007845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770" w:type="dxa"/>
            <w:gridSpan w:val="2"/>
            <w:vAlign w:val="center"/>
          </w:tcPr>
          <w:p w:rsidR="0075350E" w:rsidRPr="00EA1916" w:rsidRDefault="0075350E" w:rsidP="007845B9">
            <w:pPr>
              <w:rPr>
                <w:sz w:val="28"/>
                <w:szCs w:val="28"/>
              </w:rPr>
            </w:pPr>
          </w:p>
        </w:tc>
      </w:tr>
      <w:tr w:rsidR="0075350E" w:rsidRPr="00EA1916" w:rsidTr="007845B9">
        <w:trPr>
          <w:trHeight w:val="720"/>
        </w:trPr>
        <w:tc>
          <w:tcPr>
            <w:tcW w:w="3085" w:type="dxa"/>
            <w:vAlign w:val="center"/>
          </w:tcPr>
          <w:p w:rsidR="0075350E" w:rsidRPr="00EA1916" w:rsidRDefault="0031469B" w:rsidP="00784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770" w:type="dxa"/>
            <w:gridSpan w:val="2"/>
            <w:vAlign w:val="center"/>
          </w:tcPr>
          <w:p w:rsidR="0075350E" w:rsidRPr="00EA1916" w:rsidRDefault="0075350E" w:rsidP="007845B9">
            <w:pPr>
              <w:rPr>
                <w:sz w:val="28"/>
                <w:szCs w:val="28"/>
              </w:rPr>
            </w:pPr>
          </w:p>
        </w:tc>
      </w:tr>
      <w:tr w:rsidR="0075350E" w:rsidRPr="00EA1916" w:rsidTr="007845B9">
        <w:trPr>
          <w:trHeight w:val="720"/>
        </w:trPr>
        <w:tc>
          <w:tcPr>
            <w:tcW w:w="3085" w:type="dxa"/>
            <w:vAlign w:val="center"/>
          </w:tcPr>
          <w:p w:rsidR="0075350E" w:rsidRPr="00EA1916" w:rsidRDefault="0075350E" w:rsidP="007845B9">
            <w:pPr>
              <w:rPr>
                <w:sz w:val="28"/>
                <w:szCs w:val="28"/>
              </w:rPr>
            </w:pPr>
            <w:r w:rsidRPr="00EA1916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75350E" w:rsidRPr="00EA1916" w:rsidRDefault="0075350E" w:rsidP="007845B9">
            <w:pPr>
              <w:rPr>
                <w:sz w:val="28"/>
                <w:szCs w:val="28"/>
              </w:rPr>
            </w:pPr>
          </w:p>
        </w:tc>
      </w:tr>
      <w:tr w:rsidR="0075350E" w:rsidRPr="00EA1916" w:rsidTr="007845B9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75350E" w:rsidRPr="00EA1916" w:rsidRDefault="0075350E" w:rsidP="007845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75350E" w:rsidRPr="00EA1916" w:rsidRDefault="0075350E" w:rsidP="0078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75350E" w:rsidRPr="00EA1916" w:rsidRDefault="0075350E" w:rsidP="007845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50E" w:rsidRPr="0015365D" w:rsidRDefault="0075350E" w:rsidP="0075350E">
      <w:pPr>
        <w:jc w:val="center"/>
        <w:rPr>
          <w:sz w:val="28"/>
          <w:szCs w:val="28"/>
        </w:rPr>
      </w:pPr>
    </w:p>
    <w:p w:rsidR="0075350E" w:rsidRDefault="0075350E" w:rsidP="0075350E">
      <w:pPr>
        <w:jc w:val="both"/>
        <w:rPr>
          <w:sz w:val="28"/>
          <w:szCs w:val="28"/>
        </w:rPr>
      </w:pPr>
    </w:p>
    <w:p w:rsidR="0075350E" w:rsidRDefault="0075350E" w:rsidP="0075350E">
      <w:pPr>
        <w:jc w:val="both"/>
        <w:rPr>
          <w:sz w:val="28"/>
          <w:szCs w:val="28"/>
        </w:rPr>
      </w:pPr>
    </w:p>
    <w:p w:rsidR="0075350E" w:rsidRDefault="0075350E" w:rsidP="0075350E">
      <w:pPr>
        <w:jc w:val="both"/>
        <w:rPr>
          <w:sz w:val="28"/>
          <w:szCs w:val="28"/>
        </w:rPr>
      </w:pPr>
    </w:p>
    <w:p w:rsidR="0075350E" w:rsidRDefault="0075350E" w:rsidP="0075350E">
      <w:pPr>
        <w:jc w:val="both"/>
        <w:rPr>
          <w:sz w:val="28"/>
          <w:szCs w:val="28"/>
        </w:rPr>
      </w:pPr>
    </w:p>
    <w:p w:rsidR="0075350E" w:rsidRPr="00A0064D" w:rsidRDefault="0075350E" w:rsidP="0075350E">
      <w:pPr>
        <w:jc w:val="center"/>
        <w:rPr>
          <w:sz w:val="28"/>
          <w:szCs w:val="28"/>
        </w:rPr>
      </w:pPr>
      <w:r w:rsidRPr="00A0064D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  <w:r w:rsidRPr="00A0064D">
        <w:rPr>
          <w:sz w:val="28"/>
          <w:szCs w:val="28"/>
        </w:rPr>
        <w:t>Подпись руководителя</w:t>
      </w:r>
    </w:p>
    <w:p w:rsidR="0075350E" w:rsidRPr="00A0064D" w:rsidRDefault="0075350E" w:rsidP="0075350E">
      <w:pPr>
        <w:jc w:val="both"/>
        <w:rPr>
          <w:sz w:val="28"/>
          <w:szCs w:val="28"/>
        </w:rPr>
      </w:pPr>
    </w:p>
    <w:p w:rsidR="0075350E" w:rsidRPr="00A0064D" w:rsidRDefault="0075350E" w:rsidP="0075350E">
      <w:pPr>
        <w:jc w:val="both"/>
        <w:rPr>
          <w:sz w:val="28"/>
          <w:szCs w:val="28"/>
        </w:rPr>
      </w:pPr>
    </w:p>
    <w:p w:rsidR="0075350E" w:rsidRPr="00A0064D" w:rsidRDefault="0075350E" w:rsidP="0075350E">
      <w:pPr>
        <w:jc w:val="both"/>
        <w:rPr>
          <w:sz w:val="28"/>
          <w:szCs w:val="28"/>
        </w:rPr>
      </w:pPr>
    </w:p>
    <w:p w:rsidR="0075350E" w:rsidRPr="00A0064D" w:rsidRDefault="0075350E" w:rsidP="0075350E">
      <w:pPr>
        <w:jc w:val="both"/>
        <w:rPr>
          <w:sz w:val="28"/>
          <w:szCs w:val="28"/>
        </w:rPr>
      </w:pPr>
    </w:p>
    <w:p w:rsidR="0075350E" w:rsidRPr="00A0064D" w:rsidRDefault="0075350E" w:rsidP="0075350E">
      <w:pPr>
        <w:jc w:val="both"/>
        <w:rPr>
          <w:sz w:val="28"/>
          <w:szCs w:val="28"/>
        </w:rPr>
      </w:pPr>
    </w:p>
    <w:p w:rsidR="002810E1" w:rsidRPr="00A0064D" w:rsidRDefault="002810E1" w:rsidP="002810E1">
      <w:pPr>
        <w:jc w:val="both"/>
        <w:rPr>
          <w:sz w:val="28"/>
          <w:szCs w:val="28"/>
        </w:rPr>
      </w:pPr>
    </w:p>
    <w:sectPr w:rsidR="002810E1" w:rsidRPr="00A0064D" w:rsidSect="008A4AA3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6"/>
      </v:shape>
    </w:pict>
  </w:numPicBullet>
  <w:abstractNum w:abstractNumId="0">
    <w:nsid w:val="03725699"/>
    <w:multiLevelType w:val="hybridMultilevel"/>
    <w:tmpl w:val="DBAA8AF6"/>
    <w:lvl w:ilvl="0" w:tplc="797AA5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4C7"/>
    <w:multiLevelType w:val="hybridMultilevel"/>
    <w:tmpl w:val="5A62BFF4"/>
    <w:lvl w:ilvl="0" w:tplc="A95CC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CC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181"/>
    <w:multiLevelType w:val="multilevel"/>
    <w:tmpl w:val="EF2056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AFF4CF6"/>
    <w:multiLevelType w:val="hybridMultilevel"/>
    <w:tmpl w:val="7A22E532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2D6F87"/>
    <w:multiLevelType w:val="multilevel"/>
    <w:tmpl w:val="C84A4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89211A0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7">
    <w:nsid w:val="28D822D2"/>
    <w:multiLevelType w:val="multilevel"/>
    <w:tmpl w:val="D32608CE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8">
    <w:nsid w:val="2CD64515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9">
    <w:nsid w:val="35070D38"/>
    <w:multiLevelType w:val="hybridMultilevel"/>
    <w:tmpl w:val="B30C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0C3130"/>
    <w:multiLevelType w:val="hybridMultilevel"/>
    <w:tmpl w:val="62AE34A6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12F7B82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3">
    <w:nsid w:val="4D086EF1"/>
    <w:multiLevelType w:val="hybridMultilevel"/>
    <w:tmpl w:val="CFD850F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1156E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5">
    <w:nsid w:val="55AE4EAF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6">
    <w:nsid w:val="59F02564"/>
    <w:multiLevelType w:val="multilevel"/>
    <w:tmpl w:val="3CD4DEE4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hint="default"/>
      </w:rPr>
    </w:lvl>
  </w:abstractNum>
  <w:abstractNum w:abstractNumId="17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A7511F6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9">
    <w:nsid w:val="60FE2C8F"/>
    <w:multiLevelType w:val="multilevel"/>
    <w:tmpl w:val="2A6013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993955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21">
    <w:nsid w:val="68D92480"/>
    <w:multiLevelType w:val="multilevel"/>
    <w:tmpl w:val="E33621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AD81D7B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23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BE62F5D"/>
    <w:multiLevelType w:val="multilevel"/>
    <w:tmpl w:val="8B3616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CA84109"/>
    <w:multiLevelType w:val="hybridMultilevel"/>
    <w:tmpl w:val="5358A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27E1B"/>
    <w:multiLevelType w:val="hybridMultilevel"/>
    <w:tmpl w:val="68BC4CD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77BED"/>
    <w:multiLevelType w:val="hybridMultilevel"/>
    <w:tmpl w:val="06682F18"/>
    <w:lvl w:ilvl="0" w:tplc="F12A57DC">
      <w:start w:val="1"/>
      <w:numFmt w:val="decimal"/>
      <w:lvlText w:val="%1."/>
      <w:lvlJc w:val="left"/>
      <w:pPr>
        <w:ind w:left="10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7F6A67BD"/>
    <w:multiLevelType w:val="singleLevel"/>
    <w:tmpl w:val="43B4DF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29">
    <w:nsid w:val="7FB47E44"/>
    <w:multiLevelType w:val="multilevel"/>
    <w:tmpl w:val="9FB44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15"/>
  </w:num>
  <w:num w:numId="5">
    <w:abstractNumId w:val="20"/>
  </w:num>
  <w:num w:numId="6">
    <w:abstractNumId w:val="6"/>
  </w:num>
  <w:num w:numId="7">
    <w:abstractNumId w:val="14"/>
  </w:num>
  <w:num w:numId="8">
    <w:abstractNumId w:val="18"/>
  </w:num>
  <w:num w:numId="9">
    <w:abstractNumId w:val="8"/>
  </w:num>
  <w:num w:numId="10">
    <w:abstractNumId w:val="1"/>
  </w:num>
  <w:num w:numId="11">
    <w:abstractNumId w:val="17"/>
  </w:num>
  <w:num w:numId="12">
    <w:abstractNumId w:val="21"/>
  </w:num>
  <w:num w:numId="13">
    <w:abstractNumId w:val="16"/>
  </w:num>
  <w:num w:numId="14">
    <w:abstractNumId w:val="7"/>
  </w:num>
  <w:num w:numId="15">
    <w:abstractNumId w:val="5"/>
  </w:num>
  <w:num w:numId="16">
    <w:abstractNumId w:val="2"/>
  </w:num>
  <w:num w:numId="17">
    <w:abstractNumId w:val="19"/>
  </w:num>
  <w:num w:numId="18">
    <w:abstractNumId w:val="29"/>
  </w:num>
  <w:num w:numId="19">
    <w:abstractNumId w:val="0"/>
  </w:num>
  <w:num w:numId="20">
    <w:abstractNumId w:val="24"/>
  </w:num>
  <w:num w:numId="21">
    <w:abstractNumId w:val="9"/>
  </w:num>
  <w:num w:numId="22">
    <w:abstractNumId w:val="11"/>
  </w:num>
  <w:num w:numId="23">
    <w:abstractNumId w:val="26"/>
  </w:num>
  <w:num w:numId="24">
    <w:abstractNumId w:val="10"/>
  </w:num>
  <w:num w:numId="25">
    <w:abstractNumId w:val="4"/>
  </w:num>
  <w:num w:numId="26">
    <w:abstractNumId w:val="23"/>
  </w:num>
  <w:num w:numId="27">
    <w:abstractNumId w:val="3"/>
  </w:num>
  <w:num w:numId="28">
    <w:abstractNumId w:val="13"/>
  </w:num>
  <w:num w:numId="29">
    <w:abstractNumId w:val="2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C1"/>
    <w:rsid w:val="000016A1"/>
    <w:rsid w:val="00006936"/>
    <w:rsid w:val="00017205"/>
    <w:rsid w:val="00031933"/>
    <w:rsid w:val="000527D5"/>
    <w:rsid w:val="00054527"/>
    <w:rsid w:val="0007720B"/>
    <w:rsid w:val="000924DB"/>
    <w:rsid w:val="000B3CDB"/>
    <w:rsid w:val="000B541E"/>
    <w:rsid w:val="000B7044"/>
    <w:rsid w:val="001121EC"/>
    <w:rsid w:val="00115576"/>
    <w:rsid w:val="0012476D"/>
    <w:rsid w:val="0013492B"/>
    <w:rsid w:val="00141543"/>
    <w:rsid w:val="00144B5F"/>
    <w:rsid w:val="00146DC1"/>
    <w:rsid w:val="001505B6"/>
    <w:rsid w:val="0015365D"/>
    <w:rsid w:val="00170413"/>
    <w:rsid w:val="001732C4"/>
    <w:rsid w:val="0018263D"/>
    <w:rsid w:val="00197203"/>
    <w:rsid w:val="001A65A0"/>
    <w:rsid w:val="001E28B0"/>
    <w:rsid w:val="001F5EB0"/>
    <w:rsid w:val="002020D8"/>
    <w:rsid w:val="002032F4"/>
    <w:rsid w:val="002033BE"/>
    <w:rsid w:val="00214870"/>
    <w:rsid w:val="0021753E"/>
    <w:rsid w:val="00225A13"/>
    <w:rsid w:val="002444F5"/>
    <w:rsid w:val="00247CF8"/>
    <w:rsid w:val="002810E1"/>
    <w:rsid w:val="002A4A63"/>
    <w:rsid w:val="002B74FB"/>
    <w:rsid w:val="002C21A1"/>
    <w:rsid w:val="002C2550"/>
    <w:rsid w:val="002C37CD"/>
    <w:rsid w:val="002C3D36"/>
    <w:rsid w:val="002C6762"/>
    <w:rsid w:val="002C7509"/>
    <w:rsid w:val="002D15C0"/>
    <w:rsid w:val="002D26AE"/>
    <w:rsid w:val="002D5E37"/>
    <w:rsid w:val="002E2D0F"/>
    <w:rsid w:val="0031469B"/>
    <w:rsid w:val="0031567A"/>
    <w:rsid w:val="003370BE"/>
    <w:rsid w:val="00341CD9"/>
    <w:rsid w:val="00343891"/>
    <w:rsid w:val="00350D87"/>
    <w:rsid w:val="00357E25"/>
    <w:rsid w:val="00363181"/>
    <w:rsid w:val="00372826"/>
    <w:rsid w:val="003753EA"/>
    <w:rsid w:val="00375C3D"/>
    <w:rsid w:val="00375F3C"/>
    <w:rsid w:val="00391301"/>
    <w:rsid w:val="0039629D"/>
    <w:rsid w:val="003C7005"/>
    <w:rsid w:val="003C78C4"/>
    <w:rsid w:val="003D529F"/>
    <w:rsid w:val="003D655D"/>
    <w:rsid w:val="004001D6"/>
    <w:rsid w:val="00464049"/>
    <w:rsid w:val="00486390"/>
    <w:rsid w:val="0048650D"/>
    <w:rsid w:val="00497A33"/>
    <w:rsid w:val="004D1162"/>
    <w:rsid w:val="004D46FD"/>
    <w:rsid w:val="004E3E12"/>
    <w:rsid w:val="00500F48"/>
    <w:rsid w:val="00516E49"/>
    <w:rsid w:val="00521F08"/>
    <w:rsid w:val="00525B72"/>
    <w:rsid w:val="00530407"/>
    <w:rsid w:val="00531192"/>
    <w:rsid w:val="00533A93"/>
    <w:rsid w:val="00547E43"/>
    <w:rsid w:val="00565A6F"/>
    <w:rsid w:val="00583E0B"/>
    <w:rsid w:val="0058407C"/>
    <w:rsid w:val="005864DA"/>
    <w:rsid w:val="00595140"/>
    <w:rsid w:val="005B0118"/>
    <w:rsid w:val="005E7D39"/>
    <w:rsid w:val="005F25AE"/>
    <w:rsid w:val="0064341C"/>
    <w:rsid w:val="00647059"/>
    <w:rsid w:val="00653737"/>
    <w:rsid w:val="00663695"/>
    <w:rsid w:val="00672ACF"/>
    <w:rsid w:val="00677D39"/>
    <w:rsid w:val="006814D7"/>
    <w:rsid w:val="00690B65"/>
    <w:rsid w:val="006A6AEB"/>
    <w:rsid w:val="006C5C91"/>
    <w:rsid w:val="006D6D42"/>
    <w:rsid w:val="006F4030"/>
    <w:rsid w:val="00715206"/>
    <w:rsid w:val="007364E3"/>
    <w:rsid w:val="0074202A"/>
    <w:rsid w:val="0075350E"/>
    <w:rsid w:val="00785142"/>
    <w:rsid w:val="007B21E1"/>
    <w:rsid w:val="007F2CEA"/>
    <w:rsid w:val="008005C2"/>
    <w:rsid w:val="00814796"/>
    <w:rsid w:val="0083070E"/>
    <w:rsid w:val="008561CB"/>
    <w:rsid w:val="00857F3E"/>
    <w:rsid w:val="00873E4A"/>
    <w:rsid w:val="008863CF"/>
    <w:rsid w:val="008A4AA3"/>
    <w:rsid w:val="008C1CAB"/>
    <w:rsid w:val="008D7099"/>
    <w:rsid w:val="008E33E9"/>
    <w:rsid w:val="008F6A90"/>
    <w:rsid w:val="00905EA2"/>
    <w:rsid w:val="00920E35"/>
    <w:rsid w:val="009218B3"/>
    <w:rsid w:val="009256BD"/>
    <w:rsid w:val="0092765F"/>
    <w:rsid w:val="00932384"/>
    <w:rsid w:val="00981E3B"/>
    <w:rsid w:val="00987A04"/>
    <w:rsid w:val="009A13E3"/>
    <w:rsid w:val="009B01F6"/>
    <w:rsid w:val="009B1008"/>
    <w:rsid w:val="009C4FAC"/>
    <w:rsid w:val="009C6B71"/>
    <w:rsid w:val="009D3B44"/>
    <w:rsid w:val="009D4FC9"/>
    <w:rsid w:val="00A0064D"/>
    <w:rsid w:val="00A17FFD"/>
    <w:rsid w:val="00A2503D"/>
    <w:rsid w:val="00A34C67"/>
    <w:rsid w:val="00A57163"/>
    <w:rsid w:val="00A57BAE"/>
    <w:rsid w:val="00AA2DB1"/>
    <w:rsid w:val="00AE7356"/>
    <w:rsid w:val="00AE79CA"/>
    <w:rsid w:val="00B0235D"/>
    <w:rsid w:val="00B10B88"/>
    <w:rsid w:val="00B94683"/>
    <w:rsid w:val="00B94AF8"/>
    <w:rsid w:val="00B964EB"/>
    <w:rsid w:val="00BA6FF8"/>
    <w:rsid w:val="00BB4B49"/>
    <w:rsid w:val="00BC34F3"/>
    <w:rsid w:val="00BC5000"/>
    <w:rsid w:val="00BD4FA6"/>
    <w:rsid w:val="00BF1FD8"/>
    <w:rsid w:val="00BF3189"/>
    <w:rsid w:val="00C07C50"/>
    <w:rsid w:val="00C25B82"/>
    <w:rsid w:val="00C370AA"/>
    <w:rsid w:val="00C71A30"/>
    <w:rsid w:val="00C93B9F"/>
    <w:rsid w:val="00CA7915"/>
    <w:rsid w:val="00CB0586"/>
    <w:rsid w:val="00CB4023"/>
    <w:rsid w:val="00CD377E"/>
    <w:rsid w:val="00CD497E"/>
    <w:rsid w:val="00D03EE5"/>
    <w:rsid w:val="00D04009"/>
    <w:rsid w:val="00D6509E"/>
    <w:rsid w:val="00D8067A"/>
    <w:rsid w:val="00D90BC4"/>
    <w:rsid w:val="00D92D55"/>
    <w:rsid w:val="00D94C58"/>
    <w:rsid w:val="00DA370C"/>
    <w:rsid w:val="00DA445B"/>
    <w:rsid w:val="00DA476E"/>
    <w:rsid w:val="00DB241E"/>
    <w:rsid w:val="00DB2994"/>
    <w:rsid w:val="00DD6112"/>
    <w:rsid w:val="00DF5326"/>
    <w:rsid w:val="00E00ABF"/>
    <w:rsid w:val="00E0336D"/>
    <w:rsid w:val="00E116C6"/>
    <w:rsid w:val="00E12442"/>
    <w:rsid w:val="00E17720"/>
    <w:rsid w:val="00E55BA2"/>
    <w:rsid w:val="00E62B92"/>
    <w:rsid w:val="00E6647A"/>
    <w:rsid w:val="00E817D7"/>
    <w:rsid w:val="00E826CD"/>
    <w:rsid w:val="00E9127A"/>
    <w:rsid w:val="00EA1916"/>
    <w:rsid w:val="00EA7415"/>
    <w:rsid w:val="00EB0C40"/>
    <w:rsid w:val="00EB2AD6"/>
    <w:rsid w:val="00EB56C3"/>
    <w:rsid w:val="00ED319A"/>
    <w:rsid w:val="00ED4F78"/>
    <w:rsid w:val="00EF71E0"/>
    <w:rsid w:val="00F01A8F"/>
    <w:rsid w:val="00F26B85"/>
    <w:rsid w:val="00F27C40"/>
    <w:rsid w:val="00F33E7A"/>
    <w:rsid w:val="00F35D4B"/>
    <w:rsid w:val="00F409F2"/>
    <w:rsid w:val="00F4765E"/>
    <w:rsid w:val="00F57454"/>
    <w:rsid w:val="00F714F9"/>
    <w:rsid w:val="00F76697"/>
    <w:rsid w:val="00F821C7"/>
    <w:rsid w:val="00FA0F93"/>
    <w:rsid w:val="00FB4EB0"/>
    <w:rsid w:val="00FB582C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C1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B0118"/>
    <w:pPr>
      <w:keepNext/>
      <w:overflowPunct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B0118"/>
    <w:pPr>
      <w:keepNext/>
      <w:overflowPunct/>
      <w:autoSpaceDE/>
      <w:autoSpaceDN/>
      <w:adjustRightInd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0118"/>
    <w:pPr>
      <w:overflowPunct/>
      <w:autoSpaceDE/>
      <w:autoSpaceDN/>
      <w:adjustRightInd/>
      <w:jc w:val="both"/>
    </w:pPr>
    <w:rPr>
      <w:sz w:val="28"/>
      <w:szCs w:val="24"/>
    </w:rPr>
  </w:style>
  <w:style w:type="character" w:styleId="a4">
    <w:name w:val="Hyperlink"/>
    <w:rsid w:val="005B0118"/>
    <w:rPr>
      <w:color w:val="0000FF"/>
      <w:u w:val="single"/>
    </w:rPr>
  </w:style>
  <w:style w:type="paragraph" w:styleId="a5">
    <w:name w:val="Subtitle"/>
    <w:basedOn w:val="a"/>
    <w:qFormat/>
    <w:rsid w:val="0092765F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-11">
    <w:name w:val="Цветной список - Акцент 11"/>
    <w:basedOn w:val="a"/>
    <w:uiPriority w:val="99"/>
    <w:qFormat/>
    <w:rsid w:val="00ED4F7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Средняя сетка 21"/>
    <w:uiPriority w:val="1"/>
    <w:qFormat/>
    <w:rsid w:val="002810E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1536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5304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C1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B0118"/>
    <w:pPr>
      <w:keepNext/>
      <w:overflowPunct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B0118"/>
    <w:pPr>
      <w:keepNext/>
      <w:overflowPunct/>
      <w:autoSpaceDE/>
      <w:autoSpaceDN/>
      <w:adjustRightInd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0118"/>
    <w:pPr>
      <w:overflowPunct/>
      <w:autoSpaceDE/>
      <w:autoSpaceDN/>
      <w:adjustRightInd/>
      <w:jc w:val="both"/>
    </w:pPr>
    <w:rPr>
      <w:sz w:val="28"/>
      <w:szCs w:val="24"/>
    </w:rPr>
  </w:style>
  <w:style w:type="character" w:styleId="a4">
    <w:name w:val="Hyperlink"/>
    <w:rsid w:val="005B0118"/>
    <w:rPr>
      <w:color w:val="0000FF"/>
      <w:u w:val="single"/>
    </w:rPr>
  </w:style>
  <w:style w:type="paragraph" w:styleId="a5">
    <w:name w:val="Subtitle"/>
    <w:basedOn w:val="a"/>
    <w:qFormat/>
    <w:rsid w:val="0092765F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-11">
    <w:name w:val="Цветной список - Акцент 11"/>
    <w:basedOn w:val="a"/>
    <w:uiPriority w:val="99"/>
    <w:qFormat/>
    <w:rsid w:val="00ED4F7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Средняя сетка 21"/>
    <w:uiPriority w:val="1"/>
    <w:qFormat/>
    <w:rsid w:val="002810E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1536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5304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0292-8DC7-4539-B569-52639723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 Hell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Posohova</dc:creator>
  <cp:lastModifiedBy>Sekretar</cp:lastModifiedBy>
  <cp:revision>7</cp:revision>
  <cp:lastPrinted>2014-11-13T09:00:00Z</cp:lastPrinted>
  <dcterms:created xsi:type="dcterms:W3CDTF">2014-11-13T08:30:00Z</dcterms:created>
  <dcterms:modified xsi:type="dcterms:W3CDTF">2014-11-13T09:18:00Z</dcterms:modified>
</cp:coreProperties>
</file>