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B3" w:rsidRPr="00FE3C9D" w:rsidRDefault="00BA4AC2" w:rsidP="006F3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C9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E3C9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E3C9D">
        <w:rPr>
          <w:rFonts w:ascii="Times New Roman" w:hAnsi="Times New Roman" w:cs="Times New Roman"/>
          <w:b/>
          <w:bCs/>
          <w:sz w:val="28"/>
          <w:szCs w:val="28"/>
        </w:rPr>
        <w:t>I М</w:t>
      </w:r>
      <w:r w:rsidR="006F31E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E3C9D">
        <w:rPr>
          <w:rFonts w:ascii="Times New Roman" w:hAnsi="Times New Roman" w:cs="Times New Roman"/>
          <w:b/>
          <w:bCs/>
          <w:sz w:val="28"/>
          <w:szCs w:val="28"/>
        </w:rPr>
        <w:t>ЖДУНАРОДНЫЙ ФОРУМ ПЕДАГОГОВ-ХУДОЖНИКОВ</w:t>
      </w:r>
    </w:p>
    <w:p w:rsidR="006F31E6" w:rsidRDefault="006F31E6" w:rsidP="00FE3C9D">
      <w:pPr>
        <w:pStyle w:val="a6"/>
        <w:spacing w:before="0" w:after="0"/>
        <w:rPr>
          <w:rFonts w:cs="Times New Roman"/>
          <w:sz w:val="28"/>
          <w:szCs w:val="28"/>
        </w:rPr>
      </w:pPr>
    </w:p>
    <w:p w:rsidR="006F31E6" w:rsidRDefault="006F31E6" w:rsidP="00FE3C9D">
      <w:pPr>
        <w:pStyle w:val="a6"/>
        <w:spacing w:before="0" w:after="0"/>
        <w:rPr>
          <w:rFonts w:cs="Times New Roman"/>
          <w:sz w:val="28"/>
          <w:szCs w:val="28"/>
        </w:rPr>
      </w:pPr>
    </w:p>
    <w:p w:rsidR="00156AA6" w:rsidRPr="00FE3C9D" w:rsidRDefault="0066669A" w:rsidP="006F31E6">
      <w:pPr>
        <w:pStyle w:val="a6"/>
        <w:spacing w:before="0" w:after="0"/>
        <w:ind w:firstLine="708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Это главное ежегодное событие в сфере художественного образования нашей страны! В этом году он станет уникальным событием, потому что</w:t>
      </w:r>
      <w:r w:rsidR="00BA4AC2" w:rsidRPr="00FE3C9D">
        <w:rPr>
          <w:rFonts w:cs="Times New Roman"/>
          <w:sz w:val="28"/>
          <w:szCs w:val="28"/>
        </w:rPr>
        <w:t xml:space="preserve"> на самых значимых площадках Москвы</w:t>
      </w:r>
      <w:r w:rsidRPr="00FE3C9D">
        <w:rPr>
          <w:rFonts w:cs="Times New Roman"/>
          <w:sz w:val="28"/>
          <w:szCs w:val="28"/>
        </w:rPr>
        <w:t xml:space="preserve"> соберёт не только членов Международного союза педагогов-художников, но и участников глобального ВСЕРОССИЙСКОГО ИЗОБРАЗИТЕЛЬНОГО ДИКТАНТА!</w:t>
      </w:r>
    </w:p>
    <w:p w:rsidR="00BA4AC2" w:rsidRPr="00FE3C9D" w:rsidRDefault="00BA4AC2" w:rsidP="00FE3C9D">
      <w:pPr>
        <w:pStyle w:val="a6"/>
        <w:spacing w:before="0" w:after="0"/>
        <w:rPr>
          <w:rFonts w:cs="Times New Roman"/>
          <w:sz w:val="28"/>
          <w:szCs w:val="28"/>
        </w:rPr>
      </w:pPr>
    </w:p>
    <w:p w:rsidR="00BA4AC2" w:rsidRPr="00FE3C9D" w:rsidRDefault="00BA4AC2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Площадки мероприятий Форума:</w:t>
      </w:r>
    </w:p>
    <w:p w:rsidR="00BA4AC2" w:rsidRPr="00FE3C9D" w:rsidRDefault="00BA4AC2" w:rsidP="00FE3C9D">
      <w:pPr>
        <w:pStyle w:val="a6"/>
        <w:numPr>
          <w:ilvl w:val="0"/>
          <w:numId w:val="4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Общественная палата РФ</w:t>
      </w:r>
    </w:p>
    <w:p w:rsidR="00BA4AC2" w:rsidRPr="00FE3C9D" w:rsidRDefault="00BA4AC2" w:rsidP="00FE3C9D">
      <w:pPr>
        <w:pStyle w:val="a6"/>
        <w:numPr>
          <w:ilvl w:val="0"/>
          <w:numId w:val="4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 xml:space="preserve">Российская академия художеств </w:t>
      </w:r>
    </w:p>
    <w:p w:rsidR="00BA4AC2" w:rsidRPr="00FE3C9D" w:rsidRDefault="00BA4AC2" w:rsidP="00FE3C9D">
      <w:pPr>
        <w:pStyle w:val="a6"/>
        <w:numPr>
          <w:ilvl w:val="0"/>
          <w:numId w:val="4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Мультимедийный исторический парк «Россия — моя история»</w:t>
      </w:r>
      <w:r w:rsidRPr="00FE3C9D">
        <w:rPr>
          <w:rFonts w:cs="Times New Roman"/>
          <w:sz w:val="28"/>
          <w:szCs w:val="28"/>
        </w:rPr>
        <w:t xml:space="preserve"> (ВДНХ)</w:t>
      </w:r>
    </w:p>
    <w:p w:rsidR="00010BDE" w:rsidRPr="00FE3C9D" w:rsidRDefault="00BA4AC2" w:rsidP="00FE3C9D">
      <w:pPr>
        <w:pStyle w:val="a6"/>
        <w:numPr>
          <w:ilvl w:val="0"/>
          <w:numId w:val="4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Управление непрерывного художественного образования МЦРКПО</w:t>
      </w:r>
    </w:p>
    <w:p w:rsidR="00BA4AC2" w:rsidRPr="00FE3C9D" w:rsidRDefault="00BA4AC2" w:rsidP="00FE3C9D">
      <w:pPr>
        <w:pStyle w:val="a6"/>
        <w:numPr>
          <w:ilvl w:val="0"/>
          <w:numId w:val="4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Московский музей образования</w:t>
      </w:r>
    </w:p>
    <w:p w:rsidR="00D36A93" w:rsidRPr="00FE3C9D" w:rsidRDefault="00D36A93" w:rsidP="00FE3C9D">
      <w:pPr>
        <w:pStyle w:val="a6"/>
        <w:spacing w:before="0" w:after="0"/>
        <w:rPr>
          <w:rFonts w:cs="Times New Roman"/>
          <w:sz w:val="28"/>
          <w:szCs w:val="28"/>
        </w:rPr>
      </w:pPr>
    </w:p>
    <w:p w:rsidR="00156AA6" w:rsidRPr="00FE3C9D" w:rsidRDefault="00BA4AC2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Активности Форума</w:t>
      </w:r>
      <w:r w:rsidR="0066669A" w:rsidRPr="00FE3C9D">
        <w:rPr>
          <w:rFonts w:cs="Times New Roman"/>
          <w:sz w:val="28"/>
          <w:szCs w:val="28"/>
        </w:rPr>
        <w:t>:</w:t>
      </w:r>
    </w:p>
    <w:p w:rsidR="00156AA6" w:rsidRPr="00FE3C9D" w:rsidRDefault="00BA4AC2" w:rsidP="00FE3C9D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9D">
        <w:rPr>
          <w:rFonts w:ascii="Times New Roman" w:hAnsi="Times New Roman" w:cs="Times New Roman"/>
          <w:sz w:val="28"/>
          <w:szCs w:val="28"/>
        </w:rPr>
        <w:t>М</w:t>
      </w:r>
      <w:r w:rsidR="004613B3" w:rsidRPr="00FE3C9D">
        <w:rPr>
          <w:rFonts w:ascii="Times New Roman" w:hAnsi="Times New Roman" w:cs="Times New Roman"/>
          <w:sz w:val="28"/>
          <w:szCs w:val="28"/>
        </w:rPr>
        <w:t xml:space="preserve">еждународная конференция </w:t>
      </w:r>
      <w:r w:rsidR="004613B3" w:rsidRPr="00FE3C9D">
        <w:rPr>
          <w:rFonts w:ascii="Times New Roman" w:hAnsi="Times New Roman" w:cs="Times New Roman"/>
          <w:bCs/>
          <w:sz w:val="28"/>
          <w:szCs w:val="28"/>
        </w:rPr>
        <w:t>«Детское изобразительное творчество как феномен современной художественной культуры»</w:t>
      </w:r>
      <w:r w:rsidRPr="00FE3C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AA6" w:rsidRPr="00FE3C9D" w:rsidRDefault="00BA4AC2" w:rsidP="00FE3C9D">
      <w:pPr>
        <w:pStyle w:val="a6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Н</w:t>
      </w:r>
      <w:r w:rsidR="0066669A" w:rsidRPr="00FE3C9D">
        <w:rPr>
          <w:rFonts w:cs="Times New Roman"/>
          <w:sz w:val="28"/>
          <w:szCs w:val="28"/>
        </w:rPr>
        <w:t>аучно-практическая конференция «Современное художественное образование, уникальные практики и новейшие технологии»</w:t>
      </w:r>
      <w:r w:rsidRPr="00FE3C9D">
        <w:rPr>
          <w:rFonts w:cs="Times New Roman"/>
          <w:sz w:val="28"/>
          <w:szCs w:val="28"/>
        </w:rPr>
        <w:t>.</w:t>
      </w:r>
    </w:p>
    <w:p w:rsidR="00156AA6" w:rsidRPr="00FE3C9D" w:rsidRDefault="0066669A" w:rsidP="00FE3C9D">
      <w:pPr>
        <w:pStyle w:val="a6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V</w:t>
      </w:r>
      <w:r w:rsidRPr="00FE3C9D">
        <w:rPr>
          <w:rFonts w:cs="Times New Roman"/>
          <w:sz w:val="28"/>
          <w:szCs w:val="28"/>
          <w:lang w:val="en-US"/>
        </w:rPr>
        <w:t>I</w:t>
      </w:r>
      <w:r w:rsidRPr="00FE3C9D">
        <w:rPr>
          <w:rFonts w:cs="Times New Roman"/>
          <w:sz w:val="28"/>
          <w:szCs w:val="28"/>
        </w:rPr>
        <w:t xml:space="preserve"> Международная выставка педагогов-художников</w:t>
      </w:r>
      <w:r w:rsidR="00BA4AC2" w:rsidRPr="00FE3C9D">
        <w:rPr>
          <w:rFonts w:cs="Times New Roman"/>
          <w:sz w:val="28"/>
          <w:szCs w:val="28"/>
        </w:rPr>
        <w:t>.</w:t>
      </w:r>
    </w:p>
    <w:p w:rsidR="00BA4AC2" w:rsidRPr="00FE3C9D" w:rsidRDefault="00BA4AC2" w:rsidP="00FE3C9D">
      <w:pPr>
        <w:pStyle w:val="a6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В</w:t>
      </w:r>
      <w:r w:rsidR="0066669A" w:rsidRPr="00FE3C9D">
        <w:rPr>
          <w:rFonts w:cs="Times New Roman"/>
          <w:sz w:val="28"/>
          <w:szCs w:val="28"/>
        </w:rPr>
        <w:t xml:space="preserve">ручение отличительного знака </w:t>
      </w:r>
      <w:r w:rsidR="004613B3" w:rsidRPr="00FE3C9D">
        <w:rPr>
          <w:rFonts w:cs="Times New Roman"/>
          <w:sz w:val="28"/>
          <w:szCs w:val="28"/>
        </w:rPr>
        <w:t>«</w:t>
      </w:r>
      <w:r w:rsidR="0066669A" w:rsidRPr="00FE3C9D">
        <w:rPr>
          <w:rFonts w:cs="Times New Roman"/>
          <w:sz w:val="28"/>
          <w:szCs w:val="28"/>
        </w:rPr>
        <w:t>Лучший педагог-художник года</w:t>
      </w:r>
      <w:r w:rsidR="004613B3" w:rsidRPr="00FE3C9D">
        <w:rPr>
          <w:rFonts w:cs="Times New Roman"/>
          <w:sz w:val="28"/>
          <w:szCs w:val="28"/>
        </w:rPr>
        <w:t>»</w:t>
      </w:r>
      <w:r w:rsidRPr="00FE3C9D">
        <w:rPr>
          <w:rFonts w:cs="Times New Roman"/>
          <w:sz w:val="28"/>
          <w:szCs w:val="28"/>
        </w:rPr>
        <w:t>.</w:t>
      </w:r>
    </w:p>
    <w:p w:rsidR="00156AA6" w:rsidRPr="00FE3C9D" w:rsidRDefault="00010BDE" w:rsidP="00FE3C9D">
      <w:pPr>
        <w:pStyle w:val="a6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М</w:t>
      </w:r>
      <w:r w:rsidR="0066669A" w:rsidRPr="00FE3C9D">
        <w:rPr>
          <w:rFonts w:cs="Times New Roman"/>
          <w:sz w:val="28"/>
          <w:szCs w:val="28"/>
        </w:rPr>
        <w:t xml:space="preserve">ероприятия для модераторов </w:t>
      </w:r>
      <w:r w:rsidR="004613B3" w:rsidRPr="00FE3C9D">
        <w:rPr>
          <w:rFonts w:cs="Times New Roman"/>
          <w:sz w:val="28"/>
          <w:szCs w:val="28"/>
        </w:rPr>
        <w:t xml:space="preserve">ВСЕРОССИЙСКОГО ИЗОБРАЗИТЕЛЬНОГО ДИКТАНТА, </w:t>
      </w:r>
      <w:r w:rsidR="0066669A" w:rsidRPr="00FE3C9D">
        <w:rPr>
          <w:rFonts w:cs="Times New Roman"/>
          <w:sz w:val="28"/>
          <w:szCs w:val="28"/>
        </w:rPr>
        <w:t>представителей региональных экспертных советов и педагогов-художников</w:t>
      </w:r>
      <w:r w:rsidRPr="00FE3C9D">
        <w:rPr>
          <w:rFonts w:cs="Times New Roman"/>
          <w:sz w:val="28"/>
          <w:szCs w:val="28"/>
        </w:rPr>
        <w:t>.</w:t>
      </w:r>
    </w:p>
    <w:p w:rsidR="00156AA6" w:rsidRPr="00FE3C9D" w:rsidRDefault="0066669A" w:rsidP="00FE3C9D">
      <w:pPr>
        <w:pStyle w:val="a6"/>
        <w:numPr>
          <w:ilvl w:val="0"/>
          <w:numId w:val="3"/>
        </w:numPr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Церемонии награждения победителей международных конкурсов «Через искусство к жизни», «Сказки народов России и мира глазами детей. Сказки Беларуси», «Я вижу мир»</w:t>
      </w:r>
      <w:r w:rsidR="00010BDE" w:rsidRPr="00FE3C9D">
        <w:rPr>
          <w:rFonts w:cs="Times New Roman"/>
          <w:sz w:val="28"/>
          <w:szCs w:val="28"/>
        </w:rPr>
        <w:t>.</w:t>
      </w: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D36A93" w:rsidRPr="00BA4AC2" w:rsidRDefault="00D36A93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010BDE" w:rsidRDefault="00010BDE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FE3C9D" w:rsidRDefault="00FE3C9D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FE3C9D" w:rsidRDefault="00FE3C9D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FE3C9D" w:rsidRDefault="00FE3C9D" w:rsidP="00FE3C9D">
      <w:pPr>
        <w:pStyle w:val="a6"/>
        <w:spacing w:before="0" w:after="0"/>
        <w:jc w:val="center"/>
        <w:rPr>
          <w:rFonts w:cs="Times New Roman"/>
          <w:b/>
          <w:bCs/>
        </w:rPr>
      </w:pPr>
    </w:p>
    <w:p w:rsidR="00010BDE" w:rsidRDefault="00010BDE" w:rsidP="006F31E6">
      <w:pPr>
        <w:pStyle w:val="a6"/>
        <w:spacing w:before="0" w:after="0"/>
        <w:rPr>
          <w:rFonts w:cs="Times New Roman"/>
          <w:b/>
          <w:bCs/>
        </w:rPr>
      </w:pPr>
    </w:p>
    <w:p w:rsidR="006F31E6" w:rsidRPr="00E1511E" w:rsidRDefault="006F31E6" w:rsidP="006F31E6">
      <w:pPr>
        <w:pStyle w:val="a6"/>
        <w:spacing w:before="0" w:after="0"/>
        <w:rPr>
          <w:rFonts w:cs="Times New Roman"/>
          <w:b/>
          <w:bCs/>
        </w:rPr>
      </w:pPr>
    </w:p>
    <w:p w:rsidR="007E7337" w:rsidRPr="00E769CA" w:rsidRDefault="007E7337" w:rsidP="00FE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CA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культуры РФ</w:t>
      </w:r>
    </w:p>
    <w:p w:rsidR="007E7337" w:rsidRPr="00E769CA" w:rsidRDefault="007E7337" w:rsidP="00FE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CA">
        <w:rPr>
          <w:rFonts w:ascii="Times New Roman" w:hAnsi="Times New Roman" w:cs="Times New Roman"/>
          <w:b/>
          <w:sz w:val="28"/>
          <w:szCs w:val="28"/>
        </w:rPr>
        <w:t>Российская академия художеств</w:t>
      </w:r>
    </w:p>
    <w:p w:rsidR="007E7337" w:rsidRPr="00E769CA" w:rsidRDefault="007E7337" w:rsidP="00FE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CA">
        <w:rPr>
          <w:rFonts w:ascii="Times New Roman" w:hAnsi="Times New Roman" w:cs="Times New Roman"/>
          <w:b/>
          <w:sz w:val="28"/>
          <w:szCs w:val="28"/>
        </w:rPr>
        <w:t>Отделение искусствознания и художественной критики РАХ</w:t>
      </w:r>
    </w:p>
    <w:p w:rsidR="007E7337" w:rsidRPr="00E769CA" w:rsidRDefault="007E7337" w:rsidP="00FE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CA">
        <w:rPr>
          <w:rFonts w:ascii="Times New Roman" w:hAnsi="Times New Roman" w:cs="Times New Roman"/>
          <w:b/>
          <w:sz w:val="28"/>
          <w:szCs w:val="28"/>
        </w:rPr>
        <w:t>Международный союз педагогов-художников</w:t>
      </w:r>
    </w:p>
    <w:p w:rsidR="007E7337" w:rsidRPr="00E769CA" w:rsidRDefault="007E7337" w:rsidP="00FE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CA">
        <w:rPr>
          <w:rFonts w:ascii="Times New Roman" w:hAnsi="Times New Roman" w:cs="Times New Roman"/>
          <w:b/>
          <w:sz w:val="28"/>
          <w:szCs w:val="28"/>
        </w:rPr>
        <w:t>Московский центр развития кадрового потенциала образования</w:t>
      </w:r>
    </w:p>
    <w:p w:rsidR="007E7337" w:rsidRPr="00E769CA" w:rsidRDefault="007E7337" w:rsidP="00FE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CA">
        <w:rPr>
          <w:rFonts w:ascii="Times New Roman" w:hAnsi="Times New Roman" w:cs="Times New Roman"/>
          <w:b/>
          <w:sz w:val="28"/>
          <w:szCs w:val="28"/>
        </w:rPr>
        <w:t>Управление Непрерывного художественного образования</w:t>
      </w:r>
    </w:p>
    <w:p w:rsidR="007E7337" w:rsidRPr="00E769CA" w:rsidRDefault="007E7337" w:rsidP="00FE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337" w:rsidRPr="007E7337" w:rsidRDefault="007E7337" w:rsidP="00FE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риглашают принять участие в международной</w:t>
      </w:r>
      <w:r w:rsidRPr="00C45950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5950">
        <w:rPr>
          <w:rFonts w:ascii="Times New Roman" w:hAnsi="Times New Roman" w:cs="Times New Roman"/>
          <w:sz w:val="28"/>
          <w:szCs w:val="28"/>
        </w:rPr>
        <w:t xml:space="preserve"> </w:t>
      </w:r>
      <w:r w:rsidRPr="00E769CA">
        <w:rPr>
          <w:rFonts w:ascii="Times New Roman" w:hAnsi="Times New Roman" w:cs="Times New Roman"/>
          <w:b/>
          <w:sz w:val="28"/>
          <w:szCs w:val="28"/>
        </w:rPr>
        <w:t>«Детское изобразительное творчество как феномен современной художественной культуры».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состоится </w:t>
      </w:r>
      <w:r w:rsidRPr="00E769CA">
        <w:rPr>
          <w:rFonts w:ascii="Times New Roman" w:hAnsi="Times New Roman" w:cs="Times New Roman"/>
          <w:b/>
          <w:sz w:val="28"/>
          <w:szCs w:val="28"/>
        </w:rPr>
        <w:t>25 марта 2020 года</w:t>
      </w:r>
      <w:r>
        <w:rPr>
          <w:rFonts w:ascii="Times New Roman" w:hAnsi="Times New Roman" w:cs="Times New Roman"/>
          <w:sz w:val="28"/>
          <w:szCs w:val="28"/>
        </w:rPr>
        <w:t xml:space="preserve"> в зале «Яблоко» Музейно-выставочного комплекса Российской академии художеств (ул. Пречистенка, 19)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-го Международного форума педагогов-художников. К проведению конференции приурочена </w:t>
      </w:r>
      <w:r w:rsidRPr="00E769CA">
        <w:rPr>
          <w:rFonts w:ascii="Times New Roman" w:hAnsi="Times New Roman" w:cs="Times New Roman"/>
          <w:b/>
          <w:sz w:val="28"/>
          <w:szCs w:val="28"/>
        </w:rPr>
        <w:t>экспозиция детского рисунка «Поэзия повседневности»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2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привлечь внимание искусствоведов и</w:t>
      </w:r>
      <w:r w:rsidRPr="00C45950">
        <w:rPr>
          <w:rFonts w:ascii="Times New Roman" w:hAnsi="Times New Roman" w:cs="Times New Roman"/>
          <w:sz w:val="28"/>
          <w:szCs w:val="28"/>
        </w:rPr>
        <w:t xml:space="preserve"> художников </w:t>
      </w:r>
      <w:r>
        <w:rPr>
          <w:rFonts w:ascii="Times New Roman" w:hAnsi="Times New Roman" w:cs="Times New Roman"/>
          <w:sz w:val="28"/>
          <w:szCs w:val="28"/>
        </w:rPr>
        <w:t xml:space="preserve">к феномену массового </w:t>
      </w:r>
      <w:r w:rsidRPr="00C45950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 w:rsidRPr="00C45950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595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своеобразному</w:t>
      </w:r>
      <w:r w:rsidRPr="00C4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C45950">
        <w:rPr>
          <w:rFonts w:ascii="Times New Roman" w:hAnsi="Times New Roman" w:cs="Times New Roman"/>
          <w:sz w:val="28"/>
          <w:szCs w:val="28"/>
        </w:rPr>
        <w:t xml:space="preserve">явлению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жизни современного общества. </w:t>
      </w:r>
    </w:p>
    <w:p w:rsidR="007E7337" w:rsidRDefault="007E7337" w:rsidP="00FE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337" w:rsidRPr="007E7337" w:rsidRDefault="007E7337" w:rsidP="00FE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КОНФЕРЕНЦИИ ОБЯЗАТЕЛЬНА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РЕГИСТРАЦИЯ на сайте: </w:t>
      </w:r>
      <w:hyperlink r:id="rId7" w:history="1">
        <w:r w:rsidRPr="005A694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https://forms.gle/by8UJmJf2QRADnMcA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459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Заявки и тезисы докладов (до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Pr="00C459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00 знаков) на участие в конференции принимаются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до </w:t>
      </w:r>
      <w:r w:rsidRPr="00D222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1 марта 2020 </w:t>
      </w:r>
      <w:proofErr w:type="spellStart"/>
      <w:r w:rsidRPr="00D222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адресу </w:t>
      </w:r>
      <w:r w:rsidRPr="00C459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D22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art</w:t>
      </w:r>
      <w:r w:rsidRPr="00D22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rah</w:t>
      </w:r>
      <w:r w:rsidRPr="00D22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D22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7E7337" w:rsidRPr="00D22253" w:rsidRDefault="007E7337" w:rsidP="00FE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AA6" w:rsidRPr="00321BA4" w:rsidRDefault="0066669A" w:rsidP="00FE3C9D">
      <w:pPr>
        <w:pStyle w:val="a6"/>
        <w:spacing w:before="0" w:after="0"/>
        <w:rPr>
          <w:rFonts w:cs="Times New Roman"/>
          <w:b/>
          <w:bCs/>
          <w:sz w:val="28"/>
          <w:szCs w:val="28"/>
          <w:lang w:val="en-US"/>
        </w:rPr>
      </w:pPr>
      <w:r w:rsidRPr="00321BA4">
        <w:rPr>
          <w:rFonts w:cs="Times New Roman"/>
          <w:b/>
          <w:bCs/>
          <w:sz w:val="28"/>
          <w:szCs w:val="28"/>
          <w:highlight w:val="green"/>
        </w:rPr>
        <w:t>25 марта, среда</w:t>
      </w:r>
      <w:r w:rsidRPr="00321BA4">
        <w:rPr>
          <w:rFonts w:cs="Times New Roman"/>
          <w:b/>
          <w:bCs/>
          <w:sz w:val="28"/>
          <w:szCs w:val="28"/>
        </w:rPr>
        <w:t xml:space="preserve"> </w:t>
      </w:r>
    </w:p>
    <w:p w:rsidR="00156AA6" w:rsidRDefault="0066669A" w:rsidP="00FE3C9D">
      <w:pPr>
        <w:pStyle w:val="a6"/>
        <w:spacing w:before="0" w:after="0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7E7337">
        <w:rPr>
          <w:rFonts w:cs="Times New Roman"/>
          <w:b/>
          <w:bCs/>
          <w:i/>
          <w:iCs/>
          <w:sz w:val="28"/>
          <w:szCs w:val="28"/>
          <w:u w:val="single"/>
        </w:rPr>
        <w:t>Российская академия художеств, зал «Яблоко» (г. Москва, ул. Пречистенка 19, метро Кропоткинская)</w:t>
      </w:r>
    </w:p>
    <w:p w:rsidR="00FE3C9D" w:rsidRPr="00FE3C9D" w:rsidRDefault="00FE3C9D" w:rsidP="00FE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9D">
        <w:rPr>
          <w:rFonts w:ascii="Times New Roman" w:hAnsi="Times New Roman" w:cs="Times New Roman"/>
          <w:sz w:val="28"/>
          <w:szCs w:val="28"/>
        </w:rPr>
        <w:t xml:space="preserve">Международная конференция </w:t>
      </w:r>
      <w:r w:rsidRPr="00FE3C9D">
        <w:rPr>
          <w:rFonts w:ascii="Times New Roman" w:hAnsi="Times New Roman" w:cs="Times New Roman"/>
          <w:bCs/>
          <w:sz w:val="28"/>
          <w:szCs w:val="28"/>
        </w:rPr>
        <w:t>«Детское изобразительное творчество как феномен современной художественной культуры».</w:t>
      </w:r>
    </w:p>
    <w:p w:rsidR="00156AA6" w:rsidRPr="00FE3C9D" w:rsidRDefault="0066669A" w:rsidP="00FE3C9D">
      <w:pPr>
        <w:pStyle w:val="a6"/>
        <w:spacing w:before="0" w:after="0"/>
        <w:rPr>
          <w:rFonts w:cs="Times New Roman"/>
          <w:bCs/>
          <w:sz w:val="28"/>
          <w:szCs w:val="28"/>
        </w:rPr>
      </w:pPr>
      <w:r w:rsidRPr="00FE3C9D">
        <w:rPr>
          <w:rFonts w:cs="Times New Roman"/>
          <w:bCs/>
          <w:sz w:val="28"/>
          <w:szCs w:val="28"/>
        </w:rPr>
        <w:t xml:space="preserve">12:00 – </w:t>
      </w:r>
      <w:proofErr w:type="gramStart"/>
      <w:r w:rsidRPr="00FE3C9D">
        <w:rPr>
          <w:rFonts w:cs="Times New Roman"/>
          <w:bCs/>
          <w:sz w:val="28"/>
          <w:szCs w:val="28"/>
        </w:rPr>
        <w:t>14:00  Регистрация</w:t>
      </w:r>
      <w:proofErr w:type="gramEnd"/>
      <w:r w:rsidRPr="00FE3C9D">
        <w:rPr>
          <w:rFonts w:cs="Times New Roman"/>
          <w:bCs/>
          <w:sz w:val="28"/>
          <w:szCs w:val="28"/>
        </w:rPr>
        <w:t xml:space="preserve"> участников</w:t>
      </w:r>
    </w:p>
    <w:p w:rsidR="00156AA6" w:rsidRPr="007E733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Заезд участников Форума и конференции, оформление документов, посещение музейно-выставочного комплекса Российской академии художеств;</w:t>
      </w:r>
    </w:p>
    <w:p w:rsidR="00156AA6" w:rsidRPr="007E733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Сбор работ победителей регионального этапа Международного благотворительного конкурса «Каждый народ — художник» (Всероссийский изобразительный диктант)</w:t>
      </w:r>
    </w:p>
    <w:p w:rsidR="00156AA6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Прием работ на V</w:t>
      </w:r>
      <w:r w:rsidRPr="007E7337">
        <w:rPr>
          <w:rFonts w:cs="Times New Roman"/>
          <w:sz w:val="28"/>
          <w:szCs w:val="28"/>
          <w:lang w:val="en-US"/>
        </w:rPr>
        <w:t>I</w:t>
      </w:r>
      <w:r w:rsidRPr="007E7337">
        <w:rPr>
          <w:rFonts w:cs="Times New Roman"/>
          <w:sz w:val="28"/>
          <w:szCs w:val="28"/>
        </w:rPr>
        <w:t xml:space="preserve"> Международную выставку педагогов-художников.</w:t>
      </w:r>
    </w:p>
    <w:p w:rsidR="00E1511E" w:rsidRPr="00E1511E" w:rsidRDefault="00E1511E" w:rsidP="00E151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3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7337">
        <w:rPr>
          <w:rFonts w:ascii="Times New Roman" w:hAnsi="Times New Roman" w:cs="Times New Roman"/>
          <w:sz w:val="28"/>
          <w:szCs w:val="28"/>
        </w:rPr>
        <w:t>.00 Открытие выставки</w:t>
      </w:r>
      <w:r w:rsidRPr="007E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C9D">
        <w:rPr>
          <w:rFonts w:ascii="Times New Roman" w:hAnsi="Times New Roman" w:cs="Times New Roman"/>
          <w:bCs/>
          <w:sz w:val="28"/>
          <w:szCs w:val="28"/>
        </w:rPr>
        <w:t xml:space="preserve">детского рисунка «Поэзия повседневности». </w:t>
      </w:r>
    </w:p>
    <w:p w:rsidR="00156AA6" w:rsidRPr="00FE3C9D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14:00 Открытие VII Международного форума педагогов-художников и пленарное заседание научно-практической конференции «Детское творчество как феномен современной культуры»</w:t>
      </w:r>
      <w:r w:rsidR="00E1511E">
        <w:rPr>
          <w:rFonts w:cs="Times New Roman"/>
          <w:sz w:val="28"/>
          <w:szCs w:val="28"/>
        </w:rPr>
        <w:t xml:space="preserve">. </w:t>
      </w:r>
      <w:r w:rsidRPr="00FE3C9D">
        <w:rPr>
          <w:rFonts w:cs="Times New Roman"/>
          <w:sz w:val="28"/>
          <w:szCs w:val="28"/>
        </w:rPr>
        <w:t>Пленарное заседание научно-практической конференции</w:t>
      </w:r>
    </w:p>
    <w:p w:rsidR="00156AA6" w:rsidRPr="00FE3C9D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FE3C9D">
        <w:rPr>
          <w:rFonts w:cs="Times New Roman"/>
          <w:sz w:val="28"/>
          <w:szCs w:val="28"/>
        </w:rPr>
        <w:t>Выступления спикеров</w:t>
      </w:r>
    </w:p>
    <w:p w:rsidR="00156AA6" w:rsidRPr="007E7337" w:rsidRDefault="00156AA6" w:rsidP="00FE3C9D">
      <w:pPr>
        <w:pStyle w:val="a6"/>
        <w:spacing w:before="0" w:after="0"/>
        <w:rPr>
          <w:rFonts w:cs="Times New Roman"/>
          <w:b/>
          <w:bCs/>
          <w:sz w:val="28"/>
          <w:szCs w:val="28"/>
          <w:u w:val="single"/>
        </w:rPr>
      </w:pPr>
    </w:p>
    <w:p w:rsidR="00156AA6" w:rsidRPr="002B5877" w:rsidRDefault="0066669A" w:rsidP="00FE3C9D">
      <w:pPr>
        <w:pStyle w:val="a6"/>
        <w:spacing w:before="0" w:after="0"/>
        <w:rPr>
          <w:rFonts w:cs="Times New Roman"/>
          <w:b/>
          <w:bCs/>
          <w:sz w:val="28"/>
          <w:szCs w:val="28"/>
        </w:rPr>
      </w:pPr>
      <w:r w:rsidRPr="002B5877">
        <w:rPr>
          <w:rFonts w:cs="Times New Roman"/>
          <w:b/>
          <w:bCs/>
          <w:sz w:val="28"/>
          <w:szCs w:val="28"/>
          <w:highlight w:val="green"/>
        </w:rPr>
        <w:t>26 марта, четверг</w:t>
      </w:r>
    </w:p>
    <w:p w:rsidR="00156AA6" w:rsidRPr="00FE3C9D" w:rsidRDefault="0066669A" w:rsidP="00FE3C9D">
      <w:pPr>
        <w:pStyle w:val="a6"/>
        <w:spacing w:before="0" w:after="0"/>
        <w:ind w:left="34"/>
        <w:rPr>
          <w:rFonts w:cs="Times New Roman"/>
          <w:sz w:val="28"/>
          <w:szCs w:val="28"/>
          <w:u w:val="single"/>
        </w:rPr>
      </w:pPr>
      <w:r w:rsidRPr="00FE3C9D">
        <w:rPr>
          <w:rFonts w:cs="Times New Roman"/>
          <w:b/>
          <w:bCs/>
          <w:i/>
          <w:iCs/>
          <w:sz w:val="28"/>
          <w:szCs w:val="28"/>
          <w:u w:val="single"/>
        </w:rPr>
        <w:t>Управление непрерывного художественного образования ГАОУ ДПО МЦРКПО</w:t>
      </w:r>
    </w:p>
    <w:p w:rsidR="00156AA6" w:rsidRPr="00FE3C9D" w:rsidRDefault="0066669A" w:rsidP="00FE3C9D">
      <w:pPr>
        <w:pStyle w:val="a6"/>
        <w:spacing w:before="0" w:after="0"/>
        <w:ind w:left="34"/>
        <w:rPr>
          <w:rFonts w:cs="Times New Roman"/>
          <w:sz w:val="28"/>
          <w:szCs w:val="28"/>
          <w:u w:val="single"/>
        </w:rPr>
      </w:pPr>
      <w:r w:rsidRPr="00FE3C9D">
        <w:rPr>
          <w:rFonts w:cs="Times New Roman"/>
          <w:b/>
          <w:bCs/>
          <w:i/>
          <w:iCs/>
          <w:sz w:val="28"/>
          <w:szCs w:val="28"/>
          <w:u w:val="single"/>
        </w:rPr>
        <w:t>(</w:t>
      </w:r>
      <w:proofErr w:type="gramStart"/>
      <w:r w:rsidRPr="00FE3C9D">
        <w:rPr>
          <w:rFonts w:cs="Times New Roman"/>
          <w:b/>
          <w:bCs/>
          <w:i/>
          <w:iCs/>
          <w:sz w:val="28"/>
          <w:szCs w:val="28"/>
          <w:u w:val="single"/>
        </w:rPr>
        <w:t>метро  ВДНХ</w:t>
      </w:r>
      <w:proofErr w:type="gramEnd"/>
      <w:r w:rsidRPr="00FE3C9D">
        <w:rPr>
          <w:rFonts w:cs="Times New Roman"/>
          <w:b/>
          <w:bCs/>
          <w:i/>
          <w:iCs/>
          <w:sz w:val="28"/>
          <w:szCs w:val="28"/>
          <w:u w:val="single"/>
        </w:rPr>
        <w:t>, ул. Касаткина, д. 1)</w:t>
      </w:r>
    </w:p>
    <w:p w:rsidR="00FE3C9D" w:rsidRPr="00FE3C9D" w:rsidRDefault="00FE3C9D" w:rsidP="00FE3C9D">
      <w:pPr>
        <w:pStyle w:val="a6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Международная н</w:t>
      </w:r>
      <w:r w:rsidRPr="00FE3C9D">
        <w:rPr>
          <w:rFonts w:cs="Times New Roman"/>
          <w:sz w:val="28"/>
          <w:szCs w:val="28"/>
        </w:rPr>
        <w:t>аучно-практическая конференция «Современное художественное образование, уникальные практики и новейшие технологии».</w:t>
      </w:r>
    </w:p>
    <w:p w:rsidR="00156AA6" w:rsidRPr="007E733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10:00 регистрация</w:t>
      </w:r>
    </w:p>
    <w:p w:rsidR="00E1511E" w:rsidRPr="00FE3C9D" w:rsidRDefault="0066669A" w:rsidP="00E1511E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11.0</w:t>
      </w:r>
      <w:r w:rsidR="00E1511E">
        <w:rPr>
          <w:rFonts w:cs="Times New Roman"/>
          <w:sz w:val="28"/>
          <w:szCs w:val="28"/>
        </w:rPr>
        <w:t>0</w:t>
      </w:r>
      <w:r w:rsidR="00E1511E" w:rsidRPr="00FE3C9D">
        <w:rPr>
          <w:rFonts w:cs="Times New Roman"/>
          <w:sz w:val="28"/>
          <w:szCs w:val="28"/>
        </w:rPr>
        <w:t xml:space="preserve"> Торжественное вручение почетного знака «Лучший педагог-художник года»</w:t>
      </w:r>
    </w:p>
    <w:p w:rsidR="00156AA6" w:rsidRPr="007E7337" w:rsidRDefault="00E1511E" w:rsidP="00FE3C9D">
      <w:pPr>
        <w:pStyle w:val="a6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11.30 </w:t>
      </w:r>
      <w:r w:rsidR="0066669A" w:rsidRPr="007E7337">
        <w:rPr>
          <w:rFonts w:cs="Times New Roman"/>
          <w:sz w:val="28"/>
          <w:szCs w:val="28"/>
        </w:rPr>
        <w:t xml:space="preserve">Презентация Выставки художественных проектов московских педагогов </w:t>
      </w:r>
    </w:p>
    <w:p w:rsidR="00156AA6" w:rsidRPr="007E733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1</w:t>
      </w:r>
      <w:r w:rsidR="00E1511E">
        <w:rPr>
          <w:rFonts w:cs="Times New Roman"/>
          <w:sz w:val="28"/>
          <w:szCs w:val="28"/>
        </w:rPr>
        <w:t>2.0</w:t>
      </w:r>
      <w:r w:rsidRPr="007E7337">
        <w:rPr>
          <w:rFonts w:cs="Times New Roman"/>
          <w:sz w:val="28"/>
          <w:szCs w:val="28"/>
        </w:rPr>
        <w:t>0 работа секций научно-практической конференции «Современное художественное образование, уникальные практики и новейшие технологии»</w:t>
      </w:r>
    </w:p>
    <w:p w:rsidR="00156AA6" w:rsidRPr="007E733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14:00 кофе-брейк</w:t>
      </w:r>
    </w:p>
    <w:p w:rsidR="00156AA6" w:rsidRPr="007E733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>15:00 мастер-классы от педагогов-художников и производителей художественных материалов</w:t>
      </w:r>
    </w:p>
    <w:p w:rsidR="00156AA6" w:rsidRPr="007E7337" w:rsidRDefault="0066669A" w:rsidP="00FE3C9D">
      <w:pPr>
        <w:pStyle w:val="a6"/>
        <w:spacing w:before="0" w:after="0"/>
        <w:rPr>
          <w:rFonts w:cs="Times New Roman"/>
          <w:b/>
          <w:bCs/>
          <w:sz w:val="28"/>
          <w:szCs w:val="28"/>
        </w:rPr>
      </w:pPr>
      <w:r w:rsidRPr="007E7337">
        <w:rPr>
          <w:rFonts w:cs="Times New Roman"/>
          <w:sz w:val="28"/>
          <w:szCs w:val="28"/>
        </w:rPr>
        <w:t xml:space="preserve">17:00 открытие </w:t>
      </w:r>
      <w:r w:rsidRPr="007E7337">
        <w:rPr>
          <w:rFonts w:cs="Times New Roman"/>
          <w:sz w:val="28"/>
          <w:szCs w:val="28"/>
          <w:lang w:val="en-US"/>
        </w:rPr>
        <w:t>VI</w:t>
      </w:r>
      <w:r w:rsidRPr="007E7337">
        <w:rPr>
          <w:rFonts w:cs="Times New Roman"/>
          <w:sz w:val="28"/>
          <w:szCs w:val="28"/>
        </w:rPr>
        <w:t xml:space="preserve"> Международной выставки педагогов-художников</w:t>
      </w:r>
    </w:p>
    <w:p w:rsidR="00156AA6" w:rsidRPr="002B5877" w:rsidRDefault="00156AA6" w:rsidP="00FE3C9D">
      <w:pPr>
        <w:pStyle w:val="a6"/>
        <w:spacing w:before="0" w:after="0"/>
        <w:rPr>
          <w:rFonts w:cs="Times New Roman"/>
          <w:b/>
          <w:bCs/>
          <w:sz w:val="28"/>
          <w:szCs w:val="28"/>
          <w:u w:val="single"/>
        </w:rPr>
      </w:pPr>
    </w:p>
    <w:p w:rsidR="00156AA6" w:rsidRPr="002B5877" w:rsidRDefault="0066669A" w:rsidP="00FE3C9D">
      <w:pPr>
        <w:pStyle w:val="a6"/>
        <w:spacing w:before="0" w:after="0"/>
        <w:rPr>
          <w:rFonts w:cs="Times New Roman"/>
          <w:b/>
          <w:bCs/>
          <w:sz w:val="28"/>
          <w:szCs w:val="28"/>
        </w:rPr>
      </w:pPr>
      <w:r w:rsidRPr="002B5877">
        <w:rPr>
          <w:rFonts w:cs="Times New Roman"/>
          <w:b/>
          <w:bCs/>
          <w:sz w:val="28"/>
          <w:szCs w:val="28"/>
          <w:highlight w:val="green"/>
        </w:rPr>
        <w:t>27 марта, пятница</w:t>
      </w:r>
    </w:p>
    <w:p w:rsidR="002B5877" w:rsidRDefault="007E7337" w:rsidP="00FE3C9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142C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Общественная палата РФ </w:t>
      </w:r>
    </w:p>
    <w:p w:rsidR="007E7337" w:rsidRPr="002B5877" w:rsidRDefault="007E7337" w:rsidP="00FE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87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B5877">
        <w:rPr>
          <w:rFonts w:ascii="Times New Roman" w:hAnsi="Times New Roman" w:cs="Times New Roman"/>
          <w:b/>
          <w:sz w:val="28"/>
          <w:szCs w:val="28"/>
        </w:rPr>
        <w:t>Миусская</w:t>
      </w:r>
      <w:proofErr w:type="spellEnd"/>
      <w:r w:rsidRPr="002B5877">
        <w:rPr>
          <w:rFonts w:ascii="Times New Roman" w:hAnsi="Times New Roman" w:cs="Times New Roman"/>
          <w:b/>
          <w:sz w:val="28"/>
          <w:szCs w:val="28"/>
        </w:rPr>
        <w:t xml:space="preserve"> площадь, д.7, </w:t>
      </w:r>
      <w:proofErr w:type="spellStart"/>
      <w:r w:rsidRPr="002B587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2B5877">
        <w:rPr>
          <w:rFonts w:ascii="Times New Roman" w:hAnsi="Times New Roman" w:cs="Times New Roman"/>
          <w:b/>
          <w:sz w:val="28"/>
          <w:szCs w:val="28"/>
        </w:rPr>
        <w:t xml:space="preserve"> 1, зал 4-го этажа</w:t>
      </w:r>
      <w:r w:rsidRPr="002B5877">
        <w:rPr>
          <w:rFonts w:ascii="Times New Roman" w:hAnsi="Times New Roman" w:cs="Times New Roman"/>
          <w:b/>
          <w:sz w:val="28"/>
          <w:szCs w:val="28"/>
        </w:rPr>
        <w:t>)</w:t>
      </w:r>
    </w:p>
    <w:p w:rsidR="007E7337" w:rsidRPr="001142CE" w:rsidRDefault="007E7337" w:rsidP="00FE3C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2CE">
        <w:rPr>
          <w:rFonts w:ascii="Times New Roman" w:hAnsi="Times New Roman" w:cs="Times New Roman"/>
          <w:bCs/>
          <w:sz w:val="28"/>
          <w:szCs w:val="28"/>
        </w:rPr>
        <w:t>Общественные слушания</w:t>
      </w:r>
      <w:r w:rsidRPr="00114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2CE">
        <w:rPr>
          <w:rFonts w:ascii="Times New Roman" w:hAnsi="Times New Roman" w:cs="Times New Roman"/>
          <w:bCs/>
          <w:sz w:val="28"/>
          <w:szCs w:val="28"/>
        </w:rPr>
        <w:t>«Значение детского изобразительного творчества в становлении социокультурной идентичности»</w:t>
      </w:r>
      <w:r w:rsidRPr="001142CE">
        <w:rPr>
          <w:rFonts w:ascii="Times New Roman" w:hAnsi="Times New Roman" w:cs="Times New Roman"/>
          <w:bCs/>
          <w:sz w:val="28"/>
          <w:szCs w:val="28"/>
        </w:rPr>
        <w:t xml:space="preserve"> (вход по пригласительным билетам)</w:t>
      </w:r>
    </w:p>
    <w:p w:rsidR="007E7337" w:rsidRPr="001142CE" w:rsidRDefault="007E7337" w:rsidP="00FE3C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2CE">
        <w:rPr>
          <w:rFonts w:ascii="Times New Roman" w:hAnsi="Times New Roman" w:cs="Times New Roman"/>
          <w:bCs/>
          <w:sz w:val="28"/>
          <w:szCs w:val="28"/>
        </w:rPr>
        <w:t>10:30 Регистрация</w:t>
      </w:r>
    </w:p>
    <w:p w:rsidR="007E7337" w:rsidRPr="001142CE" w:rsidRDefault="007E7337" w:rsidP="00FE3C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2CE">
        <w:rPr>
          <w:rFonts w:ascii="Times New Roman" w:hAnsi="Times New Roman" w:cs="Times New Roman"/>
          <w:bCs/>
          <w:sz w:val="28"/>
          <w:szCs w:val="28"/>
        </w:rPr>
        <w:t>Организаторы:  Комиссия</w:t>
      </w:r>
      <w:proofErr w:type="gramEnd"/>
      <w:r w:rsidRPr="001142CE">
        <w:rPr>
          <w:rFonts w:ascii="Times New Roman" w:hAnsi="Times New Roman" w:cs="Times New Roman"/>
          <w:bCs/>
          <w:sz w:val="28"/>
          <w:szCs w:val="28"/>
        </w:rPr>
        <w:t xml:space="preserve"> по вопросам развития культуры и сохранению духовного наследия</w:t>
      </w:r>
      <w:r w:rsidR="00174D34">
        <w:rPr>
          <w:rFonts w:ascii="Times New Roman" w:hAnsi="Times New Roman" w:cs="Times New Roman"/>
          <w:bCs/>
          <w:sz w:val="28"/>
          <w:szCs w:val="28"/>
        </w:rPr>
        <w:t>, Международный союз педагогов-художников</w:t>
      </w:r>
    </w:p>
    <w:p w:rsidR="007E7337" w:rsidRPr="007E7337" w:rsidRDefault="007E7337" w:rsidP="00FE3C9D">
      <w:pPr>
        <w:pStyle w:val="a6"/>
        <w:spacing w:before="0" w:after="0"/>
        <w:rPr>
          <w:rFonts w:cs="Times New Roman"/>
          <w:b/>
          <w:bCs/>
          <w:sz w:val="28"/>
          <w:szCs w:val="28"/>
          <w:u w:val="single"/>
        </w:rPr>
      </w:pPr>
    </w:p>
    <w:p w:rsidR="003107A6" w:rsidRPr="001142CE" w:rsidRDefault="003107A6" w:rsidP="00FE3C9D">
      <w:pPr>
        <w:pStyle w:val="a6"/>
        <w:spacing w:before="0" w:after="0"/>
        <w:ind w:left="34"/>
        <w:rPr>
          <w:rFonts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1142CE">
        <w:rPr>
          <w:rFonts w:cs="Times New Roman"/>
          <w:b/>
          <w:bCs/>
          <w:i/>
          <w:iCs/>
          <w:color w:val="auto"/>
          <w:sz w:val="28"/>
          <w:szCs w:val="28"/>
          <w:u w:val="single"/>
        </w:rPr>
        <w:t>Московский музей образования имени академика Г.А. Ягодина</w:t>
      </w:r>
    </w:p>
    <w:p w:rsidR="003107A6" w:rsidRPr="002B5877" w:rsidRDefault="003107A6" w:rsidP="002B5877">
      <w:pPr>
        <w:pStyle w:val="a6"/>
        <w:spacing w:before="0" w:after="0"/>
        <w:rPr>
          <w:rFonts w:cs="Times New Roman"/>
          <w:b/>
          <w:bCs/>
          <w:color w:val="auto"/>
          <w:sz w:val="28"/>
          <w:szCs w:val="28"/>
        </w:rPr>
      </w:pPr>
      <w:r w:rsidRPr="002B5877">
        <w:rPr>
          <w:rFonts w:cs="Times New Roman"/>
          <w:b/>
          <w:bCs/>
          <w:color w:val="auto"/>
          <w:sz w:val="28"/>
          <w:szCs w:val="28"/>
        </w:rPr>
        <w:t xml:space="preserve">(м. Третьяковская, </w:t>
      </w:r>
      <w:proofErr w:type="spellStart"/>
      <w:r w:rsidRPr="002B5877">
        <w:rPr>
          <w:rFonts w:cs="Times New Roman"/>
          <w:b/>
          <w:bCs/>
          <w:color w:val="auto"/>
          <w:sz w:val="28"/>
          <w:szCs w:val="28"/>
        </w:rPr>
        <w:t>Вишняковский</w:t>
      </w:r>
      <w:proofErr w:type="spellEnd"/>
      <w:r w:rsidRPr="002B5877">
        <w:rPr>
          <w:rFonts w:cs="Times New Roman"/>
          <w:b/>
          <w:bCs/>
          <w:color w:val="auto"/>
          <w:sz w:val="28"/>
          <w:szCs w:val="28"/>
        </w:rPr>
        <w:t xml:space="preserve"> пер., д. 12, стр. 1)</w:t>
      </w:r>
    </w:p>
    <w:p w:rsidR="003107A6" w:rsidRDefault="003107A6" w:rsidP="00FE3C9D">
      <w:pPr>
        <w:pStyle w:val="a6"/>
        <w:spacing w:before="0" w:after="0"/>
        <w:ind w:left="34"/>
        <w:rPr>
          <w:rFonts w:cs="Times New Roman"/>
          <w:color w:val="auto"/>
          <w:sz w:val="28"/>
          <w:szCs w:val="28"/>
        </w:rPr>
      </w:pPr>
      <w:r w:rsidRPr="007E7337">
        <w:rPr>
          <w:rFonts w:cs="Times New Roman"/>
          <w:color w:val="auto"/>
          <w:sz w:val="28"/>
          <w:szCs w:val="28"/>
        </w:rPr>
        <w:t xml:space="preserve">11:00 </w:t>
      </w:r>
      <w:r w:rsidR="00E1511E">
        <w:rPr>
          <w:rFonts w:cs="Times New Roman"/>
          <w:color w:val="auto"/>
          <w:sz w:val="28"/>
          <w:szCs w:val="28"/>
        </w:rPr>
        <w:t>Секция конференции</w:t>
      </w:r>
      <w:r w:rsidR="00FA06C2" w:rsidRPr="007E7337">
        <w:rPr>
          <w:rFonts w:cs="Times New Roman"/>
          <w:color w:val="auto"/>
          <w:sz w:val="28"/>
          <w:szCs w:val="28"/>
        </w:rPr>
        <w:t xml:space="preserve"> «</w:t>
      </w:r>
      <w:r w:rsidR="00E1511E">
        <w:rPr>
          <w:rFonts w:cs="Times New Roman"/>
          <w:color w:val="auto"/>
          <w:sz w:val="28"/>
          <w:szCs w:val="28"/>
        </w:rPr>
        <w:t>Организация</w:t>
      </w:r>
      <w:r w:rsidR="00FA06C2" w:rsidRPr="007E7337">
        <w:rPr>
          <w:rFonts w:cs="Times New Roman"/>
          <w:color w:val="auto"/>
          <w:sz w:val="28"/>
          <w:szCs w:val="28"/>
        </w:rPr>
        <w:t xml:space="preserve"> детской художественной деятельности по направлению «Дизайн». Презентация выставки дизайн проектов «Другой взгляд»</w:t>
      </w:r>
      <w:r w:rsidR="00E1511E">
        <w:rPr>
          <w:rFonts w:cs="Times New Roman"/>
          <w:color w:val="auto"/>
          <w:sz w:val="28"/>
          <w:szCs w:val="28"/>
        </w:rPr>
        <w:t>.</w:t>
      </w:r>
    </w:p>
    <w:p w:rsidR="00E1511E" w:rsidRPr="007E7337" w:rsidRDefault="00E1511E" w:rsidP="00FE3C9D">
      <w:pPr>
        <w:pStyle w:val="a6"/>
        <w:spacing w:before="0" w:after="0"/>
        <w:ind w:left="3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Вручение дипломов Международного конкурса «Я вижу мир»</w:t>
      </w:r>
    </w:p>
    <w:p w:rsidR="00174D34" w:rsidRDefault="00174D34" w:rsidP="00FE3C9D">
      <w:pPr>
        <w:pStyle w:val="a6"/>
        <w:spacing w:before="0" w:after="0"/>
        <w:ind w:left="34"/>
        <w:rPr>
          <w:rFonts w:cs="Times New Roman"/>
          <w:b/>
          <w:bCs/>
          <w:color w:val="auto"/>
          <w:sz w:val="28"/>
          <w:szCs w:val="28"/>
          <w:u w:val="single"/>
        </w:rPr>
      </w:pPr>
    </w:p>
    <w:p w:rsidR="00174D34" w:rsidRPr="0005086D" w:rsidRDefault="00281971" w:rsidP="00FE3C9D">
      <w:pPr>
        <w:pStyle w:val="a6"/>
        <w:spacing w:before="0" w:after="0"/>
        <w:ind w:left="34"/>
        <w:rPr>
          <w:rFonts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05086D">
        <w:rPr>
          <w:rFonts w:cs="Times New Roman"/>
          <w:b/>
          <w:bCs/>
          <w:i/>
          <w:iCs/>
          <w:color w:val="auto"/>
          <w:sz w:val="28"/>
          <w:szCs w:val="28"/>
          <w:u w:val="single"/>
        </w:rPr>
        <w:t xml:space="preserve">ГБОУ </w:t>
      </w:r>
      <w:r w:rsidR="00174D34" w:rsidRPr="0005086D">
        <w:rPr>
          <w:rFonts w:cs="Times New Roman"/>
          <w:b/>
          <w:bCs/>
          <w:i/>
          <w:iCs/>
          <w:color w:val="auto"/>
          <w:sz w:val="28"/>
          <w:szCs w:val="28"/>
          <w:u w:val="single"/>
        </w:rPr>
        <w:t>«</w:t>
      </w:r>
      <w:r w:rsidRPr="0005086D">
        <w:rPr>
          <w:rFonts w:cs="Times New Roman"/>
          <w:b/>
          <w:bCs/>
          <w:i/>
          <w:iCs/>
          <w:color w:val="auto"/>
          <w:sz w:val="28"/>
          <w:szCs w:val="28"/>
          <w:u w:val="single"/>
        </w:rPr>
        <w:t>Школа №2025</w:t>
      </w:r>
      <w:r w:rsidR="00174D34" w:rsidRPr="0005086D">
        <w:rPr>
          <w:rFonts w:cs="Times New Roman"/>
          <w:b/>
          <w:bCs/>
          <w:i/>
          <w:iCs/>
          <w:color w:val="auto"/>
          <w:sz w:val="28"/>
          <w:szCs w:val="28"/>
          <w:u w:val="single"/>
        </w:rPr>
        <w:t>» г. Москвы</w:t>
      </w:r>
    </w:p>
    <w:p w:rsidR="00E1511E" w:rsidRDefault="00E1511E" w:rsidP="00E1511E">
      <w:pPr>
        <w:pStyle w:val="04xlpa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5:00 Секция конференции "Графические техники в детском творчестве"</w:t>
      </w:r>
    </w:p>
    <w:p w:rsidR="00E1511E" w:rsidRDefault="00E1511E" w:rsidP="00E1511E">
      <w:pPr>
        <w:pStyle w:val="04xlpa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16:30 Выставка-презентация графических студий г. Москвы «Детям об эстампе»</w:t>
      </w:r>
      <w:r>
        <w:rPr>
          <w:rStyle w:val="white-space-prewrap"/>
          <w:color w:val="000000"/>
          <w:sz w:val="30"/>
          <w:szCs w:val="30"/>
        </w:rPr>
        <w:t xml:space="preserve"> </w:t>
      </w:r>
    </w:p>
    <w:p w:rsidR="00174D34" w:rsidRDefault="00174D34" w:rsidP="00FE3C9D">
      <w:pPr>
        <w:pStyle w:val="a6"/>
        <w:spacing w:before="0" w:after="0"/>
        <w:rPr>
          <w:rFonts w:cs="Times New Roman"/>
          <w:color w:val="auto"/>
          <w:sz w:val="28"/>
          <w:szCs w:val="28"/>
        </w:rPr>
      </w:pPr>
    </w:p>
    <w:p w:rsidR="002B5877" w:rsidRDefault="002B5877" w:rsidP="00FE3C9D">
      <w:pPr>
        <w:pStyle w:val="a6"/>
        <w:spacing w:before="0" w:after="0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7E7337">
        <w:rPr>
          <w:rFonts w:cs="Times New Roman"/>
          <w:b/>
          <w:bCs/>
          <w:i/>
          <w:iCs/>
          <w:sz w:val="28"/>
          <w:szCs w:val="28"/>
          <w:u w:val="single"/>
        </w:rPr>
        <w:t xml:space="preserve">Российская академия художеств, зал «Яблоко» </w:t>
      </w:r>
    </w:p>
    <w:p w:rsidR="002B5877" w:rsidRPr="002B5877" w:rsidRDefault="002B5877" w:rsidP="00FE3C9D">
      <w:pPr>
        <w:pStyle w:val="a6"/>
        <w:spacing w:before="0" w:after="0"/>
        <w:rPr>
          <w:rFonts w:cs="Times New Roman"/>
          <w:b/>
          <w:bCs/>
          <w:sz w:val="28"/>
          <w:szCs w:val="28"/>
        </w:rPr>
      </w:pPr>
      <w:r w:rsidRPr="002B5877">
        <w:rPr>
          <w:rFonts w:cs="Times New Roman"/>
          <w:b/>
          <w:bCs/>
          <w:sz w:val="28"/>
          <w:szCs w:val="28"/>
        </w:rPr>
        <w:t>(г. Москва, ул. Пречистенка 19, метро Кропоткинская)</w:t>
      </w:r>
    </w:p>
    <w:p w:rsidR="00156AA6" w:rsidRPr="007E7337" w:rsidRDefault="003107A6" w:rsidP="00FE3C9D">
      <w:pPr>
        <w:pStyle w:val="a6"/>
        <w:spacing w:before="0" w:after="0"/>
        <w:rPr>
          <w:rFonts w:cs="Times New Roman"/>
          <w:color w:val="auto"/>
          <w:sz w:val="28"/>
          <w:szCs w:val="28"/>
        </w:rPr>
      </w:pPr>
      <w:r w:rsidRPr="007E7337">
        <w:rPr>
          <w:rFonts w:cs="Times New Roman"/>
          <w:color w:val="auto"/>
          <w:sz w:val="28"/>
          <w:szCs w:val="28"/>
        </w:rPr>
        <w:t xml:space="preserve">15:00 </w:t>
      </w:r>
      <w:r w:rsidR="0066669A" w:rsidRPr="007E7337">
        <w:rPr>
          <w:rFonts w:cs="Times New Roman"/>
          <w:color w:val="auto"/>
          <w:sz w:val="28"/>
          <w:szCs w:val="28"/>
        </w:rPr>
        <w:t>Церемония награждения Международного конкурса иллюстраций «Сказки народов России и мира глазами детей. Сказки Беларуси»</w:t>
      </w:r>
    </w:p>
    <w:p w:rsidR="00156AA6" w:rsidRPr="007E7337" w:rsidRDefault="00156AA6" w:rsidP="00FE3C9D">
      <w:pPr>
        <w:pStyle w:val="a6"/>
        <w:spacing w:before="0" w:after="0"/>
        <w:rPr>
          <w:rFonts w:cs="Times New Roman"/>
          <w:b/>
          <w:bCs/>
          <w:color w:val="C0504D"/>
          <w:sz w:val="28"/>
          <w:szCs w:val="28"/>
        </w:rPr>
      </w:pPr>
    </w:p>
    <w:p w:rsidR="00156AA6" w:rsidRPr="002B587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2B5877">
        <w:rPr>
          <w:rFonts w:cs="Times New Roman"/>
          <w:b/>
          <w:bCs/>
          <w:sz w:val="28"/>
          <w:szCs w:val="28"/>
          <w:highlight w:val="green"/>
        </w:rPr>
        <w:t>28 марта, суббота</w:t>
      </w:r>
    </w:p>
    <w:p w:rsidR="00156AA6" w:rsidRPr="002B5877" w:rsidRDefault="0066669A" w:rsidP="00FE3C9D">
      <w:pPr>
        <w:pStyle w:val="a6"/>
        <w:spacing w:before="0" w:after="0"/>
        <w:ind w:left="34"/>
        <w:rPr>
          <w:rFonts w:cs="Times New Roman"/>
          <w:sz w:val="28"/>
          <w:szCs w:val="28"/>
          <w:u w:val="single"/>
        </w:rPr>
      </w:pPr>
      <w:r w:rsidRPr="002B5877">
        <w:rPr>
          <w:rFonts w:cs="Times New Roman"/>
          <w:b/>
          <w:bCs/>
          <w:i/>
          <w:iCs/>
          <w:sz w:val="28"/>
          <w:szCs w:val="28"/>
          <w:u w:val="single"/>
        </w:rPr>
        <w:t>Мультимедийный исторический парк «Россия — моя история»</w:t>
      </w:r>
    </w:p>
    <w:p w:rsidR="00156AA6" w:rsidRPr="002B5877" w:rsidRDefault="0066669A" w:rsidP="00FE3C9D">
      <w:pPr>
        <w:pStyle w:val="a6"/>
        <w:spacing w:before="0" w:after="0"/>
        <w:ind w:left="34"/>
        <w:rPr>
          <w:rFonts w:cs="Times New Roman"/>
          <w:b/>
          <w:bCs/>
          <w:sz w:val="28"/>
          <w:szCs w:val="28"/>
        </w:rPr>
      </w:pPr>
      <w:r w:rsidRPr="002B5877">
        <w:rPr>
          <w:rFonts w:cs="Times New Roman"/>
          <w:b/>
          <w:bCs/>
          <w:sz w:val="28"/>
          <w:szCs w:val="28"/>
        </w:rPr>
        <w:t xml:space="preserve">(Выставочный </w:t>
      </w:r>
      <w:proofErr w:type="gramStart"/>
      <w:r w:rsidRPr="002B5877">
        <w:rPr>
          <w:rFonts w:cs="Times New Roman"/>
          <w:b/>
          <w:bCs/>
          <w:sz w:val="28"/>
          <w:szCs w:val="28"/>
        </w:rPr>
        <w:t>центр  ВДНХ</w:t>
      </w:r>
      <w:proofErr w:type="gramEnd"/>
      <w:r w:rsidRPr="002B5877">
        <w:rPr>
          <w:rFonts w:cs="Times New Roman"/>
          <w:b/>
          <w:bCs/>
          <w:sz w:val="28"/>
          <w:szCs w:val="28"/>
        </w:rPr>
        <w:t>, павильон №57)</w:t>
      </w:r>
    </w:p>
    <w:p w:rsidR="00156AA6" w:rsidRPr="002B587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2B5877">
        <w:rPr>
          <w:rFonts w:cs="Times New Roman"/>
          <w:sz w:val="28"/>
          <w:szCs w:val="28"/>
        </w:rPr>
        <w:t>10:00 Регистрация участников </w:t>
      </w:r>
    </w:p>
    <w:p w:rsidR="00156AA6" w:rsidRPr="002B587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2B5877">
        <w:rPr>
          <w:rFonts w:cs="Times New Roman"/>
          <w:sz w:val="28"/>
          <w:szCs w:val="28"/>
        </w:rPr>
        <w:t>11:00 Мероприятия для модераторов Всероссийского изобразительного диктанта, представителей региональных экспертных советов и педагогов-художников;</w:t>
      </w:r>
    </w:p>
    <w:p w:rsidR="00156AA6" w:rsidRPr="002B587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2B5877">
        <w:rPr>
          <w:rFonts w:cs="Times New Roman"/>
          <w:sz w:val="28"/>
          <w:szCs w:val="28"/>
        </w:rPr>
        <w:t>Международная школа жюри конкурсов детского изобразительного творчества</w:t>
      </w:r>
    </w:p>
    <w:p w:rsidR="002B587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2B5877">
        <w:rPr>
          <w:rFonts w:cs="Times New Roman"/>
          <w:sz w:val="28"/>
          <w:szCs w:val="28"/>
        </w:rPr>
        <w:t>13.00 Церемония награждения победителей V</w:t>
      </w:r>
      <w:r w:rsidRPr="002B5877">
        <w:rPr>
          <w:rFonts w:cs="Times New Roman"/>
          <w:sz w:val="28"/>
          <w:szCs w:val="28"/>
          <w:lang w:val="en-US"/>
        </w:rPr>
        <w:t>I</w:t>
      </w:r>
      <w:r w:rsidRPr="002B5877">
        <w:rPr>
          <w:rFonts w:cs="Times New Roman"/>
          <w:sz w:val="28"/>
          <w:szCs w:val="28"/>
        </w:rPr>
        <w:t xml:space="preserve"> Международного конкурса детского рисунка «Через искусство к жизни», открытие выставки конкурса.</w:t>
      </w:r>
    </w:p>
    <w:p w:rsidR="00156AA6" w:rsidRPr="002B587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2B5877">
        <w:rPr>
          <w:rFonts w:cs="Times New Roman"/>
          <w:sz w:val="28"/>
          <w:szCs w:val="28"/>
        </w:rPr>
        <w:t xml:space="preserve">Закрытие </w:t>
      </w:r>
      <w:proofErr w:type="gramStart"/>
      <w:r w:rsidRPr="002B5877">
        <w:rPr>
          <w:rFonts w:cs="Times New Roman"/>
          <w:sz w:val="28"/>
          <w:szCs w:val="28"/>
        </w:rPr>
        <w:t>V</w:t>
      </w:r>
      <w:r w:rsidRPr="002B5877">
        <w:rPr>
          <w:rFonts w:cs="Times New Roman"/>
          <w:sz w:val="28"/>
          <w:szCs w:val="28"/>
          <w:lang w:val="en-US"/>
        </w:rPr>
        <w:t>I</w:t>
      </w:r>
      <w:r w:rsidRPr="002B5877">
        <w:rPr>
          <w:rFonts w:cs="Times New Roman"/>
          <w:sz w:val="28"/>
          <w:szCs w:val="28"/>
        </w:rPr>
        <w:t>I  Международного</w:t>
      </w:r>
      <w:proofErr w:type="gramEnd"/>
      <w:r w:rsidRPr="002B5877">
        <w:rPr>
          <w:rFonts w:cs="Times New Roman"/>
          <w:sz w:val="28"/>
          <w:szCs w:val="28"/>
        </w:rPr>
        <w:t xml:space="preserve"> форума Союза педагогов-художников.</w:t>
      </w:r>
    </w:p>
    <w:p w:rsidR="002B5877" w:rsidRDefault="002B5877" w:rsidP="00FE3C9D">
      <w:pPr>
        <w:pStyle w:val="a6"/>
        <w:spacing w:before="0" w:after="0"/>
        <w:rPr>
          <w:rFonts w:cs="Times New Roman"/>
          <w:sz w:val="28"/>
          <w:szCs w:val="28"/>
        </w:rPr>
      </w:pPr>
    </w:p>
    <w:p w:rsidR="002B5877" w:rsidRPr="002B5877" w:rsidRDefault="002B5877" w:rsidP="00FE3C9D">
      <w:pPr>
        <w:pStyle w:val="a6"/>
        <w:spacing w:before="0" w:after="0"/>
        <w:rPr>
          <w:rFonts w:cs="Times New Roman"/>
          <w:sz w:val="28"/>
          <w:szCs w:val="28"/>
        </w:rPr>
      </w:pPr>
    </w:p>
    <w:p w:rsidR="00BA4AC2" w:rsidRPr="007E7337" w:rsidRDefault="00BA4AC2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lastRenderedPageBreak/>
        <w:t xml:space="preserve">Участие в программе Форуме бесплатное. Вход на все мероприятия Форума - по </w:t>
      </w:r>
      <w:proofErr w:type="spellStart"/>
      <w:r w:rsidRPr="007E7337">
        <w:rPr>
          <w:rFonts w:cs="Times New Roman"/>
          <w:sz w:val="28"/>
          <w:szCs w:val="28"/>
        </w:rPr>
        <w:t>бейджам</w:t>
      </w:r>
      <w:proofErr w:type="spellEnd"/>
      <w:r w:rsidRPr="007E7337">
        <w:rPr>
          <w:rFonts w:cs="Times New Roman"/>
          <w:sz w:val="28"/>
          <w:szCs w:val="28"/>
        </w:rPr>
        <w:t>, полученным в День открытия (25 марта) при обязательном прохождении регистрации.</w:t>
      </w:r>
    </w:p>
    <w:p w:rsidR="00BA4AC2" w:rsidRPr="007E7337" w:rsidRDefault="00BA4AC2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 xml:space="preserve">ВНИМАНИЕ! Действительным членам </w:t>
      </w:r>
      <w:bookmarkStart w:id="0" w:name="_GoBack"/>
      <w:bookmarkEnd w:id="0"/>
      <w:r w:rsidRPr="007E7337">
        <w:rPr>
          <w:rFonts w:cs="Times New Roman"/>
          <w:sz w:val="28"/>
          <w:szCs w:val="28"/>
        </w:rPr>
        <w:t>Международного союза педагогов-художников будут выданы бесплатные на одну из экспозиций МУЛЬТИМЕДИЙНОГО ИСТОРИЧЕСКОГО ПАРКА "РОССИЯ - МОЯ ИСТОРИЯ" </w:t>
      </w:r>
      <w:r w:rsidRPr="007E7337">
        <w:rPr>
          <w:rFonts w:cs="Times New Roman"/>
          <w:b/>
          <w:bCs/>
          <w:sz w:val="28"/>
          <w:szCs w:val="28"/>
        </w:rPr>
        <w:t>(по действующему членскому билету или при его продлении)</w:t>
      </w:r>
    </w:p>
    <w:p w:rsidR="00BA4AC2" w:rsidRPr="007E7337" w:rsidRDefault="00BA4AC2" w:rsidP="00FE3C9D">
      <w:pPr>
        <w:pStyle w:val="a6"/>
        <w:spacing w:before="0" w:after="0"/>
        <w:rPr>
          <w:rFonts w:cs="Times New Roman"/>
          <w:b/>
          <w:bCs/>
          <w:sz w:val="28"/>
          <w:szCs w:val="28"/>
        </w:rPr>
      </w:pPr>
    </w:p>
    <w:p w:rsidR="002B5877" w:rsidRDefault="0066669A" w:rsidP="00FE3C9D">
      <w:pPr>
        <w:pStyle w:val="a6"/>
        <w:spacing w:before="0" w:after="0"/>
        <w:rPr>
          <w:rFonts w:cs="Times New Roman"/>
          <w:sz w:val="28"/>
          <w:szCs w:val="28"/>
        </w:rPr>
      </w:pPr>
      <w:r w:rsidRPr="007E7337">
        <w:rPr>
          <w:rFonts w:cs="Times New Roman"/>
          <w:sz w:val="28"/>
          <w:szCs w:val="28"/>
        </w:rPr>
        <w:t xml:space="preserve">Участие в Конференции и Форуме бесплатное, проезд и проживание </w:t>
      </w:r>
      <w:proofErr w:type="gramStart"/>
      <w:r w:rsidRPr="007E7337">
        <w:rPr>
          <w:rFonts w:cs="Times New Roman"/>
          <w:sz w:val="28"/>
          <w:szCs w:val="28"/>
        </w:rPr>
        <w:t>за счёт</w:t>
      </w:r>
      <w:proofErr w:type="gramEnd"/>
      <w:r w:rsidRPr="007E7337">
        <w:rPr>
          <w:rFonts w:cs="Times New Roman"/>
          <w:sz w:val="28"/>
          <w:szCs w:val="28"/>
        </w:rPr>
        <w:t xml:space="preserve"> направляющий стороны.</w:t>
      </w:r>
      <w:r w:rsidR="00E9658F" w:rsidRPr="007E7337">
        <w:rPr>
          <w:rFonts w:cs="Times New Roman"/>
          <w:sz w:val="28"/>
          <w:szCs w:val="28"/>
        </w:rPr>
        <w:t xml:space="preserve"> </w:t>
      </w:r>
    </w:p>
    <w:p w:rsidR="00895925" w:rsidRPr="002B5877" w:rsidRDefault="0066669A" w:rsidP="00FE3C9D">
      <w:pPr>
        <w:pStyle w:val="a6"/>
        <w:spacing w:before="0" w:after="0"/>
        <w:rPr>
          <w:rFonts w:cs="Times New Roman"/>
          <w:lang w:val="en-US"/>
        </w:rPr>
      </w:pPr>
      <w:r w:rsidRPr="007E7337">
        <w:rPr>
          <w:rFonts w:cs="Times New Roman"/>
          <w:b/>
          <w:bCs/>
          <w:sz w:val="28"/>
          <w:szCs w:val="28"/>
          <w:lang w:val="en-US"/>
        </w:rPr>
        <w:t>E</w:t>
      </w:r>
      <w:r w:rsidRPr="002B5877">
        <w:rPr>
          <w:rFonts w:cs="Times New Roman"/>
          <w:b/>
          <w:bCs/>
          <w:sz w:val="28"/>
          <w:szCs w:val="28"/>
          <w:lang w:val="en-US"/>
        </w:rPr>
        <w:t>-</w:t>
      </w:r>
      <w:r w:rsidRPr="007E7337">
        <w:rPr>
          <w:rFonts w:cs="Times New Roman"/>
          <w:b/>
          <w:bCs/>
          <w:sz w:val="28"/>
          <w:szCs w:val="28"/>
          <w:lang w:val="en-US"/>
        </w:rPr>
        <w:t>mail</w:t>
      </w:r>
      <w:r w:rsidRPr="002B5877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Pr="007E7337">
        <w:rPr>
          <w:rFonts w:cs="Times New Roman"/>
          <w:b/>
          <w:bCs/>
          <w:sz w:val="28"/>
          <w:szCs w:val="28"/>
        </w:rPr>
        <w:t>оргкомитета</w:t>
      </w:r>
      <w:r w:rsidRPr="002B5877">
        <w:rPr>
          <w:rFonts w:cs="Times New Roman"/>
          <w:b/>
          <w:bCs/>
          <w:sz w:val="28"/>
          <w:szCs w:val="28"/>
          <w:lang w:val="en-US"/>
        </w:rPr>
        <w:t>:</w:t>
      </w:r>
      <w:r w:rsidRPr="007E7337">
        <w:rPr>
          <w:rFonts w:cs="Times New Roman"/>
          <w:sz w:val="28"/>
          <w:szCs w:val="28"/>
          <w:lang w:val="en-US"/>
        </w:rPr>
        <w:t> </w:t>
      </w:r>
      <w:hyperlink r:id="rId8" w:history="1">
        <w:r w:rsidR="001B5CE2" w:rsidRPr="007E7337">
          <w:rPr>
            <w:rStyle w:val="a4"/>
            <w:rFonts w:cs="Times New Roman"/>
            <w:sz w:val="28"/>
            <w:szCs w:val="28"/>
            <w:lang w:val="en-US"/>
          </w:rPr>
          <w:t>orgkomitetforum</w:t>
        </w:r>
        <w:r w:rsidR="001B5CE2" w:rsidRPr="002B5877">
          <w:rPr>
            <w:rStyle w:val="a4"/>
            <w:rFonts w:cs="Times New Roman"/>
            <w:sz w:val="28"/>
            <w:szCs w:val="28"/>
            <w:lang w:val="en-US"/>
          </w:rPr>
          <w:t>@</w:t>
        </w:r>
        <w:r w:rsidR="001B5CE2" w:rsidRPr="007E7337">
          <w:rPr>
            <w:rStyle w:val="a4"/>
            <w:rFonts w:cs="Times New Roman"/>
            <w:sz w:val="28"/>
            <w:szCs w:val="28"/>
            <w:lang w:val="en-US"/>
          </w:rPr>
          <w:t>yandex</w:t>
        </w:r>
        <w:r w:rsidR="001B5CE2" w:rsidRPr="002B5877">
          <w:rPr>
            <w:rStyle w:val="a4"/>
            <w:rFonts w:cs="Times New Roman"/>
            <w:sz w:val="28"/>
            <w:szCs w:val="28"/>
            <w:lang w:val="en-US"/>
          </w:rPr>
          <w:t>.</w:t>
        </w:r>
        <w:r w:rsidR="001B5CE2" w:rsidRPr="007E7337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</w:p>
    <w:sectPr w:rsidR="00895925" w:rsidRPr="002B5877" w:rsidSect="002B5877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53" w:rsidRDefault="00A61F53">
      <w:pPr>
        <w:spacing w:after="0" w:line="240" w:lineRule="auto"/>
      </w:pPr>
      <w:r>
        <w:separator/>
      </w:r>
    </w:p>
  </w:endnote>
  <w:endnote w:type="continuationSeparator" w:id="0">
    <w:p w:rsidR="00A61F53" w:rsidRDefault="00A6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A6" w:rsidRDefault="00156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53" w:rsidRDefault="00A61F53">
      <w:pPr>
        <w:spacing w:after="0" w:line="240" w:lineRule="auto"/>
      </w:pPr>
      <w:r>
        <w:separator/>
      </w:r>
    </w:p>
  </w:footnote>
  <w:footnote w:type="continuationSeparator" w:id="0">
    <w:p w:rsidR="00A61F53" w:rsidRDefault="00A6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A6" w:rsidRDefault="00156A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FA"/>
    <w:multiLevelType w:val="hybridMultilevel"/>
    <w:tmpl w:val="CB06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C03"/>
    <w:multiLevelType w:val="hybridMultilevel"/>
    <w:tmpl w:val="4A54D054"/>
    <w:styleLink w:val="a"/>
    <w:lvl w:ilvl="0" w:tplc="A31AC444">
      <w:start w:val="1"/>
      <w:numFmt w:val="bullet"/>
      <w:lvlText w:val="-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489CB4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B4A3604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1B2F10C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9D467BC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D3AAC0A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548AD0A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B805F4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41C3F56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5090684"/>
    <w:multiLevelType w:val="hybridMultilevel"/>
    <w:tmpl w:val="4A54D054"/>
    <w:numStyleLink w:val="a"/>
  </w:abstractNum>
  <w:abstractNum w:abstractNumId="3" w15:restartNumberingAfterBreak="0">
    <w:nsid w:val="7C4F380A"/>
    <w:multiLevelType w:val="hybridMultilevel"/>
    <w:tmpl w:val="213E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A6"/>
    <w:rsid w:val="00010BDE"/>
    <w:rsid w:val="0005086D"/>
    <w:rsid w:val="000E7F86"/>
    <w:rsid w:val="001142CE"/>
    <w:rsid w:val="00124426"/>
    <w:rsid w:val="00156AA6"/>
    <w:rsid w:val="00174D34"/>
    <w:rsid w:val="001B5CE2"/>
    <w:rsid w:val="00281971"/>
    <w:rsid w:val="002B5877"/>
    <w:rsid w:val="003107A6"/>
    <w:rsid w:val="00321BA4"/>
    <w:rsid w:val="003878F3"/>
    <w:rsid w:val="004613B3"/>
    <w:rsid w:val="0046710E"/>
    <w:rsid w:val="00551C20"/>
    <w:rsid w:val="0057793B"/>
    <w:rsid w:val="0066669A"/>
    <w:rsid w:val="006F31E6"/>
    <w:rsid w:val="007E7337"/>
    <w:rsid w:val="00895925"/>
    <w:rsid w:val="00916244"/>
    <w:rsid w:val="00A4710A"/>
    <w:rsid w:val="00A61F53"/>
    <w:rsid w:val="00BA4AC2"/>
    <w:rsid w:val="00D36A93"/>
    <w:rsid w:val="00D8044E"/>
    <w:rsid w:val="00E1511E"/>
    <w:rsid w:val="00E9658F"/>
    <w:rsid w:val="00FA06C2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E5A"/>
  <w15:docId w15:val="{CCC00193-BF00-F448-A515-592B339E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710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3">
    <w:name w:val="heading 3"/>
    <w:basedOn w:val="a0"/>
    <w:link w:val="30"/>
    <w:uiPriority w:val="9"/>
    <w:qFormat/>
    <w:rsid w:val="001B5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6710E"/>
    <w:rPr>
      <w:u w:val="single"/>
    </w:rPr>
  </w:style>
  <w:style w:type="table" w:customStyle="1" w:styleId="TableNormal">
    <w:name w:val="Table Normal"/>
    <w:rsid w:val="00467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6710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rmal (Web)"/>
    <w:rsid w:val="0046710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46710E"/>
    <w:pPr>
      <w:numPr>
        <w:numId w:val="1"/>
      </w:numPr>
    </w:pPr>
  </w:style>
  <w:style w:type="character" w:customStyle="1" w:styleId="30">
    <w:name w:val="Заголовок 3 Знак"/>
    <w:basedOn w:val="a1"/>
    <w:link w:val="3"/>
    <w:uiPriority w:val="9"/>
    <w:rsid w:val="001B5CE2"/>
    <w:rPr>
      <w:rFonts w:eastAsia="Times New Roman"/>
      <w:b/>
      <w:bCs/>
      <w:sz w:val="27"/>
      <w:szCs w:val="27"/>
      <w:bdr w:val="none" w:sz="0" w:space="0" w:color="auto"/>
    </w:rPr>
  </w:style>
  <w:style w:type="character" w:styleId="a7">
    <w:name w:val="Emphasis"/>
    <w:basedOn w:val="a1"/>
    <w:uiPriority w:val="20"/>
    <w:qFormat/>
    <w:rsid w:val="00281971"/>
    <w:rPr>
      <w:i/>
      <w:iCs/>
    </w:rPr>
  </w:style>
  <w:style w:type="paragraph" w:styleId="a8">
    <w:name w:val="List Paragraph"/>
    <w:basedOn w:val="a0"/>
    <w:uiPriority w:val="34"/>
    <w:qFormat/>
    <w:rsid w:val="00010BDE"/>
    <w:pPr>
      <w:ind w:left="720"/>
      <w:contextualSpacing/>
    </w:pPr>
  </w:style>
  <w:style w:type="paragraph" w:customStyle="1" w:styleId="04xlpa">
    <w:name w:val="_04xlpa"/>
    <w:basedOn w:val="a0"/>
    <w:rsid w:val="00E15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hite-space-prewrap">
    <w:name w:val="white-space-prewrap"/>
    <w:basedOn w:val="a1"/>
    <w:rsid w:val="00E1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foru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y8UJmJf2QRADnM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cnho2015-aser</dc:creator>
  <cp:keywords/>
  <dc:description/>
  <cp:lastModifiedBy>NIKOLAI Astafev</cp:lastModifiedBy>
  <cp:revision>2</cp:revision>
  <cp:lastPrinted>2020-02-06T18:04:00Z</cp:lastPrinted>
  <dcterms:created xsi:type="dcterms:W3CDTF">2020-02-12T11:57:00Z</dcterms:created>
  <dcterms:modified xsi:type="dcterms:W3CDTF">2020-02-12T11:57:00Z</dcterms:modified>
</cp:coreProperties>
</file>