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2A9" w:rsidRDefault="002C4AAC" w:rsidP="003C7B3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622A9" w:rsidRDefault="0082423C" w:rsidP="003C7B34">
      <w:pPr>
        <w:contextualSpacing/>
        <w:jc w:val="center"/>
      </w:pPr>
      <w:r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Международном благотворительном конкурсе</w:t>
      </w:r>
    </w:p>
    <w:p w:rsidR="00D622A9" w:rsidRDefault="0082423C" w:rsidP="003C7B34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«Каждый народ — художник»</w:t>
      </w:r>
    </w:p>
    <w:p w:rsidR="00A03493" w:rsidRPr="00C757BF" w:rsidRDefault="0082423C" w:rsidP="003C7B34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выявлению и поддержке молодых талантов </w:t>
      </w:r>
    </w:p>
    <w:p w:rsidR="00D622A9" w:rsidRDefault="0082423C" w:rsidP="003C7B34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области из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бразительного искусства</w:t>
      </w:r>
    </w:p>
    <w:p w:rsidR="00D622A9" w:rsidRDefault="00D622A9" w:rsidP="003C7B34">
      <w:pPr>
        <w:contextualSpacing/>
        <w:jc w:val="both"/>
        <w:rPr>
          <w:b/>
          <w:bCs/>
          <w:sz w:val="28"/>
          <w:szCs w:val="28"/>
        </w:rPr>
      </w:pPr>
    </w:p>
    <w:p w:rsidR="00D622A9" w:rsidRDefault="0082423C" w:rsidP="003C7B34">
      <w:pPr>
        <w:pStyle w:val="-11"/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74F9E" w:rsidRDefault="00574F9E" w:rsidP="00574F9E">
      <w:pPr>
        <w:pStyle w:val="-11"/>
        <w:spacing w:after="0" w:line="240" w:lineRule="auto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622A9" w:rsidRDefault="0082423C" w:rsidP="003C7B34">
      <w:pPr>
        <w:pStyle w:val="a8"/>
        <w:numPr>
          <w:ilvl w:val="1"/>
          <w:numId w:val="2"/>
        </w:numPr>
        <w:ind w:left="0" w:firstLine="0"/>
        <w:contextualSpacing/>
        <w:jc w:val="both"/>
      </w:pPr>
      <w:r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Международном благотворительном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 «Каждый народ - художник» (далее - Конкурс), проводимом в 2018-2019 учебном году, определяет порядок организации и проведения Конкурса, его организационное, методическое и финансовое обеспечение, порядок участия, определения победителей и призёров Конкурса.</w:t>
      </w:r>
    </w:p>
    <w:p w:rsidR="00D622A9" w:rsidRDefault="008448E3" w:rsidP="003C7B34">
      <w:pPr>
        <w:pStyle w:val="a8"/>
        <w:numPr>
          <w:ilvl w:val="1"/>
          <w:numId w:val="2"/>
        </w:numPr>
        <w:tabs>
          <w:tab w:val="left" w:pos="93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82423C">
        <w:rPr>
          <w:sz w:val="28"/>
          <w:szCs w:val="28"/>
        </w:rPr>
        <w:t xml:space="preserve"> проводится в рамках реализации: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Концепции общенациональной системы выявления и развития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дых талантов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Президентом Российской Федерации от 03 апреля 2012 года № Пр-827);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Комплекса мер по реализации Концепции общенациональной системы выявления и развития молодых талантов на 2015 - 2020 годы (№ 3274п-П8, </w:t>
      </w: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Правительством РФ 27.05.2015);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 мая 2015 г. № 996-р);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РФ «Об утверждении Правил выявления детей, проявивших выдающиеся способности, сопровождения и мониторинга их дальнейшего развития» (от 17 ноября 2015 г. № 1239);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и науки РФ «Об утверждении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подлежащих мониторингу сведений о развитии одаренных детей» (от 24 февраля 2016 года № 134);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</w:pPr>
      <w:r>
        <w:rPr>
          <w:sz w:val="28"/>
          <w:szCs w:val="28"/>
        </w:rPr>
        <w:t>Стратегии</w:t>
      </w:r>
      <w:r w:rsidR="00B96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культурной </w:t>
      </w:r>
      <w:proofErr w:type="gramStart"/>
      <w:r>
        <w:rPr>
          <w:sz w:val="28"/>
          <w:szCs w:val="28"/>
        </w:rPr>
        <w:t>политики на период</w:t>
      </w:r>
      <w:proofErr w:type="gramEnd"/>
      <w:r>
        <w:rPr>
          <w:sz w:val="28"/>
          <w:szCs w:val="28"/>
        </w:rPr>
        <w:t xml:space="preserve"> до 2030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</w:t>
      </w:r>
      <w:r w:rsidR="00B96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распоряжением Правительства </w:t>
      </w:r>
      <w:proofErr w:type="spellStart"/>
      <w:r>
        <w:rPr>
          <w:sz w:val="28"/>
          <w:szCs w:val="28"/>
        </w:rPr>
        <w:t>РФот</w:t>
      </w:r>
      <w:proofErr w:type="spellEnd"/>
      <w:r>
        <w:rPr>
          <w:sz w:val="28"/>
          <w:szCs w:val="28"/>
        </w:rPr>
        <w:t xml:space="preserve"> 29 февраля 2016 г. № 326-р;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Стратегии инновационного развития России на период до 2020 года (распоряжение Правительства РФ N 2227-р от 8 декабря 2011 г.).</w:t>
      </w:r>
    </w:p>
    <w:p w:rsidR="00D622A9" w:rsidRPr="000222A4" w:rsidRDefault="0082423C" w:rsidP="003C7B34">
      <w:pPr>
        <w:pStyle w:val="a8"/>
        <w:numPr>
          <w:ilvl w:val="1"/>
          <w:numId w:val="2"/>
        </w:numPr>
        <w:tabs>
          <w:tab w:val="left" w:pos="934"/>
        </w:tabs>
        <w:ind w:left="0" w:firstLine="0"/>
        <w:contextualSpacing/>
        <w:jc w:val="both"/>
        <w:rPr>
          <w:b/>
          <w:sz w:val="28"/>
          <w:szCs w:val="28"/>
        </w:rPr>
      </w:pPr>
      <w:r w:rsidRPr="000222A4">
        <w:rPr>
          <w:b/>
          <w:sz w:val="28"/>
          <w:szCs w:val="28"/>
        </w:rPr>
        <w:t>Конкурс проводится при поддер</w:t>
      </w:r>
      <w:r w:rsidR="008448E3" w:rsidRPr="000222A4">
        <w:rPr>
          <w:b/>
          <w:sz w:val="28"/>
          <w:szCs w:val="28"/>
        </w:rPr>
        <w:t>жке Фонда президентских гра</w:t>
      </w:r>
      <w:r w:rsidR="008448E3" w:rsidRPr="000222A4">
        <w:rPr>
          <w:b/>
          <w:sz w:val="28"/>
          <w:szCs w:val="28"/>
        </w:rPr>
        <w:t>н</w:t>
      </w:r>
      <w:r w:rsidR="008448E3" w:rsidRPr="000222A4">
        <w:rPr>
          <w:b/>
          <w:sz w:val="28"/>
          <w:szCs w:val="28"/>
        </w:rPr>
        <w:t xml:space="preserve">тов. Конкурс стал </w:t>
      </w:r>
      <w:r w:rsidR="00877314">
        <w:rPr>
          <w:b/>
          <w:sz w:val="28"/>
          <w:szCs w:val="28"/>
        </w:rPr>
        <w:t>победителем</w:t>
      </w:r>
      <w:r w:rsidRPr="000222A4">
        <w:rPr>
          <w:b/>
          <w:sz w:val="28"/>
          <w:szCs w:val="28"/>
        </w:rPr>
        <w:t xml:space="preserve"> проектов по </w:t>
      </w:r>
      <w:proofErr w:type="spellStart"/>
      <w:r w:rsidRPr="000222A4">
        <w:rPr>
          <w:b/>
          <w:sz w:val="28"/>
          <w:szCs w:val="28"/>
        </w:rPr>
        <w:t>грантовому</w:t>
      </w:r>
      <w:proofErr w:type="spellEnd"/>
      <w:r w:rsidRPr="000222A4">
        <w:rPr>
          <w:b/>
          <w:sz w:val="28"/>
          <w:szCs w:val="28"/>
        </w:rPr>
        <w:t xml:space="preserve"> направлению «Выявление и поддержка молодых талантов в области культуры и и</w:t>
      </w:r>
      <w:r w:rsidRPr="000222A4">
        <w:rPr>
          <w:b/>
          <w:sz w:val="28"/>
          <w:szCs w:val="28"/>
        </w:rPr>
        <w:t>с</w:t>
      </w:r>
      <w:r w:rsidRPr="000222A4">
        <w:rPr>
          <w:b/>
          <w:sz w:val="28"/>
          <w:szCs w:val="28"/>
        </w:rPr>
        <w:t xml:space="preserve">кусства» (новое </w:t>
      </w:r>
      <w:proofErr w:type="spellStart"/>
      <w:r w:rsidRPr="000222A4">
        <w:rPr>
          <w:b/>
          <w:sz w:val="28"/>
          <w:szCs w:val="28"/>
        </w:rPr>
        <w:t>грантовое</w:t>
      </w:r>
      <w:proofErr w:type="spellEnd"/>
      <w:r w:rsidRPr="000222A4">
        <w:rPr>
          <w:b/>
          <w:sz w:val="28"/>
          <w:szCs w:val="28"/>
        </w:rPr>
        <w:t xml:space="preserve"> направление, введенное с 2018 года по реш</w:t>
      </w:r>
      <w:r w:rsidRPr="000222A4">
        <w:rPr>
          <w:b/>
          <w:sz w:val="28"/>
          <w:szCs w:val="28"/>
        </w:rPr>
        <w:t>е</w:t>
      </w:r>
      <w:r w:rsidRPr="000222A4">
        <w:rPr>
          <w:b/>
          <w:sz w:val="28"/>
          <w:szCs w:val="28"/>
        </w:rPr>
        <w:t>нию Президента Ро</w:t>
      </w:r>
      <w:r w:rsidRPr="000222A4">
        <w:rPr>
          <w:b/>
          <w:sz w:val="28"/>
          <w:szCs w:val="28"/>
        </w:rPr>
        <w:t>с</w:t>
      </w:r>
      <w:r w:rsidRPr="000222A4">
        <w:rPr>
          <w:b/>
          <w:sz w:val="28"/>
          <w:szCs w:val="28"/>
        </w:rPr>
        <w:t>сийской Федерации В.В.Путина).</w:t>
      </w:r>
    </w:p>
    <w:p w:rsidR="00D622A9" w:rsidRDefault="008448E3" w:rsidP="003C7B34">
      <w:pPr>
        <w:pStyle w:val="a8"/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К</w:t>
      </w:r>
      <w:r w:rsidR="0082423C">
        <w:rPr>
          <w:sz w:val="28"/>
          <w:szCs w:val="28"/>
        </w:rPr>
        <w:t>онкурса является Международный союз педагогов-художников.</w:t>
      </w:r>
      <w:r w:rsidR="009A63F2">
        <w:rPr>
          <w:sz w:val="28"/>
          <w:szCs w:val="28"/>
        </w:rPr>
        <w:t xml:space="preserve"> </w:t>
      </w:r>
    </w:p>
    <w:p w:rsidR="00D622A9" w:rsidRPr="00EA08D1" w:rsidRDefault="0082423C" w:rsidP="003C7B34">
      <w:pPr>
        <w:pStyle w:val="a8"/>
        <w:numPr>
          <w:ilvl w:val="1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EA08D1">
        <w:rPr>
          <w:b/>
          <w:sz w:val="28"/>
          <w:szCs w:val="28"/>
        </w:rPr>
        <w:t>Цели Конкурса:</w:t>
      </w:r>
    </w:p>
    <w:p w:rsidR="00D622A9" w:rsidRDefault="0082423C" w:rsidP="003C7B3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молодых талантов в области изобразительного искусства;</w:t>
      </w:r>
    </w:p>
    <w:p w:rsidR="00D622A9" w:rsidRDefault="0082423C" w:rsidP="003C7B3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поддержки, развития и реализации творческого потенциала одарённых детей и их профессионального самоопределения;</w:t>
      </w:r>
    </w:p>
    <w:p w:rsidR="00D622A9" w:rsidRDefault="0082423C" w:rsidP="003C7B3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профессионального мастерства и квалификации педагогов изобразительного искусства общего, дополнительного и </w:t>
      </w:r>
      <w:proofErr w:type="spellStart"/>
      <w:r>
        <w:rPr>
          <w:sz w:val="28"/>
          <w:szCs w:val="28"/>
        </w:rPr>
        <w:t>предпрофессионал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</w:t>
      </w:r>
      <w:r w:rsidR="008448E3">
        <w:rPr>
          <w:sz w:val="28"/>
          <w:szCs w:val="28"/>
        </w:rPr>
        <w:t>по</w:t>
      </w:r>
      <w:r>
        <w:rPr>
          <w:sz w:val="28"/>
          <w:szCs w:val="28"/>
        </w:rPr>
        <w:t xml:space="preserve"> работе с одарёнными детьми, их выявления и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ки;</w:t>
      </w:r>
    </w:p>
    <w:p w:rsidR="00D622A9" w:rsidRDefault="0082423C" w:rsidP="003C7B3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социальной роли искусства и художественной педагогики в развитии гражданского общества: развитие межнационального сотруднич</w:t>
      </w:r>
      <w:r>
        <w:rPr>
          <w:sz w:val="28"/>
          <w:szCs w:val="28"/>
        </w:rPr>
        <w:t>е</w:t>
      </w:r>
      <w:r w:rsidR="00877314">
        <w:rPr>
          <w:sz w:val="28"/>
          <w:szCs w:val="28"/>
        </w:rPr>
        <w:t>ства, изучение</w:t>
      </w:r>
      <w:r>
        <w:rPr>
          <w:sz w:val="28"/>
          <w:szCs w:val="28"/>
        </w:rPr>
        <w:t xml:space="preserve"> культуры и самобытности народов России, проведение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творительных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проектов;</w:t>
      </w:r>
    </w:p>
    <w:p w:rsidR="00D622A9" w:rsidRDefault="0082423C" w:rsidP="003C7B34">
      <w:pPr>
        <w:numPr>
          <w:ilvl w:val="0"/>
          <w:numId w:val="5"/>
        </w:numPr>
        <w:ind w:left="0" w:firstLine="0"/>
        <w:contextualSpacing/>
        <w:jc w:val="both"/>
      </w:pPr>
      <w:r>
        <w:rPr>
          <w:sz w:val="28"/>
          <w:szCs w:val="28"/>
        </w:rPr>
        <w:t>сохранение и приумножение национальной культуры народов России, самобытного искусства, художественного образования, основанного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гионально-национальном компоненте; развитие у подрастающего поколения желания и способности вступать в диалог культур, формирование системы культурных ценностей в духе восприятия других культур как самобытных и равноправных. </w:t>
      </w:r>
    </w:p>
    <w:p w:rsidR="00D622A9" w:rsidRPr="00EA08D1" w:rsidRDefault="0082423C" w:rsidP="003C7B34">
      <w:pPr>
        <w:pStyle w:val="a8"/>
        <w:numPr>
          <w:ilvl w:val="1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EA08D1">
        <w:rPr>
          <w:b/>
          <w:sz w:val="28"/>
          <w:szCs w:val="28"/>
        </w:rPr>
        <w:t>Задачи  Конкурса:</w:t>
      </w:r>
    </w:p>
    <w:p w:rsidR="000222A4" w:rsidRPr="000222A4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b/>
        </w:rPr>
      </w:pPr>
      <w:r>
        <w:rPr>
          <w:sz w:val="28"/>
          <w:szCs w:val="28"/>
        </w:rPr>
        <w:t>проведение конкурсного отбора молодых талантов в области изобраз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искусства по результатам подготовительных и очных этапов: </w:t>
      </w:r>
    </w:p>
    <w:p w:rsidR="000222A4" w:rsidRPr="000222A4" w:rsidRDefault="000222A4" w:rsidP="000222A4">
      <w:pPr>
        <w:pStyle w:val="a8"/>
        <w:numPr>
          <w:ilvl w:val="0"/>
          <w:numId w:val="24"/>
        </w:numPr>
        <w:contextualSpacing/>
        <w:jc w:val="both"/>
        <w:rPr>
          <w:b/>
        </w:rPr>
      </w:pPr>
      <w:proofErr w:type="gramStart"/>
      <w:r>
        <w:rPr>
          <w:b/>
          <w:sz w:val="28"/>
          <w:szCs w:val="28"/>
        </w:rPr>
        <w:t>М</w:t>
      </w:r>
      <w:r w:rsidR="0082423C" w:rsidRPr="000222A4">
        <w:rPr>
          <w:b/>
          <w:sz w:val="28"/>
          <w:szCs w:val="28"/>
          <w:highlight w:val="white"/>
        </w:rPr>
        <w:t>еждународного</w:t>
      </w:r>
      <w:proofErr w:type="gramEnd"/>
      <w:r w:rsidR="0082423C" w:rsidRPr="000222A4">
        <w:rPr>
          <w:b/>
          <w:sz w:val="28"/>
          <w:szCs w:val="28"/>
          <w:highlight w:val="white"/>
        </w:rPr>
        <w:t xml:space="preserve"> </w:t>
      </w:r>
      <w:proofErr w:type="spellStart"/>
      <w:r w:rsidR="0082423C" w:rsidRPr="000222A4">
        <w:rPr>
          <w:b/>
          <w:sz w:val="28"/>
          <w:szCs w:val="28"/>
          <w:highlight w:val="white"/>
        </w:rPr>
        <w:t>арт-челленджа</w:t>
      </w:r>
      <w:proofErr w:type="spellEnd"/>
      <w:r w:rsidR="0082423C" w:rsidRPr="000222A4">
        <w:rPr>
          <w:b/>
          <w:sz w:val="28"/>
          <w:szCs w:val="28"/>
          <w:highlight w:val="white"/>
        </w:rPr>
        <w:t xml:space="preserve"> «Каждый на</w:t>
      </w:r>
      <w:r w:rsidRPr="000222A4">
        <w:rPr>
          <w:b/>
          <w:sz w:val="28"/>
          <w:szCs w:val="28"/>
          <w:highlight w:val="white"/>
        </w:rPr>
        <w:t xml:space="preserve">род - художник»; </w:t>
      </w:r>
    </w:p>
    <w:p w:rsidR="000222A4" w:rsidRPr="000222A4" w:rsidRDefault="000222A4" w:rsidP="000222A4">
      <w:pPr>
        <w:pStyle w:val="a8"/>
        <w:numPr>
          <w:ilvl w:val="0"/>
          <w:numId w:val="24"/>
        </w:numPr>
        <w:contextualSpacing/>
        <w:jc w:val="both"/>
        <w:rPr>
          <w:b/>
        </w:rPr>
      </w:pPr>
      <w:r w:rsidRPr="000222A4">
        <w:rPr>
          <w:b/>
          <w:sz w:val="28"/>
          <w:szCs w:val="28"/>
          <w:highlight w:val="white"/>
        </w:rPr>
        <w:t xml:space="preserve">Всероссийского изобразительного диктанта; </w:t>
      </w:r>
    </w:p>
    <w:p w:rsidR="000222A4" w:rsidRPr="000222A4" w:rsidRDefault="0082423C" w:rsidP="000222A4">
      <w:pPr>
        <w:pStyle w:val="a8"/>
        <w:numPr>
          <w:ilvl w:val="0"/>
          <w:numId w:val="24"/>
        </w:numPr>
        <w:contextualSpacing/>
        <w:jc w:val="both"/>
        <w:rPr>
          <w:b/>
        </w:rPr>
      </w:pPr>
      <w:proofErr w:type="gramStart"/>
      <w:r w:rsidRPr="000222A4">
        <w:rPr>
          <w:b/>
          <w:sz w:val="28"/>
          <w:szCs w:val="28"/>
          <w:highlight w:val="white"/>
        </w:rPr>
        <w:t>Международной</w:t>
      </w:r>
      <w:proofErr w:type="gramEnd"/>
      <w:r w:rsidRPr="000222A4">
        <w:rPr>
          <w:b/>
          <w:sz w:val="28"/>
          <w:szCs w:val="28"/>
          <w:highlight w:val="white"/>
        </w:rPr>
        <w:t xml:space="preserve"> </w:t>
      </w:r>
      <w:proofErr w:type="spellStart"/>
      <w:r w:rsidRPr="000222A4">
        <w:rPr>
          <w:b/>
          <w:sz w:val="28"/>
          <w:szCs w:val="28"/>
          <w:highlight w:val="white"/>
        </w:rPr>
        <w:t>онлайн-галереи</w:t>
      </w:r>
      <w:proofErr w:type="spellEnd"/>
      <w:r w:rsidRPr="000222A4">
        <w:rPr>
          <w:b/>
          <w:sz w:val="28"/>
          <w:szCs w:val="28"/>
          <w:highlight w:val="white"/>
        </w:rPr>
        <w:t xml:space="preserve"> «Каждый народ - художник»; </w:t>
      </w:r>
    </w:p>
    <w:p w:rsidR="00D622A9" w:rsidRPr="000222A4" w:rsidRDefault="0082423C" w:rsidP="000222A4">
      <w:pPr>
        <w:pStyle w:val="a8"/>
        <w:numPr>
          <w:ilvl w:val="0"/>
          <w:numId w:val="24"/>
        </w:numPr>
        <w:contextualSpacing/>
        <w:jc w:val="both"/>
        <w:rPr>
          <w:b/>
        </w:rPr>
      </w:pPr>
      <w:r w:rsidRPr="000222A4">
        <w:rPr>
          <w:b/>
          <w:sz w:val="28"/>
          <w:szCs w:val="28"/>
          <w:highlight w:val="white"/>
        </w:rPr>
        <w:t>Международной выставки «Каждый народ - х</w:t>
      </w:r>
      <w:r w:rsidRPr="000222A4">
        <w:rPr>
          <w:b/>
          <w:sz w:val="28"/>
          <w:szCs w:val="28"/>
          <w:highlight w:val="white"/>
        </w:rPr>
        <w:t>у</w:t>
      </w:r>
      <w:r w:rsidRPr="000222A4">
        <w:rPr>
          <w:b/>
          <w:sz w:val="28"/>
          <w:szCs w:val="28"/>
          <w:highlight w:val="white"/>
        </w:rPr>
        <w:t>дожник»</w:t>
      </w:r>
      <w:r w:rsidR="008448E3" w:rsidRPr="000222A4">
        <w:rPr>
          <w:b/>
          <w:sz w:val="28"/>
          <w:szCs w:val="28"/>
        </w:rPr>
        <w:t>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Всероссийского экспертного совета жюри конкурсов детского изобразительного творчества путём проведения открытых стажировок, 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 повышения квалификации «Международная школа жюри конкурсов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</w:t>
      </w:r>
      <w:r w:rsidR="008448E3">
        <w:rPr>
          <w:sz w:val="28"/>
          <w:szCs w:val="28"/>
        </w:rPr>
        <w:t>изобразительного творчества</w:t>
      </w:r>
      <w:r>
        <w:rPr>
          <w:sz w:val="28"/>
          <w:szCs w:val="28"/>
        </w:rPr>
        <w:t xml:space="preserve">» для преподавателей изобразительного </w:t>
      </w:r>
      <w:r w:rsidR="003E5F50">
        <w:rPr>
          <w:sz w:val="28"/>
          <w:szCs w:val="28"/>
        </w:rPr>
        <w:t xml:space="preserve">и декоративно-прикладного </w:t>
      </w:r>
      <w:r>
        <w:rPr>
          <w:sz w:val="28"/>
          <w:szCs w:val="28"/>
        </w:rPr>
        <w:t xml:space="preserve">искусства общего, дополнительного и </w:t>
      </w:r>
      <w:proofErr w:type="spellStart"/>
      <w:r>
        <w:rPr>
          <w:sz w:val="28"/>
          <w:szCs w:val="28"/>
        </w:rPr>
        <w:t>предпр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</w:t>
      </w:r>
      <w:proofErr w:type="spellEnd"/>
      <w:r>
        <w:rPr>
          <w:sz w:val="28"/>
          <w:szCs w:val="28"/>
        </w:rPr>
        <w:t xml:space="preserve"> образования;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профориент</w:t>
      </w:r>
      <w:r w:rsidR="003E5F50">
        <w:rPr>
          <w:sz w:val="28"/>
          <w:szCs w:val="28"/>
        </w:rPr>
        <w:t>ационной</w:t>
      </w:r>
      <w:proofErr w:type="spellEnd"/>
      <w:r w:rsidR="003E5F50">
        <w:rPr>
          <w:sz w:val="28"/>
          <w:szCs w:val="28"/>
        </w:rPr>
        <w:t xml:space="preserve"> работы с победителями К</w:t>
      </w:r>
      <w:r w:rsidR="000222A4">
        <w:rPr>
          <w:sz w:val="28"/>
          <w:szCs w:val="28"/>
        </w:rPr>
        <w:t xml:space="preserve">онкурса (организация Творческой, Иллюстративной и </w:t>
      </w:r>
      <w:proofErr w:type="spellStart"/>
      <w:proofErr w:type="gramStart"/>
      <w:r w:rsidR="000222A4">
        <w:rPr>
          <w:sz w:val="28"/>
          <w:szCs w:val="28"/>
        </w:rPr>
        <w:t>Дизайн-сессий</w:t>
      </w:r>
      <w:proofErr w:type="spellEnd"/>
      <w:proofErr w:type="gramEnd"/>
      <w:r>
        <w:rPr>
          <w:sz w:val="28"/>
          <w:szCs w:val="28"/>
        </w:rPr>
        <w:t>) для создания серии сборников сказок «Каждый народ – художник», иллюстрированных молодыми талантами;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массовых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акций – благотворительных выставок по итогам проекта, распространения книг посредством партнёрской сети Благотворительного фонда «Линия жизни» в целях реализации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«Дети – детям». </w:t>
      </w:r>
    </w:p>
    <w:p w:rsidR="00D622A9" w:rsidRDefault="0082423C" w:rsidP="003C7B34">
      <w:pPr>
        <w:pStyle w:val="a8"/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целей и решения задач Конкурса Учредитель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вляет:</w:t>
      </w:r>
    </w:p>
    <w:p w:rsidR="00D622A9" w:rsidRDefault="00877314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методическое, </w:t>
      </w:r>
      <w:r w:rsidR="0082423C">
        <w:rPr>
          <w:sz w:val="28"/>
          <w:szCs w:val="28"/>
        </w:rPr>
        <w:t>организационно-техническое и информационно-технологическое обеспечение выявления молодых талантов в области из</w:t>
      </w:r>
      <w:r w:rsidR="0082423C">
        <w:rPr>
          <w:sz w:val="28"/>
          <w:szCs w:val="28"/>
        </w:rPr>
        <w:t>о</w:t>
      </w:r>
      <w:r w:rsidR="0082423C">
        <w:rPr>
          <w:sz w:val="28"/>
          <w:szCs w:val="28"/>
        </w:rPr>
        <w:t>бразительного и</w:t>
      </w:r>
      <w:r w:rsidR="0082423C">
        <w:rPr>
          <w:sz w:val="28"/>
          <w:szCs w:val="28"/>
        </w:rPr>
        <w:t>с</w:t>
      </w:r>
      <w:r w:rsidR="0082423C">
        <w:rPr>
          <w:sz w:val="28"/>
          <w:szCs w:val="28"/>
        </w:rPr>
        <w:t>кусства в рамках Конкурса;</w:t>
      </w:r>
    </w:p>
    <w:p w:rsidR="00D622A9" w:rsidRDefault="004167C9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</w:t>
      </w:r>
      <w:r w:rsidR="0082423C">
        <w:rPr>
          <w:sz w:val="28"/>
          <w:szCs w:val="28"/>
        </w:rPr>
        <w:t>ргкомите</w:t>
      </w:r>
      <w:r>
        <w:rPr>
          <w:sz w:val="28"/>
          <w:szCs w:val="28"/>
        </w:rPr>
        <w:t>та Конкурса, жюри</w:t>
      </w:r>
      <w:r w:rsidR="0082423C">
        <w:rPr>
          <w:sz w:val="28"/>
          <w:szCs w:val="28"/>
        </w:rPr>
        <w:t>, в состав которых входят члены Международного союза педагогов-художников, избранные Председ</w:t>
      </w:r>
      <w:r w:rsidR="0082423C">
        <w:rPr>
          <w:sz w:val="28"/>
          <w:szCs w:val="28"/>
        </w:rPr>
        <w:t>а</w:t>
      </w:r>
      <w:r w:rsidR="0082423C">
        <w:rPr>
          <w:sz w:val="28"/>
          <w:szCs w:val="28"/>
        </w:rPr>
        <w:lastRenderedPageBreak/>
        <w:t>тели региональных экспертных советов жюри конкурсов детского изобраз</w:t>
      </w:r>
      <w:r w:rsidR="0082423C">
        <w:rPr>
          <w:sz w:val="28"/>
          <w:szCs w:val="28"/>
        </w:rPr>
        <w:t>и</w:t>
      </w:r>
      <w:r w:rsidR="0082423C">
        <w:rPr>
          <w:sz w:val="28"/>
          <w:szCs w:val="28"/>
        </w:rPr>
        <w:t>тельного творчества, представители пл</w:t>
      </w:r>
      <w:r w:rsidR="0082423C">
        <w:rPr>
          <w:sz w:val="28"/>
          <w:szCs w:val="28"/>
        </w:rPr>
        <w:t>о</w:t>
      </w:r>
      <w:r w:rsidR="0082423C">
        <w:rPr>
          <w:sz w:val="28"/>
          <w:szCs w:val="28"/>
        </w:rPr>
        <w:t>щадок Конкурса;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</w:pPr>
      <w:r>
        <w:rPr>
          <w:sz w:val="28"/>
          <w:szCs w:val="28"/>
        </w:rPr>
        <w:t>формирование системы площадок Конкурса на базе научных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ций, </w:t>
      </w:r>
      <w:r w:rsidR="003E5F5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осуществляющих образовательную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в сфере среднего, общего и дополнительного образования,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организаций, осуществляющих деятельность в сфере образования;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Всероссийской системы сетевого взаимодействия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организаций и присвоение организациям-участникам проекта статуса инновационных площадок по направлению «Выявление и поддержка молодых талантов в области изобразительного искусства» путём заключения договоров о сетевом взаимодействии с организациями – площадками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Конкурса;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Всероссийского экспертного совета и сети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экспертных советов жюри конкурсов детского изобразительного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образовательных программ для педагогов, работающих с одарёнными детьми, в том числе с использованием дистанционных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технологий – совместно с организациями, имеющими лицензию на осуществление образовательной деятельности;</w:t>
      </w:r>
    </w:p>
    <w:p w:rsidR="00D622A9" w:rsidRDefault="0082423C" w:rsidP="003C7B34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обучения выявленных в рамках Конкурса одарённых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в том числе с использованием дистанционных образовательных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гий;</w:t>
      </w:r>
    </w:p>
    <w:p w:rsidR="00D622A9" w:rsidRDefault="0082423C" w:rsidP="00574F9E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значимых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мероприятий в рамках проведения Конкурса;</w:t>
      </w:r>
    </w:p>
    <w:p w:rsidR="00D622A9" w:rsidRDefault="0082423C" w:rsidP="00574F9E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общественности о результатах работы с одарёнными детьми;</w:t>
      </w:r>
    </w:p>
    <w:p w:rsidR="00D622A9" w:rsidRDefault="0082423C" w:rsidP="00574F9E">
      <w:pPr>
        <w:numPr>
          <w:ilvl w:val="2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аналитического отчета о работе системы сетевого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«Выявление и поддержка молодых талантов в области изобраз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искусства».</w:t>
      </w:r>
    </w:p>
    <w:p w:rsidR="00D622A9" w:rsidRDefault="0082423C" w:rsidP="00574F9E">
      <w:pPr>
        <w:pStyle w:val="a8"/>
        <w:numPr>
          <w:ilvl w:val="1"/>
          <w:numId w:val="2"/>
        </w:numPr>
        <w:ind w:left="0" w:firstLine="0"/>
        <w:contextualSpacing/>
        <w:jc w:val="both"/>
      </w:pPr>
      <w:r>
        <w:rPr>
          <w:sz w:val="28"/>
          <w:szCs w:val="28"/>
        </w:rPr>
        <w:t xml:space="preserve">Официальный сайт Конкурса в сети «Интернет» – </w:t>
      </w:r>
      <w:hyperlink r:id="rId8">
        <w:r>
          <w:rPr>
            <w:rStyle w:val="Hyperlink0"/>
            <w:sz w:val="28"/>
            <w:szCs w:val="28"/>
          </w:rPr>
          <w:t>http://www.</w:t>
        </w:r>
      </w:hyperlink>
      <w:hyperlink r:id="rId9">
        <w:r>
          <w:rPr>
            <w:rStyle w:val="a3"/>
            <w:sz w:val="28"/>
            <w:szCs w:val="28"/>
            <w:lang w:val="en-US"/>
          </w:rPr>
          <w:t>art</w:t>
        </w:r>
      </w:hyperlink>
      <w:hyperlink r:id="rId10">
        <w:r>
          <w:rPr>
            <w:rStyle w:val="Hyperlink0"/>
            <w:sz w:val="28"/>
            <w:szCs w:val="28"/>
          </w:rPr>
          <w:t>-</w:t>
        </w:r>
      </w:hyperlink>
      <w:hyperlink r:id="rId11">
        <w:r>
          <w:rPr>
            <w:rStyle w:val="a3"/>
            <w:sz w:val="28"/>
            <w:szCs w:val="28"/>
            <w:lang w:val="en-US"/>
          </w:rPr>
          <w:t>teachers</w:t>
        </w:r>
      </w:hyperlink>
      <w:hyperlink r:id="rId12">
        <w:r>
          <w:rPr>
            <w:rStyle w:val="Hyperlink0"/>
            <w:sz w:val="28"/>
            <w:szCs w:val="28"/>
          </w:rPr>
          <w:t>.</w:t>
        </w:r>
        <w:proofErr w:type="spellStart"/>
        <w:r>
          <w:rPr>
            <w:rStyle w:val="Hyperlink0"/>
            <w:sz w:val="28"/>
            <w:szCs w:val="28"/>
          </w:rPr>
          <w:t>ru</w:t>
        </w:r>
        <w:proofErr w:type="spellEnd"/>
      </w:hyperlink>
    </w:p>
    <w:p w:rsidR="00D622A9" w:rsidRDefault="0082423C" w:rsidP="00574F9E">
      <w:pPr>
        <w:pStyle w:val="a8"/>
        <w:numPr>
          <w:ilvl w:val="1"/>
          <w:numId w:val="2"/>
        </w:numPr>
        <w:ind w:left="0" w:firstLine="0"/>
        <w:contextualSpacing/>
        <w:jc w:val="both"/>
      </w:pPr>
      <w:r>
        <w:rPr>
          <w:sz w:val="28"/>
          <w:szCs w:val="28"/>
        </w:rPr>
        <w:t>Партнёры и площадки Конкурса размещают на своих сайтах ссылки на официальный сайт Конкурса, а также дополнительную информацию об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бенностях проведения мероприятий Конкурса.  </w:t>
      </w:r>
      <w:r>
        <w:rPr>
          <w:rFonts w:ascii="Arial Unicode MS" w:hAnsi="Arial Unicode MS"/>
          <w:sz w:val="21"/>
          <w:szCs w:val="21"/>
        </w:rPr>
        <w:br/>
      </w:r>
    </w:p>
    <w:p w:rsidR="00D622A9" w:rsidRDefault="0082423C" w:rsidP="00574F9E">
      <w:pPr>
        <w:pStyle w:val="-11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</w:t>
      </w:r>
      <w:r w:rsidR="00877314">
        <w:rPr>
          <w:rFonts w:ascii="Times New Roman" w:hAnsi="Times New Roman"/>
          <w:b/>
          <w:bCs/>
          <w:sz w:val="28"/>
          <w:szCs w:val="28"/>
        </w:rPr>
        <w:t>к и условия проведения Конкурса</w:t>
      </w:r>
    </w:p>
    <w:p w:rsidR="00574F9E" w:rsidRDefault="00574F9E" w:rsidP="00574F9E">
      <w:pPr>
        <w:pStyle w:val="-11"/>
        <w:spacing w:after="0" w:line="240" w:lineRule="auto"/>
        <w:ind w:left="4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622A9" w:rsidRDefault="00EA08D1" w:rsidP="003C7B34">
      <w:pPr>
        <w:pStyle w:val="a8"/>
        <w:ind w:left="0"/>
        <w:contextualSpacing/>
        <w:jc w:val="both"/>
      </w:pPr>
      <w:r>
        <w:rPr>
          <w:sz w:val="28"/>
          <w:szCs w:val="28"/>
        </w:rPr>
        <w:t xml:space="preserve">2.1. </w:t>
      </w:r>
      <w:r w:rsidR="0082423C">
        <w:rPr>
          <w:sz w:val="28"/>
          <w:szCs w:val="28"/>
        </w:rPr>
        <w:t>Конкурс проводится в восемь этапов (</w:t>
      </w:r>
      <w:r w:rsidR="0082423C">
        <w:rPr>
          <w:sz w:val="28"/>
          <w:szCs w:val="28"/>
          <w:highlight w:val="white"/>
        </w:rPr>
        <w:t xml:space="preserve">два подготовительных, три </w:t>
      </w:r>
      <w:r w:rsidR="0082423C">
        <w:rPr>
          <w:sz w:val="28"/>
          <w:szCs w:val="28"/>
          <w:highlight w:val="white"/>
        </w:rPr>
        <w:tab/>
        <w:t>отб</w:t>
      </w:r>
      <w:r w:rsidR="0082423C">
        <w:rPr>
          <w:sz w:val="28"/>
          <w:szCs w:val="28"/>
          <w:highlight w:val="white"/>
        </w:rPr>
        <w:t>о</w:t>
      </w:r>
      <w:r w:rsidR="0082423C">
        <w:rPr>
          <w:sz w:val="28"/>
          <w:szCs w:val="28"/>
          <w:highlight w:val="white"/>
        </w:rPr>
        <w:t xml:space="preserve">рочных, три </w:t>
      </w:r>
      <w:proofErr w:type="spellStart"/>
      <w:r w:rsidR="0082423C">
        <w:rPr>
          <w:sz w:val="28"/>
          <w:szCs w:val="28"/>
          <w:highlight w:val="white"/>
        </w:rPr>
        <w:t>профориентационных</w:t>
      </w:r>
      <w:proofErr w:type="spellEnd"/>
      <w:r w:rsidR="0082423C">
        <w:rPr>
          <w:sz w:val="28"/>
          <w:szCs w:val="28"/>
          <w:highlight w:val="white"/>
        </w:rPr>
        <w:t xml:space="preserve">).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  <w:highlight w:val="white"/>
        </w:rPr>
        <w:t xml:space="preserve">2.2. Подготовительные этапы: ноябрь 2018 г. – январь – 2019 г. </w:t>
      </w:r>
    </w:p>
    <w:p w:rsidR="000222A4" w:rsidRPr="000222A4" w:rsidRDefault="0082423C" w:rsidP="000222A4">
      <w:pPr>
        <w:pStyle w:val="a8"/>
        <w:numPr>
          <w:ilvl w:val="0"/>
          <w:numId w:val="25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  <w:highlight w:val="white"/>
        </w:rPr>
        <w:t xml:space="preserve">организация Международного </w:t>
      </w:r>
      <w:proofErr w:type="spellStart"/>
      <w:r w:rsidRPr="000222A4">
        <w:rPr>
          <w:sz w:val="28"/>
          <w:szCs w:val="28"/>
          <w:highlight w:val="white"/>
        </w:rPr>
        <w:t>арт-челленджа</w:t>
      </w:r>
      <w:proofErr w:type="spellEnd"/>
      <w:r w:rsidRPr="000222A4">
        <w:rPr>
          <w:sz w:val="28"/>
          <w:szCs w:val="28"/>
          <w:highlight w:val="white"/>
        </w:rPr>
        <w:t xml:space="preserve"> «Каждый народ </w:t>
      </w:r>
      <w:r w:rsidR="006B1249" w:rsidRPr="000222A4">
        <w:rPr>
          <w:sz w:val="28"/>
          <w:szCs w:val="28"/>
          <w:highlight w:val="white"/>
        </w:rPr>
        <w:t>–</w:t>
      </w:r>
      <w:r w:rsidRPr="000222A4">
        <w:rPr>
          <w:sz w:val="28"/>
          <w:szCs w:val="28"/>
          <w:highlight w:val="white"/>
        </w:rPr>
        <w:t xml:space="preserve"> худо</w:t>
      </w:r>
      <w:r w:rsidRPr="000222A4">
        <w:rPr>
          <w:sz w:val="28"/>
          <w:szCs w:val="28"/>
          <w:highlight w:val="white"/>
        </w:rPr>
        <w:t>ж</w:t>
      </w:r>
      <w:r w:rsidRPr="000222A4">
        <w:rPr>
          <w:sz w:val="28"/>
          <w:szCs w:val="28"/>
          <w:highlight w:val="white"/>
        </w:rPr>
        <w:t>ник</w:t>
      </w:r>
      <w:proofErr w:type="gramStart"/>
      <w:r w:rsidRPr="000222A4">
        <w:rPr>
          <w:sz w:val="28"/>
          <w:szCs w:val="28"/>
          <w:highlight w:val="white"/>
        </w:rPr>
        <w:t>»п</w:t>
      </w:r>
      <w:proofErr w:type="gramEnd"/>
      <w:r w:rsidRPr="000222A4">
        <w:rPr>
          <w:sz w:val="28"/>
          <w:szCs w:val="28"/>
          <w:highlight w:val="white"/>
        </w:rPr>
        <w:t>о изучению быта и культуры народов регионов России (подг</w:t>
      </w:r>
      <w:r w:rsidRPr="000222A4">
        <w:rPr>
          <w:sz w:val="28"/>
          <w:szCs w:val="28"/>
          <w:highlight w:val="white"/>
        </w:rPr>
        <w:t>о</w:t>
      </w:r>
      <w:r w:rsidRPr="000222A4">
        <w:rPr>
          <w:sz w:val="28"/>
          <w:szCs w:val="28"/>
          <w:highlight w:val="white"/>
        </w:rPr>
        <w:t>товка детей);</w:t>
      </w:r>
    </w:p>
    <w:p w:rsidR="00D622A9" w:rsidRPr="000222A4" w:rsidRDefault="0082423C" w:rsidP="000222A4">
      <w:pPr>
        <w:pStyle w:val="a8"/>
        <w:numPr>
          <w:ilvl w:val="0"/>
          <w:numId w:val="25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</w:rPr>
        <w:lastRenderedPageBreak/>
        <w:t>о</w:t>
      </w:r>
      <w:r w:rsidRPr="000222A4">
        <w:rPr>
          <w:sz w:val="28"/>
          <w:szCs w:val="28"/>
          <w:highlight w:val="white"/>
        </w:rPr>
        <w:t xml:space="preserve">рганизация Международной школы жюри </w:t>
      </w:r>
      <w:r w:rsidR="003E5F50" w:rsidRPr="000222A4">
        <w:rPr>
          <w:sz w:val="28"/>
          <w:szCs w:val="28"/>
          <w:highlight w:val="white"/>
        </w:rPr>
        <w:t xml:space="preserve">конкурсов </w:t>
      </w:r>
      <w:r w:rsidRPr="000222A4">
        <w:rPr>
          <w:sz w:val="28"/>
          <w:szCs w:val="28"/>
          <w:highlight w:val="white"/>
        </w:rPr>
        <w:t xml:space="preserve">детского </w:t>
      </w:r>
      <w:r w:rsidR="003E5F50" w:rsidRPr="000222A4">
        <w:rPr>
          <w:sz w:val="28"/>
          <w:szCs w:val="28"/>
          <w:highlight w:val="white"/>
        </w:rPr>
        <w:t>изобр</w:t>
      </w:r>
      <w:r w:rsidR="003E5F50" w:rsidRPr="000222A4">
        <w:rPr>
          <w:sz w:val="28"/>
          <w:szCs w:val="28"/>
          <w:highlight w:val="white"/>
        </w:rPr>
        <w:t>а</w:t>
      </w:r>
      <w:r w:rsidR="003E5F50" w:rsidRPr="000222A4">
        <w:rPr>
          <w:sz w:val="28"/>
          <w:szCs w:val="28"/>
          <w:highlight w:val="white"/>
        </w:rPr>
        <w:t>зительного творчества</w:t>
      </w:r>
      <w:r w:rsidRPr="000222A4">
        <w:rPr>
          <w:sz w:val="28"/>
          <w:szCs w:val="28"/>
          <w:highlight w:val="white"/>
        </w:rPr>
        <w:t xml:space="preserve"> (подготовка педагогов);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  <w:highlight w:val="white"/>
        </w:rPr>
        <w:t xml:space="preserve">2.3. Отборочные этапы: февраль – май 2019 г. </w:t>
      </w:r>
    </w:p>
    <w:p w:rsidR="000222A4" w:rsidRDefault="0082423C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</w:rPr>
        <w:t>20 января – 10 февраля 2019 г.: приём заявок на организацию групп</w:t>
      </w:r>
      <w:r w:rsidRPr="000222A4">
        <w:rPr>
          <w:sz w:val="28"/>
          <w:szCs w:val="28"/>
        </w:rPr>
        <w:t>о</w:t>
      </w:r>
      <w:r w:rsidRPr="000222A4">
        <w:rPr>
          <w:sz w:val="28"/>
          <w:szCs w:val="28"/>
        </w:rPr>
        <w:t>вых и индивидуальных очных туров</w:t>
      </w:r>
      <w:r w:rsidR="000222A4">
        <w:rPr>
          <w:sz w:val="28"/>
          <w:szCs w:val="28"/>
        </w:rPr>
        <w:t xml:space="preserve"> Всероссийского изобразительного диктанта</w:t>
      </w:r>
      <w:r w:rsidRPr="000222A4">
        <w:rPr>
          <w:sz w:val="28"/>
          <w:szCs w:val="28"/>
        </w:rPr>
        <w:t>;</w:t>
      </w:r>
    </w:p>
    <w:p w:rsidR="000222A4" w:rsidRPr="000222A4" w:rsidRDefault="0082423C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  <w:highlight w:val="white"/>
        </w:rPr>
        <w:t xml:space="preserve">11 – 17 февраля 2019 г.: </w:t>
      </w:r>
      <w:r w:rsidR="000222A4">
        <w:rPr>
          <w:sz w:val="28"/>
          <w:szCs w:val="28"/>
          <w:highlight w:val="white"/>
        </w:rPr>
        <w:t xml:space="preserve">проведение </w:t>
      </w:r>
      <w:r w:rsidR="00CF34ED" w:rsidRPr="000222A4">
        <w:rPr>
          <w:sz w:val="28"/>
          <w:szCs w:val="28"/>
          <w:highlight w:val="white"/>
        </w:rPr>
        <w:t>ВСЕРОССИЙСК</w:t>
      </w:r>
      <w:r w:rsidR="000222A4">
        <w:rPr>
          <w:sz w:val="28"/>
          <w:szCs w:val="28"/>
          <w:highlight w:val="white"/>
        </w:rPr>
        <w:t>ОГО</w:t>
      </w:r>
      <w:r w:rsidR="00CF34ED" w:rsidRPr="000222A4">
        <w:rPr>
          <w:sz w:val="28"/>
          <w:szCs w:val="28"/>
          <w:highlight w:val="white"/>
        </w:rPr>
        <w:t xml:space="preserve"> ИЗОБРАЗ</w:t>
      </w:r>
      <w:r w:rsidR="00CF34ED" w:rsidRPr="000222A4">
        <w:rPr>
          <w:sz w:val="28"/>
          <w:szCs w:val="28"/>
          <w:highlight w:val="white"/>
        </w:rPr>
        <w:t>И</w:t>
      </w:r>
      <w:r w:rsidR="00CF34ED" w:rsidRPr="000222A4">
        <w:rPr>
          <w:sz w:val="28"/>
          <w:szCs w:val="28"/>
          <w:highlight w:val="white"/>
        </w:rPr>
        <w:t>ТЕЛЬ</w:t>
      </w:r>
      <w:r w:rsidR="000222A4">
        <w:rPr>
          <w:sz w:val="28"/>
          <w:szCs w:val="28"/>
          <w:highlight w:val="white"/>
        </w:rPr>
        <w:t>НОГО</w:t>
      </w:r>
      <w:r w:rsidR="00CF34ED" w:rsidRPr="000222A4">
        <w:rPr>
          <w:sz w:val="28"/>
          <w:szCs w:val="28"/>
          <w:highlight w:val="white"/>
        </w:rPr>
        <w:t xml:space="preserve"> ДИКТАНТ</w:t>
      </w:r>
      <w:r w:rsidR="000222A4">
        <w:rPr>
          <w:sz w:val="28"/>
          <w:szCs w:val="28"/>
          <w:highlight w:val="white"/>
        </w:rPr>
        <w:t>А;</w:t>
      </w:r>
    </w:p>
    <w:p w:rsidR="000222A4" w:rsidRPr="000222A4" w:rsidRDefault="0082423C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</w:rPr>
        <w:t xml:space="preserve">март 2019 г.: проведение регионального этапа </w:t>
      </w:r>
      <w:r w:rsidR="00B93C76">
        <w:rPr>
          <w:sz w:val="28"/>
          <w:szCs w:val="28"/>
        </w:rPr>
        <w:t xml:space="preserve">работы </w:t>
      </w:r>
      <w:r w:rsidRPr="000222A4">
        <w:rPr>
          <w:sz w:val="28"/>
          <w:szCs w:val="28"/>
        </w:rPr>
        <w:t>жюри;</w:t>
      </w:r>
    </w:p>
    <w:p w:rsidR="000222A4" w:rsidRPr="000222A4" w:rsidRDefault="0082423C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</w:rPr>
        <w:t>апрель 2019 г.: проведение общественной экспертизы работ победит</w:t>
      </w:r>
      <w:r w:rsidRPr="000222A4">
        <w:rPr>
          <w:sz w:val="28"/>
          <w:szCs w:val="28"/>
        </w:rPr>
        <w:t>е</w:t>
      </w:r>
      <w:r w:rsidRPr="000222A4">
        <w:rPr>
          <w:sz w:val="28"/>
          <w:szCs w:val="28"/>
        </w:rPr>
        <w:t>лей региональных этапов Конкурса; пересылка работ победителей р</w:t>
      </w:r>
      <w:r w:rsidRPr="000222A4">
        <w:rPr>
          <w:sz w:val="28"/>
          <w:szCs w:val="28"/>
        </w:rPr>
        <w:t>е</w:t>
      </w:r>
      <w:r w:rsidRPr="000222A4">
        <w:rPr>
          <w:sz w:val="28"/>
          <w:szCs w:val="28"/>
        </w:rPr>
        <w:t>гиональных этапов в Оргкомитет Конкурса;</w:t>
      </w:r>
    </w:p>
    <w:p w:rsidR="000222A4" w:rsidRPr="000222A4" w:rsidRDefault="0082423C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</w:rPr>
        <w:t xml:space="preserve">май 2019 г.: проведение финального этапа </w:t>
      </w:r>
      <w:r w:rsidR="00B93C76">
        <w:rPr>
          <w:sz w:val="28"/>
          <w:szCs w:val="28"/>
        </w:rPr>
        <w:t xml:space="preserve">работы </w:t>
      </w:r>
      <w:r w:rsidRPr="000222A4">
        <w:rPr>
          <w:sz w:val="28"/>
          <w:szCs w:val="28"/>
        </w:rPr>
        <w:t>жюри Конкурса</w:t>
      </w:r>
      <w:r w:rsidR="000222A4">
        <w:rPr>
          <w:sz w:val="28"/>
          <w:szCs w:val="28"/>
        </w:rPr>
        <w:t>;</w:t>
      </w:r>
    </w:p>
    <w:p w:rsidR="000222A4" w:rsidRDefault="000222A4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proofErr w:type="gramStart"/>
      <w:r w:rsidRPr="000222A4">
        <w:rPr>
          <w:sz w:val="28"/>
          <w:szCs w:val="28"/>
          <w:highlight w:val="white"/>
        </w:rPr>
        <w:t>февраль – май 2019 г</w:t>
      </w:r>
      <w:r>
        <w:rPr>
          <w:sz w:val="28"/>
          <w:szCs w:val="28"/>
          <w:highlight w:val="white"/>
        </w:rPr>
        <w:t xml:space="preserve">.: </w:t>
      </w:r>
      <w:r w:rsidR="0082423C" w:rsidRPr="000222A4">
        <w:rPr>
          <w:sz w:val="28"/>
          <w:szCs w:val="28"/>
          <w:highlight w:val="white"/>
        </w:rPr>
        <w:t xml:space="preserve">организация Международной </w:t>
      </w:r>
      <w:proofErr w:type="spellStart"/>
      <w:r w:rsidR="0082423C" w:rsidRPr="000222A4">
        <w:rPr>
          <w:sz w:val="28"/>
          <w:szCs w:val="28"/>
          <w:highlight w:val="white"/>
        </w:rPr>
        <w:t>онлайн-галереи</w:t>
      </w:r>
      <w:proofErr w:type="spellEnd"/>
      <w:r w:rsidR="0082423C" w:rsidRPr="000222A4">
        <w:rPr>
          <w:sz w:val="28"/>
          <w:szCs w:val="28"/>
          <w:highlight w:val="white"/>
        </w:rPr>
        <w:t xml:space="preserve"> «Каждый народ </w:t>
      </w:r>
      <w:r w:rsidR="006B1249" w:rsidRPr="000222A4">
        <w:rPr>
          <w:sz w:val="28"/>
          <w:szCs w:val="28"/>
          <w:highlight w:val="white"/>
        </w:rPr>
        <w:t>–</w:t>
      </w:r>
      <w:r w:rsidR="0082423C" w:rsidRPr="000222A4">
        <w:rPr>
          <w:sz w:val="28"/>
          <w:szCs w:val="28"/>
          <w:highlight w:val="white"/>
        </w:rPr>
        <w:t xml:space="preserve"> худо</w:t>
      </w:r>
      <w:r w:rsidR="0082423C" w:rsidRPr="000222A4">
        <w:rPr>
          <w:sz w:val="28"/>
          <w:szCs w:val="28"/>
          <w:highlight w:val="white"/>
        </w:rPr>
        <w:t>ж</w:t>
      </w:r>
      <w:r w:rsidR="0082423C" w:rsidRPr="000222A4">
        <w:rPr>
          <w:sz w:val="28"/>
          <w:szCs w:val="28"/>
          <w:highlight w:val="white"/>
        </w:rPr>
        <w:t>ник» (с диф</w:t>
      </w:r>
      <w:r>
        <w:rPr>
          <w:sz w:val="28"/>
          <w:szCs w:val="28"/>
          <w:highlight w:val="white"/>
        </w:rPr>
        <w:t>ференциацией по оценкам жюри);</w:t>
      </w:r>
      <w:r w:rsidR="0082423C" w:rsidRPr="000222A4">
        <w:rPr>
          <w:sz w:val="28"/>
          <w:szCs w:val="28"/>
          <w:highlight w:val="white"/>
        </w:rPr>
        <w:t xml:space="preserve"> </w:t>
      </w:r>
      <w:proofErr w:type="gramEnd"/>
    </w:p>
    <w:p w:rsidR="000222A4" w:rsidRDefault="000222A4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май 2019 г.: </w:t>
      </w:r>
      <w:r w:rsidR="0082423C" w:rsidRPr="000222A4">
        <w:rPr>
          <w:sz w:val="28"/>
          <w:szCs w:val="28"/>
          <w:highlight w:val="white"/>
        </w:rPr>
        <w:t xml:space="preserve">оценка оригиналов конкурсных работ лауреатов Конкурса, творческих </w:t>
      </w:r>
      <w:proofErr w:type="spellStart"/>
      <w:r w:rsidR="0082423C" w:rsidRPr="000222A4">
        <w:rPr>
          <w:sz w:val="28"/>
          <w:szCs w:val="28"/>
          <w:highlight w:val="white"/>
        </w:rPr>
        <w:t>портфолио</w:t>
      </w:r>
      <w:proofErr w:type="spellEnd"/>
      <w:r w:rsidR="0082423C" w:rsidRPr="000222A4">
        <w:rPr>
          <w:sz w:val="28"/>
          <w:szCs w:val="28"/>
          <w:highlight w:val="white"/>
        </w:rPr>
        <w:t xml:space="preserve"> конкурсантов для выявления победителей и о</w:t>
      </w:r>
      <w:r w:rsidR="0082423C" w:rsidRPr="000222A4">
        <w:rPr>
          <w:sz w:val="28"/>
          <w:szCs w:val="28"/>
          <w:highlight w:val="white"/>
        </w:rPr>
        <w:t>б</w:t>
      </w:r>
      <w:r w:rsidR="0082423C" w:rsidRPr="000222A4">
        <w:rPr>
          <w:sz w:val="28"/>
          <w:szCs w:val="28"/>
          <w:highlight w:val="white"/>
        </w:rPr>
        <w:t>ладателей ГРАН-ПРИ;</w:t>
      </w:r>
    </w:p>
    <w:p w:rsidR="00D622A9" w:rsidRPr="000222A4" w:rsidRDefault="000222A4" w:rsidP="000222A4">
      <w:pPr>
        <w:pStyle w:val="a8"/>
        <w:numPr>
          <w:ilvl w:val="0"/>
          <w:numId w:val="26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  <w:highlight w:val="white"/>
        </w:rPr>
        <w:t>июнь 2019 г.</w:t>
      </w:r>
      <w:r>
        <w:rPr>
          <w:sz w:val="28"/>
          <w:szCs w:val="28"/>
          <w:highlight w:val="white"/>
        </w:rPr>
        <w:t>:</w:t>
      </w:r>
      <w:r w:rsidRPr="000222A4">
        <w:rPr>
          <w:sz w:val="28"/>
          <w:szCs w:val="28"/>
          <w:highlight w:val="white"/>
        </w:rPr>
        <w:t xml:space="preserve"> </w:t>
      </w:r>
      <w:r w:rsidR="0082423C" w:rsidRPr="000222A4">
        <w:rPr>
          <w:sz w:val="28"/>
          <w:szCs w:val="28"/>
          <w:highlight w:val="white"/>
        </w:rPr>
        <w:t xml:space="preserve">организация Международной выставки «Каждый народ </w:t>
      </w:r>
      <w:r w:rsidR="006B1249" w:rsidRPr="000222A4">
        <w:rPr>
          <w:sz w:val="28"/>
          <w:szCs w:val="28"/>
          <w:highlight w:val="white"/>
        </w:rPr>
        <w:t>–</w:t>
      </w:r>
      <w:r>
        <w:rPr>
          <w:sz w:val="28"/>
          <w:szCs w:val="28"/>
          <w:highlight w:val="white"/>
        </w:rPr>
        <w:t xml:space="preserve"> художник». </w:t>
      </w:r>
    </w:p>
    <w:p w:rsidR="00D622A9" w:rsidRDefault="0082423C" w:rsidP="003C7B34">
      <w:pPr>
        <w:contextualSpacing/>
        <w:jc w:val="both"/>
      </w:pPr>
      <w:r>
        <w:rPr>
          <w:sz w:val="28"/>
          <w:szCs w:val="28"/>
          <w:highlight w:val="white"/>
        </w:rPr>
        <w:t xml:space="preserve">2.4. </w:t>
      </w:r>
      <w:proofErr w:type="spellStart"/>
      <w:r>
        <w:rPr>
          <w:sz w:val="28"/>
          <w:szCs w:val="28"/>
          <w:highlight w:val="white"/>
        </w:rPr>
        <w:t>Профориентационные</w:t>
      </w:r>
      <w:proofErr w:type="spellEnd"/>
      <w:r>
        <w:rPr>
          <w:sz w:val="28"/>
          <w:szCs w:val="28"/>
          <w:highlight w:val="white"/>
        </w:rPr>
        <w:t xml:space="preserve"> этапы: июль – сентябрь 2019 г. </w:t>
      </w:r>
    </w:p>
    <w:p w:rsidR="000222A4" w:rsidRDefault="0082423C" w:rsidP="000222A4">
      <w:pPr>
        <w:pStyle w:val="a8"/>
        <w:numPr>
          <w:ilvl w:val="0"/>
          <w:numId w:val="27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  <w:highlight w:val="white"/>
        </w:rPr>
        <w:t xml:space="preserve">организация заочной Творческой сессии для 80 победителей Конкурса </w:t>
      </w:r>
      <w:r w:rsidR="00E03729" w:rsidRPr="000222A4">
        <w:rPr>
          <w:sz w:val="28"/>
          <w:szCs w:val="28"/>
          <w:highlight w:val="white"/>
          <w:lang w:val="en-US"/>
        </w:rPr>
        <w:t>I</w:t>
      </w:r>
      <w:r w:rsidR="00E03729" w:rsidRPr="000222A4">
        <w:rPr>
          <w:sz w:val="28"/>
          <w:szCs w:val="28"/>
          <w:highlight w:val="white"/>
        </w:rPr>
        <w:t xml:space="preserve"> степени </w:t>
      </w:r>
      <w:r w:rsidRPr="000222A4">
        <w:rPr>
          <w:sz w:val="28"/>
          <w:szCs w:val="28"/>
          <w:highlight w:val="white"/>
        </w:rPr>
        <w:t>и очной Творческой сессии для 20 обладателей ГРАН-ПРИ: июль 2019 г., г. Санкт-Петербург;</w:t>
      </w:r>
    </w:p>
    <w:p w:rsidR="000222A4" w:rsidRDefault="0082423C" w:rsidP="000222A4">
      <w:pPr>
        <w:pStyle w:val="a8"/>
        <w:numPr>
          <w:ilvl w:val="0"/>
          <w:numId w:val="27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  <w:highlight w:val="white"/>
        </w:rPr>
        <w:t>организация Иллюстративной сессии (создание творческих работ для иллюстрации серии сборников «Сказки народов России»): июль-август 2019 г.;</w:t>
      </w:r>
    </w:p>
    <w:p w:rsidR="00D622A9" w:rsidRPr="000222A4" w:rsidRDefault="0082423C" w:rsidP="000222A4">
      <w:pPr>
        <w:pStyle w:val="a8"/>
        <w:numPr>
          <w:ilvl w:val="0"/>
          <w:numId w:val="27"/>
        </w:numPr>
        <w:contextualSpacing/>
        <w:jc w:val="both"/>
        <w:rPr>
          <w:sz w:val="28"/>
          <w:szCs w:val="28"/>
          <w:highlight w:val="white"/>
        </w:rPr>
      </w:pPr>
      <w:r w:rsidRPr="000222A4">
        <w:rPr>
          <w:sz w:val="28"/>
          <w:szCs w:val="28"/>
          <w:highlight w:val="white"/>
        </w:rPr>
        <w:t xml:space="preserve">организация </w:t>
      </w:r>
      <w:proofErr w:type="spellStart"/>
      <w:proofErr w:type="gramStart"/>
      <w:r w:rsidRPr="000222A4">
        <w:rPr>
          <w:sz w:val="28"/>
          <w:szCs w:val="28"/>
          <w:highlight w:val="white"/>
        </w:rPr>
        <w:t>Дизайн-сессии</w:t>
      </w:r>
      <w:proofErr w:type="spellEnd"/>
      <w:proofErr w:type="gramEnd"/>
      <w:r w:rsidRPr="000222A4">
        <w:rPr>
          <w:sz w:val="28"/>
          <w:szCs w:val="28"/>
          <w:highlight w:val="white"/>
        </w:rPr>
        <w:t xml:space="preserve"> (участие в вёрстке сборников «Сказки н</w:t>
      </w:r>
      <w:r w:rsidRPr="000222A4">
        <w:rPr>
          <w:sz w:val="28"/>
          <w:szCs w:val="28"/>
          <w:highlight w:val="white"/>
        </w:rPr>
        <w:t>а</w:t>
      </w:r>
      <w:r w:rsidRPr="000222A4">
        <w:rPr>
          <w:sz w:val="28"/>
          <w:szCs w:val="28"/>
          <w:highlight w:val="white"/>
        </w:rPr>
        <w:t xml:space="preserve">родов России»): сентябрь 2019 г.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  <w:highlight w:val="white"/>
        </w:rPr>
        <w:t xml:space="preserve">2.5. Подготовительные этапы проводятся в заочной (дистанционной) </w:t>
      </w:r>
      <w:r>
        <w:rPr>
          <w:sz w:val="28"/>
          <w:szCs w:val="28"/>
          <w:highlight w:val="white"/>
        </w:rPr>
        <w:tab/>
        <w:t xml:space="preserve">форме. 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  <w:highlight w:val="white"/>
        </w:rPr>
        <w:t xml:space="preserve">2.6. Отборочные этапы проводятся в очной форме.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  <w:highlight w:val="white"/>
        </w:rPr>
        <w:t xml:space="preserve">2.7. </w:t>
      </w:r>
      <w:proofErr w:type="spellStart"/>
      <w:r>
        <w:rPr>
          <w:sz w:val="28"/>
          <w:szCs w:val="28"/>
          <w:highlight w:val="white"/>
        </w:rPr>
        <w:t>Профориентационные</w:t>
      </w:r>
      <w:proofErr w:type="spellEnd"/>
      <w:r>
        <w:rPr>
          <w:sz w:val="28"/>
          <w:szCs w:val="28"/>
          <w:highlight w:val="white"/>
        </w:rPr>
        <w:t xml:space="preserve"> этапы проводятся в очной и заочной форме.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</w:rPr>
        <w:t xml:space="preserve">2.8. Рабочим языком Конкурса является русский язык.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</w:rPr>
        <w:t>2.9. Взимание платы за участие в Конкурсе не допускается.</w:t>
      </w:r>
    </w:p>
    <w:p w:rsidR="00D622A9" w:rsidRDefault="00D622A9" w:rsidP="003C7B34">
      <w:pPr>
        <w:contextualSpacing/>
        <w:jc w:val="both"/>
        <w:rPr>
          <w:sz w:val="28"/>
          <w:szCs w:val="28"/>
        </w:rPr>
      </w:pPr>
    </w:p>
    <w:p w:rsidR="00D622A9" w:rsidRDefault="00B93C76" w:rsidP="00574F9E">
      <w:pPr>
        <w:pStyle w:val="-11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участия в Конкурсе</w:t>
      </w:r>
    </w:p>
    <w:p w:rsidR="00574F9E" w:rsidRDefault="00574F9E" w:rsidP="00574F9E">
      <w:pPr>
        <w:pStyle w:val="-11"/>
        <w:spacing w:after="0" w:line="240" w:lineRule="auto"/>
        <w:ind w:left="4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</w:rPr>
        <w:t xml:space="preserve">3.1. Участниками Конкурса могут быть лица от </w:t>
      </w:r>
      <w:r w:rsidR="003B7A97">
        <w:rPr>
          <w:sz w:val="28"/>
          <w:szCs w:val="28"/>
        </w:rPr>
        <w:t>6 до 18</w:t>
      </w:r>
      <w:r>
        <w:rPr>
          <w:sz w:val="28"/>
          <w:szCs w:val="28"/>
        </w:rPr>
        <w:t xml:space="preserve"> лет вне зависимости от места про</w:t>
      </w:r>
      <w:r w:rsidR="003B7A97">
        <w:rPr>
          <w:sz w:val="28"/>
          <w:szCs w:val="28"/>
        </w:rPr>
        <w:t>живания и прохождения образовательных программ (кроме уч</w:t>
      </w:r>
      <w:r w:rsidR="003B7A97">
        <w:rPr>
          <w:sz w:val="28"/>
          <w:szCs w:val="28"/>
        </w:rPr>
        <w:t>а</w:t>
      </w:r>
      <w:r w:rsidR="003B7A97">
        <w:rPr>
          <w:sz w:val="28"/>
          <w:szCs w:val="28"/>
        </w:rPr>
        <w:t>щихся по программам высшего образования).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rFonts w:ascii="TimesNewRoman,Italic" w:hAnsi="TimesNewRoman,Italic"/>
          <w:sz w:val="28"/>
          <w:szCs w:val="28"/>
        </w:rPr>
        <w:t>3.2. Так как главная цель конкурса — выявление и поддержка молодых т</w:t>
      </w:r>
      <w:r>
        <w:rPr>
          <w:rFonts w:ascii="TimesNewRoman,Italic" w:hAnsi="TimesNewRoman,Italic"/>
          <w:sz w:val="28"/>
          <w:szCs w:val="28"/>
        </w:rPr>
        <w:t>а</w:t>
      </w:r>
      <w:r>
        <w:rPr>
          <w:rFonts w:ascii="TimesNewRoman,Italic" w:hAnsi="TimesNewRoman,Italic"/>
          <w:sz w:val="28"/>
          <w:szCs w:val="28"/>
        </w:rPr>
        <w:t>лантов в сфере изобразительного искусства, Оргкомитет выработал рекоме</w:t>
      </w:r>
      <w:r>
        <w:rPr>
          <w:rFonts w:ascii="TimesNewRoman,Italic" w:hAnsi="TimesNewRoman,Italic"/>
          <w:sz w:val="28"/>
          <w:szCs w:val="28"/>
        </w:rPr>
        <w:t>н</w:t>
      </w:r>
      <w:r>
        <w:rPr>
          <w:rFonts w:ascii="TimesNewRoman,Italic" w:hAnsi="TimesNewRoman,Italic"/>
          <w:sz w:val="28"/>
          <w:szCs w:val="28"/>
        </w:rPr>
        <w:t>дации к предварительному отбору участников Конкурса по следующим х</w:t>
      </w:r>
      <w:r>
        <w:rPr>
          <w:rFonts w:ascii="TimesNewRoman,Italic" w:hAnsi="TimesNewRoman,Italic"/>
          <w:sz w:val="28"/>
          <w:szCs w:val="28"/>
        </w:rPr>
        <w:t>а</w:t>
      </w:r>
      <w:r>
        <w:rPr>
          <w:rFonts w:ascii="TimesNewRoman,Italic" w:hAnsi="TimesNewRoman,Italic"/>
          <w:sz w:val="28"/>
          <w:szCs w:val="28"/>
        </w:rPr>
        <w:t xml:space="preserve">рактеристикам </w:t>
      </w:r>
      <w:r>
        <w:rPr>
          <w:sz w:val="28"/>
          <w:szCs w:val="28"/>
        </w:rPr>
        <w:t>выявления и отбора одарённых детей:</w:t>
      </w:r>
    </w:p>
    <w:p w:rsidR="000222A4" w:rsidRDefault="0082423C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>
        <w:rPr>
          <w:rFonts w:ascii="TimesNewRoman,Italic" w:hAnsi="TimesNewRoman,Italic"/>
          <w:sz w:val="28"/>
        </w:rPr>
        <w:lastRenderedPageBreak/>
        <w:t>включённость в ежедневную художественную деятельность, творч</w:t>
      </w:r>
      <w:r>
        <w:rPr>
          <w:rFonts w:ascii="TimesNewRoman,Italic" w:hAnsi="TimesNewRoman,Italic"/>
          <w:sz w:val="28"/>
        </w:rPr>
        <w:t>е</w:t>
      </w:r>
      <w:r>
        <w:rPr>
          <w:rFonts w:ascii="TimesNewRoman,Italic" w:hAnsi="TimesNewRoman,Italic"/>
          <w:sz w:val="28"/>
        </w:rPr>
        <w:t>ская инициативность;</w:t>
      </w:r>
    </w:p>
    <w:p w:rsidR="000222A4" w:rsidRDefault="0082423C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0222A4">
        <w:rPr>
          <w:rFonts w:ascii="TimesNewRoman,Italic" w:hAnsi="TimesNewRoman,Italic"/>
          <w:sz w:val="28"/>
        </w:rPr>
        <w:t>опережение сверстников в освоении изобраз</w:t>
      </w:r>
      <w:r w:rsidRPr="000222A4">
        <w:rPr>
          <w:rFonts w:ascii="TimesNewRoman,Italic" w:hAnsi="TimesNewRoman,Italic"/>
          <w:sz w:val="28"/>
        </w:rPr>
        <w:t>и</w:t>
      </w:r>
      <w:r w:rsidRPr="000222A4">
        <w:rPr>
          <w:rFonts w:ascii="TimesNewRoman,Italic" w:hAnsi="TimesNewRoman,Italic"/>
          <w:sz w:val="28"/>
        </w:rPr>
        <w:t>тельных навыков;</w:t>
      </w:r>
    </w:p>
    <w:p w:rsidR="000222A4" w:rsidRPr="004A20E0" w:rsidRDefault="0082423C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0222A4">
        <w:rPr>
          <w:rFonts w:ascii="TimesNewRoman,Italic" w:hAnsi="TimesNewRoman,Italic"/>
          <w:sz w:val="28"/>
        </w:rPr>
        <w:t>личная мотивация, заинтересованность, усидчивость в занятиях из</w:t>
      </w:r>
      <w:r w:rsidRPr="000222A4">
        <w:rPr>
          <w:rFonts w:ascii="TimesNewRoman,Italic" w:hAnsi="TimesNewRoman,Italic"/>
          <w:sz w:val="28"/>
        </w:rPr>
        <w:t>о</w:t>
      </w:r>
      <w:r w:rsidRPr="000222A4">
        <w:rPr>
          <w:rFonts w:ascii="TimesNewRoman,Italic" w:hAnsi="TimesNewRoman,Italic"/>
          <w:sz w:val="28"/>
        </w:rPr>
        <w:t>бразительной деятельностью;</w:t>
      </w:r>
    </w:p>
    <w:p w:rsidR="004A20E0" w:rsidRDefault="004A20E0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0222A4">
        <w:rPr>
          <w:rFonts w:ascii="TimesNewRoman,Italic" w:hAnsi="TimesNewRoman,Italic"/>
          <w:sz w:val="28"/>
        </w:rPr>
        <w:t>развитость художественного воображения, о</w:t>
      </w:r>
      <w:r w:rsidRPr="000222A4">
        <w:rPr>
          <w:sz w:val="28"/>
          <w:szCs w:val="28"/>
        </w:rPr>
        <w:t>ригинальность замыслов и обр</w:t>
      </w:r>
      <w:r w:rsidRPr="000222A4">
        <w:rPr>
          <w:sz w:val="28"/>
          <w:szCs w:val="28"/>
        </w:rPr>
        <w:t>а</w:t>
      </w:r>
      <w:r w:rsidRPr="000222A4">
        <w:rPr>
          <w:sz w:val="28"/>
          <w:szCs w:val="28"/>
        </w:rPr>
        <w:t>зов;</w:t>
      </w:r>
    </w:p>
    <w:p w:rsidR="000222A4" w:rsidRPr="004A20E0" w:rsidRDefault="004A20E0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4A20E0">
        <w:rPr>
          <w:rFonts w:ascii="TimesNewRoman,Italic" w:hAnsi="TimesNewRoman,Italic"/>
          <w:sz w:val="28"/>
        </w:rPr>
        <w:t>умение самостоятельного воплощения художественного образа и р</w:t>
      </w:r>
      <w:r w:rsidRPr="004A20E0">
        <w:rPr>
          <w:rFonts w:ascii="TimesNewRoman,Italic" w:hAnsi="TimesNewRoman,Italic"/>
          <w:sz w:val="28"/>
        </w:rPr>
        <w:t>е</w:t>
      </w:r>
      <w:r w:rsidRPr="004A20E0">
        <w:rPr>
          <w:rFonts w:ascii="TimesNewRoman,Italic" w:hAnsi="TimesNewRoman,Italic"/>
          <w:sz w:val="28"/>
        </w:rPr>
        <w:t>шения художественных задач;</w:t>
      </w:r>
    </w:p>
    <w:p w:rsidR="000222A4" w:rsidRDefault="0082423C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0222A4">
        <w:rPr>
          <w:rFonts w:ascii="TimesNewRoman,Italic" w:hAnsi="TimesNewRoman,Italic"/>
          <w:sz w:val="28"/>
        </w:rPr>
        <w:t>высокий уровень эстетического отношения к действительности (прео</w:t>
      </w:r>
      <w:r w:rsidRPr="000222A4">
        <w:rPr>
          <w:rFonts w:ascii="TimesNewRoman,Italic" w:hAnsi="TimesNewRoman,Italic"/>
          <w:sz w:val="28"/>
        </w:rPr>
        <w:t>б</w:t>
      </w:r>
      <w:r w:rsidRPr="000222A4">
        <w:rPr>
          <w:rFonts w:ascii="TimesNewRoman,Italic" w:hAnsi="TimesNewRoman,Italic"/>
          <w:sz w:val="28"/>
        </w:rPr>
        <w:t xml:space="preserve">ладание образных решений над </w:t>
      </w:r>
      <w:proofErr w:type="gramStart"/>
      <w:r w:rsidRPr="000222A4">
        <w:rPr>
          <w:rFonts w:ascii="TimesNewRoman,Italic" w:hAnsi="TimesNewRoman,Italic"/>
          <w:sz w:val="28"/>
        </w:rPr>
        <w:t>описательными</w:t>
      </w:r>
      <w:proofErr w:type="gramEnd"/>
      <w:r w:rsidRPr="000222A4">
        <w:rPr>
          <w:rFonts w:ascii="TimesNewRoman,Italic" w:hAnsi="TimesNewRoman,Italic"/>
          <w:sz w:val="28"/>
        </w:rPr>
        <w:t xml:space="preserve">, </w:t>
      </w:r>
      <w:r w:rsidRPr="000222A4">
        <w:rPr>
          <w:sz w:val="28"/>
          <w:szCs w:val="28"/>
        </w:rPr>
        <w:t>богатство асс</w:t>
      </w:r>
      <w:r w:rsidRPr="000222A4">
        <w:rPr>
          <w:sz w:val="28"/>
          <w:szCs w:val="28"/>
        </w:rPr>
        <w:t>о</w:t>
      </w:r>
      <w:r w:rsidRPr="000222A4">
        <w:rPr>
          <w:sz w:val="28"/>
          <w:szCs w:val="28"/>
        </w:rPr>
        <w:t>циаций, изобраз</w:t>
      </w:r>
      <w:r w:rsidRPr="000222A4">
        <w:rPr>
          <w:sz w:val="28"/>
          <w:szCs w:val="28"/>
        </w:rPr>
        <w:t>и</w:t>
      </w:r>
      <w:r w:rsidRPr="000222A4">
        <w:rPr>
          <w:sz w:val="28"/>
          <w:szCs w:val="28"/>
        </w:rPr>
        <w:t>тельных и смысловых сравнений и метафор</w:t>
      </w:r>
      <w:r w:rsidRPr="000222A4">
        <w:rPr>
          <w:rFonts w:ascii="TimesNewRoman,Italic" w:hAnsi="TimesNewRoman,Italic"/>
          <w:sz w:val="28"/>
        </w:rPr>
        <w:t>);</w:t>
      </w:r>
    </w:p>
    <w:p w:rsidR="000222A4" w:rsidRDefault="0082423C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0222A4">
        <w:rPr>
          <w:rFonts w:ascii="TimesNewRoman,Italic" w:hAnsi="TimesNewRoman,Italic"/>
          <w:sz w:val="28"/>
        </w:rPr>
        <w:t xml:space="preserve">высокий уровень интереса к художественному творчеству других детей и </w:t>
      </w:r>
      <w:r w:rsidRPr="000222A4">
        <w:rPr>
          <w:sz w:val="28"/>
          <w:szCs w:val="28"/>
        </w:rPr>
        <w:t>художников;</w:t>
      </w:r>
    </w:p>
    <w:p w:rsidR="00D622A9" w:rsidRDefault="0082423C" w:rsidP="003C7B34">
      <w:pPr>
        <w:pStyle w:val="a5"/>
        <w:numPr>
          <w:ilvl w:val="0"/>
          <w:numId w:val="28"/>
        </w:numPr>
        <w:spacing w:after="0" w:line="240" w:lineRule="auto"/>
        <w:contextualSpacing/>
        <w:jc w:val="both"/>
      </w:pPr>
      <w:r w:rsidRPr="000222A4">
        <w:rPr>
          <w:sz w:val="28"/>
          <w:szCs w:val="28"/>
        </w:rPr>
        <w:t>стойкое стремление к творческому самовыражению посредством из</w:t>
      </w:r>
      <w:r w:rsidRPr="000222A4">
        <w:rPr>
          <w:sz w:val="28"/>
          <w:szCs w:val="28"/>
        </w:rPr>
        <w:t>о</w:t>
      </w:r>
      <w:r w:rsidRPr="000222A4">
        <w:rPr>
          <w:sz w:val="28"/>
          <w:szCs w:val="28"/>
        </w:rPr>
        <w:t>бразительной деятельности.</w:t>
      </w:r>
    </w:p>
    <w:p w:rsidR="00D622A9" w:rsidRDefault="0082423C" w:rsidP="003C7B34">
      <w:pPr>
        <w:pStyle w:val="a5"/>
        <w:spacing w:after="0" w:line="240" w:lineRule="auto"/>
        <w:contextualSpacing/>
        <w:jc w:val="both"/>
      </w:pPr>
      <w:r>
        <w:rPr>
          <w:sz w:val="28"/>
          <w:szCs w:val="28"/>
        </w:rPr>
        <w:t>3.3. Участие в Конкурсе осуществляется по предварительной электронной регистрации на официальном сайте Конкурса.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</w:rPr>
        <w:t>3.4.  Участниками Конкурса предоставляются персональные данные</w:t>
      </w:r>
      <w:r w:rsidR="000222A4">
        <w:rPr>
          <w:sz w:val="28"/>
          <w:szCs w:val="28"/>
        </w:rPr>
        <w:t>, указа</w:t>
      </w:r>
      <w:r w:rsidR="000222A4">
        <w:rPr>
          <w:sz w:val="28"/>
          <w:szCs w:val="28"/>
        </w:rPr>
        <w:t>н</w:t>
      </w:r>
      <w:r w:rsidR="000222A4">
        <w:rPr>
          <w:sz w:val="28"/>
          <w:szCs w:val="28"/>
        </w:rPr>
        <w:t>ные в Приложении 1 (этикетаж Конкурса)</w:t>
      </w:r>
      <w:r w:rsidR="004A20E0">
        <w:rPr>
          <w:sz w:val="28"/>
          <w:szCs w:val="28"/>
        </w:rPr>
        <w:t>.</w:t>
      </w:r>
    </w:p>
    <w:p w:rsidR="00D622A9" w:rsidRDefault="0082423C" w:rsidP="003C7B34">
      <w:pPr>
        <w:pStyle w:val="a8"/>
        <w:tabs>
          <w:tab w:val="left" w:pos="-743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Победителями </w:t>
      </w:r>
      <w:r w:rsidR="000222A4">
        <w:rPr>
          <w:sz w:val="28"/>
          <w:szCs w:val="28"/>
        </w:rPr>
        <w:t xml:space="preserve">и обладателями ГРАН-ПРИ </w:t>
      </w:r>
      <w:r>
        <w:rPr>
          <w:sz w:val="28"/>
          <w:szCs w:val="28"/>
        </w:rPr>
        <w:t>Конкурса предоставляются дополнительные персональные данные:</w:t>
      </w:r>
    </w:p>
    <w:p w:rsidR="000222A4" w:rsidRDefault="000222A4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удостоверяющего личность участника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са;</w:t>
      </w:r>
    </w:p>
    <w:p w:rsidR="000222A4" w:rsidRDefault="0082423C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0222A4">
        <w:rPr>
          <w:sz w:val="28"/>
          <w:szCs w:val="28"/>
        </w:rPr>
        <w:t>страховой номер индивидуального лицевого счета страхового свид</w:t>
      </w:r>
      <w:r w:rsidRPr="000222A4">
        <w:rPr>
          <w:sz w:val="28"/>
          <w:szCs w:val="28"/>
        </w:rPr>
        <w:t>е</w:t>
      </w:r>
      <w:r w:rsidRPr="000222A4">
        <w:rPr>
          <w:sz w:val="28"/>
          <w:szCs w:val="28"/>
        </w:rPr>
        <w:t>тельства обязательного пенсионного страхования;</w:t>
      </w:r>
    </w:p>
    <w:p w:rsidR="000222A4" w:rsidRDefault="0082423C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0222A4">
        <w:rPr>
          <w:sz w:val="28"/>
          <w:szCs w:val="28"/>
        </w:rPr>
        <w:t>сведения о получении ребенком образования вне организаций, осущ</w:t>
      </w:r>
      <w:r w:rsidRPr="000222A4">
        <w:rPr>
          <w:sz w:val="28"/>
          <w:szCs w:val="28"/>
        </w:rPr>
        <w:t>е</w:t>
      </w:r>
      <w:r w:rsidRPr="000222A4">
        <w:rPr>
          <w:sz w:val="28"/>
          <w:szCs w:val="28"/>
        </w:rPr>
        <w:t>ствляющих образовательную деятельность (в форме семейного образ</w:t>
      </w:r>
      <w:r w:rsidRPr="000222A4">
        <w:rPr>
          <w:sz w:val="28"/>
          <w:szCs w:val="28"/>
        </w:rPr>
        <w:t>о</w:t>
      </w:r>
      <w:r w:rsidRPr="000222A4">
        <w:rPr>
          <w:sz w:val="28"/>
          <w:szCs w:val="28"/>
        </w:rPr>
        <w:t>вания или самообразования) (при наличии);</w:t>
      </w:r>
    </w:p>
    <w:p w:rsidR="000222A4" w:rsidRDefault="0082423C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0222A4">
        <w:rPr>
          <w:sz w:val="28"/>
          <w:szCs w:val="28"/>
        </w:rPr>
        <w:t>сведения о наименовании образовательных программ, по которым об</w:t>
      </w:r>
      <w:r w:rsidRPr="000222A4">
        <w:rPr>
          <w:sz w:val="28"/>
          <w:szCs w:val="28"/>
        </w:rPr>
        <w:t>у</w:t>
      </w:r>
      <w:r w:rsidRPr="000222A4">
        <w:rPr>
          <w:sz w:val="28"/>
          <w:szCs w:val="28"/>
        </w:rPr>
        <w:t>чается ребенок (при наличии);</w:t>
      </w:r>
    </w:p>
    <w:p w:rsidR="000222A4" w:rsidRDefault="0082423C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0222A4">
        <w:rPr>
          <w:sz w:val="28"/>
          <w:szCs w:val="28"/>
        </w:rPr>
        <w:t xml:space="preserve">сведения об </w:t>
      </w:r>
      <w:proofErr w:type="gramStart"/>
      <w:r w:rsidRPr="000222A4">
        <w:rPr>
          <w:sz w:val="28"/>
          <w:szCs w:val="28"/>
        </w:rPr>
        <w:t>обучении ребенка</w:t>
      </w:r>
      <w:proofErr w:type="gramEnd"/>
      <w:r w:rsidRPr="000222A4">
        <w:rPr>
          <w:sz w:val="28"/>
          <w:szCs w:val="28"/>
        </w:rPr>
        <w:t xml:space="preserve"> по инд</w:t>
      </w:r>
      <w:r w:rsidRPr="000222A4">
        <w:rPr>
          <w:sz w:val="28"/>
          <w:szCs w:val="28"/>
        </w:rPr>
        <w:t>и</w:t>
      </w:r>
      <w:r w:rsidRPr="000222A4">
        <w:rPr>
          <w:sz w:val="28"/>
          <w:szCs w:val="28"/>
        </w:rPr>
        <w:t>видуальному учебному плану в организации, осуществляющей образовательную деятельность (при н</w:t>
      </w:r>
      <w:r w:rsidRPr="000222A4">
        <w:rPr>
          <w:sz w:val="28"/>
          <w:szCs w:val="28"/>
        </w:rPr>
        <w:t>а</w:t>
      </w:r>
      <w:r w:rsidRPr="000222A4">
        <w:rPr>
          <w:sz w:val="28"/>
          <w:szCs w:val="28"/>
        </w:rPr>
        <w:t>личии);</w:t>
      </w:r>
    </w:p>
    <w:p w:rsidR="000222A4" w:rsidRDefault="0082423C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0222A4">
        <w:rPr>
          <w:sz w:val="28"/>
          <w:szCs w:val="28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 в сфере изобразительного искусства, подтвержденных соответствующими документами, выданными организаторами указа</w:t>
      </w:r>
      <w:r w:rsidRPr="000222A4">
        <w:rPr>
          <w:sz w:val="28"/>
          <w:szCs w:val="28"/>
        </w:rPr>
        <w:t>н</w:t>
      </w:r>
      <w:r w:rsidRPr="000222A4">
        <w:rPr>
          <w:sz w:val="28"/>
          <w:szCs w:val="28"/>
        </w:rPr>
        <w:t>ных мероприятий;</w:t>
      </w:r>
    </w:p>
    <w:p w:rsidR="00D622A9" w:rsidRPr="000222A4" w:rsidRDefault="0082423C" w:rsidP="000222A4">
      <w:pPr>
        <w:pStyle w:val="a8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proofErr w:type="gramStart"/>
      <w:r w:rsidRPr="000222A4">
        <w:rPr>
          <w:sz w:val="28"/>
          <w:szCs w:val="28"/>
        </w:rPr>
        <w:t>творческое</w:t>
      </w:r>
      <w:proofErr w:type="gramEnd"/>
      <w:r w:rsidRPr="000222A4">
        <w:rPr>
          <w:sz w:val="28"/>
          <w:szCs w:val="28"/>
        </w:rPr>
        <w:t xml:space="preserve"> </w:t>
      </w:r>
      <w:proofErr w:type="spellStart"/>
      <w:r w:rsidRPr="000222A4">
        <w:rPr>
          <w:sz w:val="28"/>
          <w:szCs w:val="28"/>
        </w:rPr>
        <w:t>портфолио</w:t>
      </w:r>
      <w:proofErr w:type="spellEnd"/>
      <w:r w:rsidRPr="000222A4">
        <w:rPr>
          <w:sz w:val="28"/>
          <w:szCs w:val="28"/>
        </w:rPr>
        <w:t xml:space="preserve"> (архив цифровых копий </w:t>
      </w:r>
      <w:r w:rsidR="005172C4" w:rsidRPr="000222A4">
        <w:rPr>
          <w:sz w:val="28"/>
          <w:szCs w:val="28"/>
        </w:rPr>
        <w:t xml:space="preserve">не менее </w:t>
      </w:r>
      <w:r w:rsidR="002A134B" w:rsidRPr="000222A4">
        <w:rPr>
          <w:sz w:val="28"/>
          <w:szCs w:val="28"/>
        </w:rPr>
        <w:t>пяти</w:t>
      </w:r>
      <w:r w:rsidR="005172C4" w:rsidRPr="000222A4">
        <w:rPr>
          <w:sz w:val="28"/>
          <w:szCs w:val="28"/>
        </w:rPr>
        <w:t xml:space="preserve"> </w:t>
      </w:r>
      <w:r w:rsidRPr="000222A4">
        <w:rPr>
          <w:sz w:val="28"/>
          <w:szCs w:val="28"/>
        </w:rPr>
        <w:t>творч</w:t>
      </w:r>
      <w:r w:rsidRPr="000222A4">
        <w:rPr>
          <w:sz w:val="28"/>
          <w:szCs w:val="28"/>
        </w:rPr>
        <w:t>е</w:t>
      </w:r>
      <w:r w:rsidRPr="000222A4">
        <w:rPr>
          <w:sz w:val="28"/>
          <w:szCs w:val="28"/>
        </w:rPr>
        <w:t xml:space="preserve">ских </w:t>
      </w:r>
      <w:r w:rsidR="00A03493" w:rsidRPr="000222A4">
        <w:rPr>
          <w:sz w:val="28"/>
          <w:szCs w:val="28"/>
        </w:rPr>
        <w:t>работ за последние два года</w:t>
      </w:r>
      <w:r w:rsidRPr="000222A4">
        <w:rPr>
          <w:sz w:val="28"/>
          <w:szCs w:val="28"/>
        </w:rPr>
        <w:t>)</w:t>
      </w:r>
    </w:p>
    <w:p w:rsidR="00D622A9" w:rsidRDefault="0082423C" w:rsidP="00574F9E">
      <w:pPr>
        <w:pStyle w:val="a8"/>
        <w:ind w:left="0"/>
        <w:contextualSpacing/>
        <w:jc w:val="both"/>
      </w:pPr>
      <w:r>
        <w:rPr>
          <w:sz w:val="28"/>
          <w:szCs w:val="28"/>
        </w:rPr>
        <w:t xml:space="preserve">3.5. Ответственность за правильность и полноту указанных при </w:t>
      </w:r>
      <w:r>
        <w:rPr>
          <w:sz w:val="28"/>
          <w:szCs w:val="28"/>
        </w:rPr>
        <w:tab/>
        <w:t>регистрации сведений, а также связ</w:t>
      </w:r>
      <w:r w:rsidR="000222A4">
        <w:rPr>
          <w:sz w:val="28"/>
          <w:szCs w:val="28"/>
        </w:rPr>
        <w:t xml:space="preserve">анные с этим последствия несёт </w:t>
      </w:r>
      <w:r>
        <w:rPr>
          <w:sz w:val="28"/>
          <w:szCs w:val="28"/>
        </w:rPr>
        <w:t>участник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са. Оргко</w:t>
      </w:r>
      <w:r w:rsidR="000222A4">
        <w:rPr>
          <w:sz w:val="28"/>
          <w:szCs w:val="28"/>
        </w:rPr>
        <w:t xml:space="preserve">митет оставляет за собой право </w:t>
      </w:r>
      <w:r>
        <w:rPr>
          <w:sz w:val="28"/>
          <w:szCs w:val="28"/>
        </w:rPr>
        <w:t>аннулировать результаты лица, зарег</w:t>
      </w:r>
      <w:r>
        <w:rPr>
          <w:sz w:val="28"/>
          <w:szCs w:val="28"/>
        </w:rPr>
        <w:t>и</w:t>
      </w:r>
      <w:r w:rsidR="000222A4">
        <w:rPr>
          <w:sz w:val="28"/>
          <w:szCs w:val="28"/>
        </w:rPr>
        <w:lastRenderedPageBreak/>
        <w:t xml:space="preserve">стрировавшегося на участие в </w:t>
      </w:r>
      <w:r>
        <w:rPr>
          <w:sz w:val="28"/>
          <w:szCs w:val="28"/>
        </w:rPr>
        <w:t>Конкурсе в случае выявления неправомочн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его участия.</w:t>
      </w:r>
    </w:p>
    <w:p w:rsidR="00D622A9" w:rsidRDefault="005172C4" w:rsidP="00574F9E">
      <w:pPr>
        <w:pStyle w:val="a8"/>
        <w:ind w:left="0"/>
        <w:contextualSpacing/>
        <w:jc w:val="both"/>
      </w:pPr>
      <w:r>
        <w:rPr>
          <w:sz w:val="28"/>
          <w:szCs w:val="28"/>
        </w:rPr>
        <w:t xml:space="preserve">3.6. </w:t>
      </w:r>
      <w:r w:rsidR="0082423C">
        <w:rPr>
          <w:sz w:val="28"/>
          <w:szCs w:val="28"/>
        </w:rPr>
        <w:t>Полученные от участников конкур</w:t>
      </w:r>
      <w:r w:rsidR="00574F9E">
        <w:rPr>
          <w:sz w:val="28"/>
          <w:szCs w:val="28"/>
        </w:rPr>
        <w:t xml:space="preserve">сные работы и другие материалы </w:t>
      </w:r>
      <w:r w:rsidR="0082423C">
        <w:rPr>
          <w:sz w:val="28"/>
          <w:szCs w:val="28"/>
        </w:rPr>
        <w:t>не возвращаются.</w:t>
      </w:r>
    </w:p>
    <w:p w:rsidR="00D622A9" w:rsidRDefault="005172C4" w:rsidP="00574F9E">
      <w:pPr>
        <w:pStyle w:val="a8"/>
        <w:ind w:left="0"/>
        <w:contextualSpacing/>
        <w:jc w:val="both"/>
      </w:pPr>
      <w:r>
        <w:rPr>
          <w:sz w:val="28"/>
          <w:szCs w:val="28"/>
        </w:rPr>
        <w:t xml:space="preserve">3.7. </w:t>
      </w:r>
      <w:r w:rsidR="0082423C">
        <w:rPr>
          <w:sz w:val="28"/>
          <w:szCs w:val="28"/>
        </w:rPr>
        <w:t xml:space="preserve">Работы, полученные Оргкомитетом от лица, не зарегистрированного на участие в Конкурсе, к рассмотрению не принимаются. </w:t>
      </w:r>
    </w:p>
    <w:p w:rsidR="00D622A9" w:rsidRDefault="00D622A9" w:rsidP="003C7B34">
      <w:pPr>
        <w:contextualSpacing/>
        <w:jc w:val="both"/>
        <w:rPr>
          <w:sz w:val="28"/>
          <w:szCs w:val="28"/>
        </w:rPr>
      </w:pPr>
    </w:p>
    <w:p w:rsidR="00D622A9" w:rsidRPr="00574F9E" w:rsidRDefault="0082423C" w:rsidP="00574F9E">
      <w:pPr>
        <w:pStyle w:val="a8"/>
        <w:numPr>
          <w:ilvl w:val="0"/>
          <w:numId w:val="2"/>
        </w:numPr>
        <w:contextualSpacing/>
        <w:jc w:val="center"/>
        <w:rPr>
          <w:b/>
          <w:bCs/>
          <w:sz w:val="28"/>
          <w:szCs w:val="28"/>
        </w:rPr>
      </w:pPr>
      <w:r w:rsidRPr="00574F9E">
        <w:rPr>
          <w:b/>
          <w:bCs/>
          <w:sz w:val="28"/>
          <w:szCs w:val="28"/>
        </w:rPr>
        <w:t>Тема, номинации</w:t>
      </w:r>
      <w:r w:rsidR="004A20E0">
        <w:rPr>
          <w:b/>
          <w:bCs/>
          <w:sz w:val="28"/>
          <w:szCs w:val="28"/>
        </w:rPr>
        <w:t>, требования к работам Конкурса</w:t>
      </w:r>
    </w:p>
    <w:p w:rsidR="00574F9E" w:rsidRPr="00574F9E" w:rsidRDefault="00574F9E" w:rsidP="00574F9E">
      <w:pPr>
        <w:pStyle w:val="a8"/>
        <w:ind w:left="420"/>
        <w:contextualSpacing/>
        <w:rPr>
          <w:sz w:val="28"/>
          <w:szCs w:val="28"/>
        </w:rPr>
      </w:pPr>
    </w:p>
    <w:p w:rsidR="00D622A9" w:rsidRDefault="0082423C" w:rsidP="003C7B34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В Конкурсе принимают участие работы, выполненные в различных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никах (графика, живопись) в соответствии с темой «Каждый народ —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дожник». Каждому участнику очного</w:t>
      </w:r>
      <w:r w:rsidR="008D3ACB">
        <w:rPr>
          <w:sz w:val="28"/>
          <w:szCs w:val="28"/>
        </w:rPr>
        <w:t xml:space="preserve"> тура в день его проведения буде</w:t>
      </w:r>
      <w:r>
        <w:rPr>
          <w:sz w:val="28"/>
          <w:szCs w:val="28"/>
        </w:rPr>
        <w:t>т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</w:t>
      </w:r>
      <w:r w:rsidR="008D3ACB">
        <w:rPr>
          <w:sz w:val="28"/>
          <w:szCs w:val="28"/>
        </w:rPr>
        <w:t>лено</w:t>
      </w:r>
      <w:r>
        <w:rPr>
          <w:sz w:val="28"/>
          <w:szCs w:val="28"/>
        </w:rPr>
        <w:t xml:space="preserve"> </w:t>
      </w:r>
      <w:r w:rsidR="008D3ACB">
        <w:rPr>
          <w:sz w:val="28"/>
          <w:szCs w:val="28"/>
        </w:rPr>
        <w:t>творческое задание (три темы на выбор).</w:t>
      </w:r>
    </w:p>
    <w:p w:rsidR="002B75C9" w:rsidRPr="00157124" w:rsidRDefault="00157124" w:rsidP="002B75C9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4.2. Все творческие задания имеют аналогичный уровень сложности и 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динены </w:t>
      </w:r>
      <w:r w:rsidR="008D3ACB">
        <w:rPr>
          <w:sz w:val="28"/>
          <w:szCs w:val="28"/>
        </w:rPr>
        <w:t xml:space="preserve">общей темой – «Каждый народ </w:t>
      </w:r>
      <w:r w:rsidR="00574F9E">
        <w:rPr>
          <w:sz w:val="28"/>
          <w:szCs w:val="28"/>
        </w:rPr>
        <w:t xml:space="preserve">– </w:t>
      </w:r>
      <w:r w:rsidR="008D3ACB">
        <w:rPr>
          <w:sz w:val="28"/>
          <w:szCs w:val="28"/>
        </w:rPr>
        <w:t>художник». Главная задача в реш</w:t>
      </w:r>
      <w:r w:rsidR="008D3ACB">
        <w:rPr>
          <w:sz w:val="28"/>
          <w:szCs w:val="28"/>
        </w:rPr>
        <w:t>е</w:t>
      </w:r>
      <w:r w:rsidR="008D3ACB">
        <w:rPr>
          <w:sz w:val="28"/>
          <w:szCs w:val="28"/>
        </w:rPr>
        <w:t>нии темы – выявление художественного образа</w:t>
      </w:r>
      <w:r w:rsidR="002B75C9">
        <w:rPr>
          <w:sz w:val="28"/>
          <w:szCs w:val="28"/>
        </w:rPr>
        <w:t xml:space="preserve"> и своего отношения к нему с помощью изобразительного языка</w:t>
      </w:r>
      <w:proofErr w:type="gramStart"/>
      <w:r w:rsidR="002B75C9">
        <w:rPr>
          <w:sz w:val="28"/>
          <w:szCs w:val="28"/>
        </w:rPr>
        <w:t>.</w:t>
      </w:r>
      <w:proofErr w:type="gramEnd"/>
      <w:r w:rsidR="002B75C9">
        <w:rPr>
          <w:sz w:val="28"/>
          <w:szCs w:val="28"/>
        </w:rPr>
        <w:t xml:space="preserve"> Содержание для творческой работы уч</w:t>
      </w:r>
      <w:r w:rsidR="002B75C9">
        <w:rPr>
          <w:sz w:val="28"/>
          <w:szCs w:val="28"/>
        </w:rPr>
        <w:t>а</w:t>
      </w:r>
      <w:r w:rsidR="002B75C9">
        <w:rPr>
          <w:sz w:val="28"/>
          <w:szCs w:val="28"/>
        </w:rPr>
        <w:t xml:space="preserve">стники могут найти </w:t>
      </w:r>
      <w:r w:rsidR="008D3ACB">
        <w:rPr>
          <w:sz w:val="28"/>
          <w:szCs w:val="28"/>
        </w:rPr>
        <w:t>в бытовой жизни, в народных праздниках, в пейзажах родной земли</w:t>
      </w:r>
      <w:r w:rsidR="008D3ACB" w:rsidRPr="004A20E0">
        <w:rPr>
          <w:sz w:val="28"/>
          <w:szCs w:val="28"/>
        </w:rPr>
        <w:t xml:space="preserve">, </w:t>
      </w:r>
      <w:r w:rsidR="004A20E0" w:rsidRPr="004A20E0">
        <w:rPr>
          <w:sz w:val="28"/>
          <w:szCs w:val="28"/>
        </w:rPr>
        <w:t>в самобытности архитектуры жилища и костюма</w:t>
      </w:r>
      <w:r w:rsidR="008D3ACB">
        <w:rPr>
          <w:sz w:val="28"/>
          <w:szCs w:val="28"/>
        </w:rPr>
        <w:t>, в эпосе, в самом человеке как представителе того или иного наро</w:t>
      </w:r>
      <w:r w:rsidR="00134F75">
        <w:rPr>
          <w:sz w:val="28"/>
          <w:szCs w:val="28"/>
        </w:rPr>
        <w:t>да.</w:t>
      </w:r>
      <w:r w:rsidR="002B75C9">
        <w:rPr>
          <w:sz w:val="28"/>
          <w:szCs w:val="28"/>
        </w:rPr>
        <w:t xml:space="preserve"> В решении творч</w:t>
      </w:r>
      <w:r w:rsidR="002B75C9">
        <w:rPr>
          <w:sz w:val="28"/>
          <w:szCs w:val="28"/>
        </w:rPr>
        <w:t>е</w:t>
      </w:r>
      <w:r w:rsidR="002B75C9">
        <w:rPr>
          <w:sz w:val="28"/>
          <w:szCs w:val="28"/>
        </w:rPr>
        <w:t>ского задания</w:t>
      </w:r>
      <w:r w:rsidR="002B75C9" w:rsidRPr="00157124">
        <w:rPr>
          <w:rFonts w:cs="Times New Roman"/>
          <w:sz w:val="28"/>
          <w:szCs w:val="28"/>
        </w:rPr>
        <w:t xml:space="preserve"> </w:t>
      </w:r>
      <w:r w:rsidR="002B75C9">
        <w:rPr>
          <w:rFonts w:cs="Times New Roman"/>
          <w:sz w:val="28"/>
          <w:szCs w:val="28"/>
        </w:rPr>
        <w:t xml:space="preserve">важна </w:t>
      </w:r>
      <w:r w:rsidR="002B75C9" w:rsidRPr="00157124">
        <w:rPr>
          <w:rFonts w:cs="Times New Roman"/>
          <w:sz w:val="28"/>
          <w:szCs w:val="28"/>
        </w:rPr>
        <w:t>н</w:t>
      </w:r>
      <w:r w:rsidR="002B75C9" w:rsidRPr="00157124">
        <w:rPr>
          <w:rFonts w:cs="Times New Roman"/>
          <w:sz w:val="28"/>
          <w:szCs w:val="28"/>
        </w:rPr>
        <w:t>а</w:t>
      </w:r>
      <w:r w:rsidR="002B75C9" w:rsidRPr="00157124">
        <w:rPr>
          <w:rFonts w:cs="Times New Roman"/>
          <w:sz w:val="28"/>
          <w:szCs w:val="28"/>
        </w:rPr>
        <w:t>блюдательность, поэтическое видение окружаю</w:t>
      </w:r>
      <w:r w:rsidR="002B75C9">
        <w:rPr>
          <w:rFonts w:cs="Times New Roman"/>
          <w:sz w:val="28"/>
          <w:szCs w:val="28"/>
        </w:rPr>
        <w:t>щего мира</w:t>
      </w:r>
      <w:r w:rsidR="004A20E0">
        <w:rPr>
          <w:rFonts w:cs="Times New Roman"/>
          <w:sz w:val="28"/>
          <w:szCs w:val="28"/>
        </w:rPr>
        <w:t>,</w:t>
      </w:r>
      <w:r w:rsidR="00134F75">
        <w:rPr>
          <w:sz w:val="28"/>
          <w:szCs w:val="28"/>
        </w:rPr>
        <w:t xml:space="preserve"> </w:t>
      </w:r>
      <w:r w:rsidR="004A20E0" w:rsidRPr="004A20E0">
        <w:rPr>
          <w:rFonts w:cs="Times New Roman"/>
          <w:sz w:val="28"/>
          <w:szCs w:val="28"/>
        </w:rPr>
        <w:t>эмоциональный отклик на изображаемое событие или явление,</w:t>
      </w:r>
      <w:r w:rsidR="004A20E0">
        <w:rPr>
          <w:rFonts w:cs="Times New Roman"/>
          <w:sz w:val="28"/>
          <w:szCs w:val="28"/>
        </w:rPr>
        <w:t xml:space="preserve"> а также </w:t>
      </w:r>
      <w:r w:rsidR="00134F75">
        <w:rPr>
          <w:sz w:val="28"/>
          <w:szCs w:val="28"/>
        </w:rPr>
        <w:t>способность</w:t>
      </w:r>
      <w:r w:rsidR="002B75C9" w:rsidRPr="00157124">
        <w:rPr>
          <w:sz w:val="28"/>
          <w:szCs w:val="28"/>
        </w:rPr>
        <w:t xml:space="preserve"> строить задуманный художественный образ и мастерски его и</w:t>
      </w:r>
      <w:r w:rsidR="002B75C9" w:rsidRPr="00157124">
        <w:rPr>
          <w:sz w:val="28"/>
          <w:szCs w:val="28"/>
        </w:rPr>
        <w:t>с</w:t>
      </w:r>
      <w:r w:rsidR="002B75C9" w:rsidRPr="00157124">
        <w:rPr>
          <w:sz w:val="28"/>
          <w:szCs w:val="28"/>
        </w:rPr>
        <w:t xml:space="preserve">полнять. </w:t>
      </w:r>
    </w:p>
    <w:p w:rsidR="00D622A9" w:rsidRDefault="00134F75" w:rsidP="003C7B34">
      <w:pPr>
        <w:pStyle w:val="a5"/>
        <w:spacing w:after="0" w:line="240" w:lineRule="auto"/>
        <w:contextualSpacing/>
        <w:jc w:val="both"/>
      </w:pPr>
      <w:r>
        <w:rPr>
          <w:sz w:val="28"/>
          <w:szCs w:val="28"/>
        </w:rPr>
        <w:t>4.3</w:t>
      </w:r>
      <w:r w:rsidR="0082423C">
        <w:rPr>
          <w:sz w:val="28"/>
          <w:szCs w:val="28"/>
        </w:rPr>
        <w:t>. Теоретическая подготовка участников Конкурса возможна по основам национальной художественной культуры народов региона, таких её комп</w:t>
      </w:r>
      <w:r w:rsidR="0082423C">
        <w:rPr>
          <w:sz w:val="28"/>
          <w:szCs w:val="28"/>
        </w:rPr>
        <w:t>о</w:t>
      </w:r>
      <w:r w:rsidR="0082423C">
        <w:rPr>
          <w:sz w:val="28"/>
          <w:szCs w:val="28"/>
        </w:rPr>
        <w:t>нентов, как прикладное искусство, орнамент, традиционные художественные ремесла, фольклор, эстетика быта и поведения, национальная авторская л</w:t>
      </w:r>
      <w:r w:rsidR="0082423C">
        <w:rPr>
          <w:sz w:val="28"/>
          <w:szCs w:val="28"/>
        </w:rPr>
        <w:t>и</w:t>
      </w:r>
      <w:r w:rsidR="0082423C">
        <w:rPr>
          <w:sz w:val="28"/>
          <w:szCs w:val="28"/>
        </w:rPr>
        <w:t>тература.</w:t>
      </w:r>
    </w:p>
    <w:p w:rsidR="00D622A9" w:rsidRDefault="00134F75" w:rsidP="003C7B34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2423C">
        <w:rPr>
          <w:sz w:val="28"/>
          <w:szCs w:val="28"/>
        </w:rPr>
        <w:t xml:space="preserve">. </w:t>
      </w:r>
      <w:proofErr w:type="gramStart"/>
      <w:r w:rsidR="0082423C">
        <w:rPr>
          <w:sz w:val="28"/>
          <w:szCs w:val="28"/>
        </w:rPr>
        <w:t>Победители Конкурса определяются по следующим возрастным</w:t>
      </w:r>
      <w:r>
        <w:rPr>
          <w:sz w:val="28"/>
          <w:szCs w:val="28"/>
        </w:rPr>
        <w:t xml:space="preserve"> номин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</w:t>
      </w:r>
      <w:r w:rsidR="0082423C">
        <w:rPr>
          <w:sz w:val="28"/>
          <w:szCs w:val="28"/>
        </w:rPr>
        <w:t xml:space="preserve">: </w:t>
      </w:r>
      <w:r w:rsidR="003B7A97">
        <w:rPr>
          <w:sz w:val="28"/>
          <w:szCs w:val="28"/>
        </w:rPr>
        <w:t xml:space="preserve">6 лет; </w:t>
      </w:r>
      <w:r w:rsidR="0082423C">
        <w:rPr>
          <w:sz w:val="28"/>
          <w:szCs w:val="28"/>
        </w:rPr>
        <w:t>7 лет; 8 лет, 9 лет, 10 лет, 11 лет, 12 лет, 13 лет,</w:t>
      </w:r>
      <w:r w:rsidR="003B7A97">
        <w:rPr>
          <w:sz w:val="28"/>
          <w:szCs w:val="28"/>
        </w:rPr>
        <w:t xml:space="preserve"> 14 лет, 15 лет, 16 лет, 17 лет; 18 лет.</w:t>
      </w:r>
      <w:proofErr w:type="gramEnd"/>
    </w:p>
    <w:p w:rsidR="00D622A9" w:rsidRDefault="003B7A97" w:rsidP="003C7B34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 В возрастных группах от 6</w:t>
      </w:r>
      <w:r w:rsidR="00134F75">
        <w:rPr>
          <w:sz w:val="28"/>
          <w:szCs w:val="28"/>
        </w:rPr>
        <w:t xml:space="preserve"> до 18</w:t>
      </w:r>
      <w:r w:rsidR="0082423C">
        <w:rPr>
          <w:sz w:val="28"/>
          <w:szCs w:val="28"/>
        </w:rPr>
        <w:t xml:space="preserve"> лет участники делятся на подгруппы:</w:t>
      </w:r>
    </w:p>
    <w:p w:rsidR="00721443" w:rsidRDefault="00721443" w:rsidP="003C7B34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общее образование;</w:t>
      </w:r>
    </w:p>
    <w:p w:rsidR="00D622A9" w:rsidRDefault="00721443" w:rsidP="003C7B34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>
        <w:rPr>
          <w:bCs/>
          <w:sz w:val="28"/>
          <w:szCs w:val="28"/>
        </w:rPr>
        <w:t xml:space="preserve">пециальное образование (дополнительное, </w:t>
      </w:r>
      <w:proofErr w:type="spellStart"/>
      <w:r>
        <w:rPr>
          <w:bCs/>
          <w:sz w:val="28"/>
          <w:szCs w:val="28"/>
        </w:rPr>
        <w:t>предпрофессиональное</w:t>
      </w:r>
      <w:proofErr w:type="spellEnd"/>
      <w:r>
        <w:rPr>
          <w:bCs/>
          <w:sz w:val="28"/>
          <w:szCs w:val="28"/>
        </w:rPr>
        <w:t>, сре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нее </w:t>
      </w:r>
      <w:r w:rsidR="0002601C">
        <w:rPr>
          <w:bCs/>
          <w:sz w:val="28"/>
          <w:szCs w:val="28"/>
        </w:rPr>
        <w:t>профессиональное</w:t>
      </w:r>
      <w:r>
        <w:rPr>
          <w:bCs/>
          <w:sz w:val="28"/>
          <w:szCs w:val="28"/>
        </w:rPr>
        <w:t>).</w:t>
      </w:r>
    </w:p>
    <w:p w:rsidR="00D622A9" w:rsidRDefault="00D622A9" w:rsidP="003C7B34">
      <w:pPr>
        <w:pStyle w:val="-11"/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2A9" w:rsidRDefault="0082423C" w:rsidP="003C7B34">
      <w:pPr>
        <w:pStyle w:val="-11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Правила проведения отборочного очного тура Конкурса.</w:t>
      </w:r>
    </w:p>
    <w:p w:rsidR="00D622A9" w:rsidRDefault="0082423C" w:rsidP="003C7B34">
      <w:pPr>
        <w:pStyle w:val="a8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Отборочный очный тур Конкурса проводится на утверждённых Площа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ках конкурса в формате группового участия (под контролем утверждённых Модераторов) с </w:t>
      </w:r>
      <w:proofErr w:type="gramStart"/>
      <w:r>
        <w:rPr>
          <w:sz w:val="28"/>
          <w:szCs w:val="28"/>
        </w:rPr>
        <w:t>обязательной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либо по месту нахождения участника в индивидуальном порядке с обязательной </w:t>
      </w:r>
      <w:proofErr w:type="spellStart"/>
      <w:r>
        <w:rPr>
          <w:sz w:val="28"/>
          <w:szCs w:val="28"/>
        </w:rPr>
        <w:t>видеофиксацией</w:t>
      </w:r>
      <w:proofErr w:type="spellEnd"/>
      <w:r>
        <w:rPr>
          <w:sz w:val="28"/>
          <w:szCs w:val="28"/>
        </w:rPr>
        <w:t xml:space="preserve">. </w:t>
      </w:r>
    </w:p>
    <w:p w:rsidR="00D622A9" w:rsidRDefault="0082423C" w:rsidP="003C7B34">
      <w:pPr>
        <w:pStyle w:val="a8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5.2. Оформление заявок для участия в Конкурсе происходит с 20 января по 10 февраля 2019 г. Образовательные организации, готовые стать Площадкой проведения очного этапа Конкурса для своих учеников, </w:t>
      </w:r>
      <w:r w:rsidR="0002601C" w:rsidRPr="00070865">
        <w:rPr>
          <w:sz w:val="28"/>
          <w:szCs w:val="28"/>
        </w:rPr>
        <w:t xml:space="preserve">выбирают день для </w:t>
      </w:r>
      <w:r w:rsidR="0002601C" w:rsidRPr="00070865">
        <w:rPr>
          <w:sz w:val="28"/>
          <w:szCs w:val="28"/>
        </w:rPr>
        <w:lastRenderedPageBreak/>
        <w:t xml:space="preserve">проведения очного этапа (в период с 11 по 17 февраля) и </w:t>
      </w:r>
      <w:r w:rsidRPr="00070865">
        <w:rPr>
          <w:sz w:val="28"/>
          <w:szCs w:val="28"/>
        </w:rPr>
        <w:t>проходят регистр</w:t>
      </w:r>
      <w:r w:rsidRPr="00070865">
        <w:rPr>
          <w:sz w:val="28"/>
          <w:szCs w:val="28"/>
        </w:rPr>
        <w:t>а</w:t>
      </w:r>
      <w:r w:rsidRPr="00070865">
        <w:rPr>
          <w:sz w:val="28"/>
          <w:szCs w:val="28"/>
        </w:rPr>
        <w:t>цию по следующей форме:</w:t>
      </w:r>
    </w:p>
    <w:p w:rsidR="00070865" w:rsidRPr="00070865" w:rsidRDefault="00070865" w:rsidP="003C7B34">
      <w:pPr>
        <w:pStyle w:val="a8"/>
        <w:ind w:left="0"/>
        <w:contextualSpacing/>
        <w:jc w:val="both"/>
        <w:rPr>
          <w:sz w:val="28"/>
          <w:szCs w:val="28"/>
        </w:rPr>
      </w:pPr>
    </w:p>
    <w:p w:rsidR="00070865" w:rsidRDefault="00070865" w:rsidP="003C7B34">
      <w:pPr>
        <w:pStyle w:val="a8"/>
        <w:ind w:left="0"/>
        <w:contextualSpacing/>
        <w:jc w:val="both"/>
        <w:rPr>
          <w:sz w:val="28"/>
          <w:szCs w:val="28"/>
          <w:lang w:eastAsia="en-US" w:bidi="ar-SA"/>
        </w:rPr>
      </w:pPr>
      <w:hyperlink r:id="rId13" w:history="1">
        <w:r w:rsidRPr="009E0ED8">
          <w:rPr>
            <w:rStyle w:val="ad"/>
            <w:sz w:val="28"/>
            <w:szCs w:val="28"/>
            <w:lang w:eastAsia="en-US" w:bidi="ar-SA"/>
          </w:rPr>
          <w:t>https://goo.gl/forms/C3MzoTUkpi2XvQfC2</w:t>
        </w:r>
      </w:hyperlink>
    </w:p>
    <w:p w:rsidR="00070865" w:rsidRDefault="00070865" w:rsidP="003C7B34">
      <w:pPr>
        <w:pStyle w:val="a8"/>
        <w:ind w:left="0"/>
        <w:contextualSpacing/>
        <w:jc w:val="both"/>
        <w:rPr>
          <w:sz w:val="28"/>
          <w:szCs w:val="28"/>
          <w:lang w:eastAsia="en-US" w:bidi="ar-SA"/>
        </w:rPr>
      </w:pPr>
    </w:p>
    <w:p w:rsidR="00070865" w:rsidRDefault="0082423C" w:rsidP="003C7B34">
      <w:pPr>
        <w:pStyle w:val="a8"/>
        <w:ind w:left="0"/>
        <w:contextualSpacing/>
        <w:jc w:val="both"/>
        <w:rPr>
          <w:sz w:val="28"/>
          <w:szCs w:val="28"/>
        </w:rPr>
      </w:pPr>
      <w:r w:rsidRPr="00070865">
        <w:rPr>
          <w:sz w:val="28"/>
          <w:szCs w:val="28"/>
        </w:rPr>
        <w:t>Индивидуальные участн</w:t>
      </w:r>
      <w:r w:rsidR="0002601C" w:rsidRPr="00070865">
        <w:rPr>
          <w:sz w:val="28"/>
          <w:szCs w:val="28"/>
        </w:rPr>
        <w:t xml:space="preserve">ики (их законные представители) выбирают день для проведения очного этапа (в период с 11 по 17 февраля) и </w:t>
      </w:r>
      <w:r w:rsidRPr="00070865">
        <w:rPr>
          <w:sz w:val="28"/>
          <w:szCs w:val="28"/>
        </w:rPr>
        <w:t>проходят регистр</w:t>
      </w:r>
      <w:r w:rsidRPr="00070865">
        <w:rPr>
          <w:sz w:val="28"/>
          <w:szCs w:val="28"/>
        </w:rPr>
        <w:t>а</w:t>
      </w:r>
      <w:r w:rsidRPr="00070865">
        <w:rPr>
          <w:sz w:val="28"/>
          <w:szCs w:val="28"/>
        </w:rPr>
        <w:t>цию по следующей форме:</w:t>
      </w:r>
    </w:p>
    <w:p w:rsidR="00070865" w:rsidRDefault="00070865" w:rsidP="003C7B34">
      <w:pPr>
        <w:pStyle w:val="a8"/>
        <w:ind w:left="0"/>
        <w:contextualSpacing/>
        <w:jc w:val="both"/>
        <w:rPr>
          <w:sz w:val="28"/>
          <w:szCs w:val="28"/>
        </w:rPr>
      </w:pPr>
    </w:p>
    <w:p w:rsidR="00070865" w:rsidRDefault="00070865" w:rsidP="003C7B34">
      <w:pPr>
        <w:pStyle w:val="a8"/>
        <w:ind w:left="0"/>
        <w:contextualSpacing/>
        <w:jc w:val="both"/>
        <w:rPr>
          <w:sz w:val="28"/>
          <w:szCs w:val="28"/>
        </w:rPr>
      </w:pPr>
      <w:hyperlink r:id="rId14" w:history="1">
        <w:r w:rsidRPr="009E0ED8">
          <w:rPr>
            <w:rStyle w:val="ad"/>
            <w:sz w:val="28"/>
            <w:szCs w:val="28"/>
          </w:rPr>
          <w:t>https://goo.gl/forms/lxO4yx9ktW4xVJ6r2</w:t>
        </w:r>
      </w:hyperlink>
    </w:p>
    <w:p w:rsidR="00070865" w:rsidRDefault="00070865" w:rsidP="003C7B34">
      <w:pPr>
        <w:pStyle w:val="a8"/>
        <w:ind w:left="0"/>
        <w:contextualSpacing/>
        <w:jc w:val="both"/>
        <w:rPr>
          <w:sz w:val="28"/>
          <w:szCs w:val="28"/>
        </w:rPr>
      </w:pPr>
    </w:p>
    <w:p w:rsidR="00D622A9" w:rsidRDefault="003E5F50" w:rsidP="003C7B34">
      <w:pPr>
        <w:pStyle w:val="a8"/>
        <w:ind w:left="0"/>
        <w:contextualSpacing/>
        <w:jc w:val="both"/>
        <w:rPr>
          <w:sz w:val="28"/>
          <w:szCs w:val="28"/>
          <w:highlight w:val="white"/>
        </w:rPr>
      </w:pPr>
      <w:r w:rsidRPr="00070865">
        <w:rPr>
          <w:sz w:val="28"/>
          <w:szCs w:val="28"/>
        </w:rPr>
        <w:t>5.3. В</w:t>
      </w:r>
      <w:r w:rsidR="0082423C" w:rsidRPr="00070865">
        <w:rPr>
          <w:sz w:val="28"/>
          <w:szCs w:val="28"/>
        </w:rPr>
        <w:t xml:space="preserve">се зарегистрированные участники </w:t>
      </w:r>
      <w:r w:rsidRPr="00070865">
        <w:rPr>
          <w:sz w:val="28"/>
          <w:szCs w:val="28"/>
        </w:rPr>
        <w:t xml:space="preserve">получают задания </w:t>
      </w:r>
      <w:r w:rsidR="0082423C" w:rsidRPr="00070865">
        <w:rPr>
          <w:sz w:val="28"/>
          <w:szCs w:val="28"/>
        </w:rPr>
        <w:t xml:space="preserve">в выбранный день </w:t>
      </w:r>
      <w:r w:rsidR="0082423C">
        <w:rPr>
          <w:sz w:val="28"/>
          <w:szCs w:val="28"/>
          <w:highlight w:val="white"/>
        </w:rPr>
        <w:t>провед</w:t>
      </w:r>
      <w:r w:rsidR="0082423C">
        <w:rPr>
          <w:sz w:val="28"/>
          <w:szCs w:val="28"/>
          <w:highlight w:val="white"/>
        </w:rPr>
        <w:t>е</w:t>
      </w:r>
      <w:r w:rsidR="0082423C">
        <w:rPr>
          <w:sz w:val="28"/>
          <w:szCs w:val="28"/>
          <w:highlight w:val="white"/>
        </w:rPr>
        <w:t>ния очного этапа (в период с 11 по 17 февраля)</w:t>
      </w:r>
    </w:p>
    <w:p w:rsidR="00D622A9" w:rsidRDefault="0082423C" w:rsidP="003C7B34">
      <w:pPr>
        <w:pStyle w:val="a8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 выполнение работы на одну из трёх заданных тем участникам даётся три </w:t>
      </w:r>
      <w:r w:rsidR="00A03493">
        <w:rPr>
          <w:sz w:val="28"/>
          <w:szCs w:val="28"/>
        </w:rPr>
        <w:t>астрономических</w:t>
      </w:r>
      <w:r w:rsidR="00A03493" w:rsidRPr="00A03493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="005172C4">
        <w:rPr>
          <w:sz w:val="28"/>
          <w:szCs w:val="28"/>
        </w:rPr>
        <w:t xml:space="preserve"> (180 минут)</w:t>
      </w:r>
      <w:r>
        <w:rPr>
          <w:sz w:val="28"/>
          <w:szCs w:val="28"/>
        </w:rPr>
        <w:t xml:space="preserve">. </w:t>
      </w:r>
    </w:p>
    <w:p w:rsidR="00D622A9" w:rsidRDefault="0082423C" w:rsidP="003C7B34">
      <w:pPr>
        <w:pStyle w:val="a8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 Правила проведения очного группового этапа на Площадке конкурса: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определяет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проведение конкурса –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мум </w:t>
      </w:r>
      <w:r w:rsidR="00E15E3B">
        <w:rPr>
          <w:sz w:val="28"/>
          <w:szCs w:val="28"/>
        </w:rPr>
        <w:t>один</w:t>
      </w:r>
      <w:r w:rsidR="005172C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для одной аудитории. Всем ответственным присва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статус Модератора Площадки с выдачей соответствующего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плома. 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Регистрация участников очного этапа осуществляется в день провед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 xml:space="preserve">ния Конкурса. </w:t>
      </w:r>
    </w:p>
    <w:p w:rsidR="00574F9E" w:rsidRDefault="00E15E3B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 xml:space="preserve">Участники конкурса заранее готовят этикетаж к работам (Приложение 1) и приклеивают его к обратной стороне конкурсного листа. </w:t>
      </w:r>
      <w:r w:rsidR="0082423C" w:rsidRPr="00574F9E">
        <w:rPr>
          <w:sz w:val="28"/>
          <w:szCs w:val="28"/>
        </w:rPr>
        <w:t>Модер</w:t>
      </w:r>
      <w:r w:rsidR="0082423C" w:rsidRPr="00574F9E">
        <w:rPr>
          <w:sz w:val="28"/>
          <w:szCs w:val="28"/>
        </w:rPr>
        <w:t>а</w:t>
      </w:r>
      <w:r w:rsidR="0082423C" w:rsidRPr="00574F9E">
        <w:rPr>
          <w:sz w:val="28"/>
          <w:szCs w:val="28"/>
        </w:rPr>
        <w:t xml:space="preserve">торы Площадки ставят </w:t>
      </w:r>
      <w:r w:rsidRPr="00574F9E">
        <w:rPr>
          <w:sz w:val="28"/>
          <w:szCs w:val="28"/>
        </w:rPr>
        <w:t>личную подпись</w:t>
      </w:r>
      <w:r w:rsidR="0082423C" w:rsidRPr="00574F9E">
        <w:rPr>
          <w:sz w:val="28"/>
          <w:szCs w:val="28"/>
        </w:rPr>
        <w:t xml:space="preserve"> на листе для выполнения раб</w:t>
      </w:r>
      <w:r w:rsidR="0082423C" w:rsidRPr="00574F9E">
        <w:rPr>
          <w:sz w:val="28"/>
          <w:szCs w:val="28"/>
        </w:rPr>
        <w:t>о</w:t>
      </w:r>
      <w:r w:rsidR="0082423C" w:rsidRPr="00574F9E">
        <w:rPr>
          <w:sz w:val="28"/>
          <w:szCs w:val="28"/>
        </w:rPr>
        <w:t xml:space="preserve">ты. 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 xml:space="preserve">Модераторы выполняют </w:t>
      </w:r>
      <w:proofErr w:type="gramStart"/>
      <w:r w:rsidRPr="00574F9E">
        <w:rPr>
          <w:sz w:val="28"/>
          <w:szCs w:val="28"/>
        </w:rPr>
        <w:t>обязательную</w:t>
      </w:r>
      <w:proofErr w:type="gramEnd"/>
      <w:r w:rsidRPr="00574F9E">
        <w:rPr>
          <w:sz w:val="28"/>
          <w:szCs w:val="28"/>
        </w:rPr>
        <w:t xml:space="preserve"> </w:t>
      </w:r>
      <w:proofErr w:type="spellStart"/>
      <w:r w:rsidRPr="00574F9E">
        <w:rPr>
          <w:sz w:val="28"/>
          <w:szCs w:val="28"/>
        </w:rPr>
        <w:t>фотофиксацию</w:t>
      </w:r>
      <w:proofErr w:type="spellEnd"/>
      <w:r w:rsidRPr="00574F9E">
        <w:rPr>
          <w:sz w:val="28"/>
          <w:szCs w:val="28"/>
        </w:rPr>
        <w:t xml:space="preserve"> этапов выпо</w:t>
      </w:r>
      <w:r w:rsidRPr="00574F9E">
        <w:rPr>
          <w:sz w:val="28"/>
          <w:szCs w:val="28"/>
        </w:rPr>
        <w:t>л</w:t>
      </w:r>
      <w:r w:rsidRPr="00574F9E">
        <w:rPr>
          <w:sz w:val="28"/>
          <w:szCs w:val="28"/>
        </w:rPr>
        <w:t xml:space="preserve">нения творческих работ (минимум 3 фотографии каждой работы: </w:t>
      </w:r>
      <w:r w:rsidR="004167C9" w:rsidRPr="00574F9E">
        <w:rPr>
          <w:sz w:val="28"/>
          <w:szCs w:val="28"/>
        </w:rPr>
        <w:t>в н</w:t>
      </w:r>
      <w:r w:rsidR="004167C9" w:rsidRPr="00574F9E">
        <w:rPr>
          <w:sz w:val="28"/>
          <w:szCs w:val="28"/>
        </w:rPr>
        <w:t>а</w:t>
      </w:r>
      <w:r w:rsidR="004167C9" w:rsidRPr="00574F9E">
        <w:rPr>
          <w:sz w:val="28"/>
          <w:szCs w:val="28"/>
        </w:rPr>
        <w:t>чале каждого часа (ракурс участника конкурса вместе с раб</w:t>
      </w:r>
      <w:r w:rsidR="004167C9" w:rsidRPr="00574F9E">
        <w:rPr>
          <w:sz w:val="28"/>
          <w:szCs w:val="28"/>
        </w:rPr>
        <w:t>о</w:t>
      </w:r>
      <w:r w:rsidR="004167C9" w:rsidRPr="00574F9E">
        <w:rPr>
          <w:sz w:val="28"/>
          <w:szCs w:val="28"/>
        </w:rPr>
        <w:t>той)</w:t>
      </w:r>
      <w:r w:rsidRPr="00574F9E">
        <w:rPr>
          <w:sz w:val="28"/>
          <w:szCs w:val="28"/>
        </w:rPr>
        <w:t>).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Конкурсные работы выполняются участниками с использованием со</w:t>
      </w:r>
      <w:r w:rsidRPr="00574F9E">
        <w:rPr>
          <w:sz w:val="28"/>
          <w:szCs w:val="28"/>
        </w:rPr>
        <w:t>б</w:t>
      </w:r>
      <w:r w:rsidRPr="00574F9E">
        <w:rPr>
          <w:sz w:val="28"/>
          <w:szCs w:val="28"/>
        </w:rPr>
        <w:t>ственных материалов (</w:t>
      </w:r>
      <w:proofErr w:type="gramStart"/>
      <w:r w:rsidRPr="00574F9E">
        <w:rPr>
          <w:sz w:val="28"/>
          <w:szCs w:val="28"/>
        </w:rPr>
        <w:t>возможно</w:t>
      </w:r>
      <w:proofErr w:type="gramEnd"/>
      <w:r w:rsidRPr="00574F9E">
        <w:rPr>
          <w:sz w:val="28"/>
          <w:szCs w:val="28"/>
        </w:rPr>
        <w:t xml:space="preserve"> принести с собой листы бумаги ра</w:t>
      </w:r>
      <w:r w:rsidRPr="00574F9E">
        <w:rPr>
          <w:sz w:val="28"/>
          <w:szCs w:val="28"/>
        </w:rPr>
        <w:t>з</w:t>
      </w:r>
      <w:r w:rsidRPr="00574F9E">
        <w:rPr>
          <w:sz w:val="28"/>
          <w:szCs w:val="28"/>
        </w:rPr>
        <w:t xml:space="preserve">мером </w:t>
      </w:r>
      <w:r w:rsidR="003E5F50" w:rsidRPr="00574F9E">
        <w:rPr>
          <w:sz w:val="28"/>
          <w:szCs w:val="28"/>
        </w:rPr>
        <w:t>не более</w:t>
      </w:r>
      <w:r w:rsidRPr="00574F9E">
        <w:rPr>
          <w:sz w:val="28"/>
          <w:szCs w:val="28"/>
        </w:rPr>
        <w:t xml:space="preserve"> формата А3</w:t>
      </w:r>
      <w:r w:rsidR="00F23062" w:rsidRPr="00574F9E">
        <w:rPr>
          <w:sz w:val="28"/>
          <w:szCs w:val="28"/>
        </w:rPr>
        <w:t xml:space="preserve"> </w:t>
      </w:r>
      <w:r w:rsidR="00A03493" w:rsidRPr="00574F9E">
        <w:rPr>
          <w:sz w:val="28"/>
          <w:szCs w:val="28"/>
        </w:rPr>
        <w:t>(в том числе тонированную бу</w:t>
      </w:r>
      <w:r w:rsidR="00F23062" w:rsidRPr="00574F9E">
        <w:rPr>
          <w:sz w:val="28"/>
          <w:szCs w:val="28"/>
        </w:rPr>
        <w:t>магу</w:t>
      </w:r>
      <w:r w:rsidR="00A03493" w:rsidRPr="00574F9E">
        <w:rPr>
          <w:sz w:val="28"/>
          <w:szCs w:val="28"/>
        </w:rPr>
        <w:t>)</w:t>
      </w:r>
      <w:r w:rsidRPr="00574F9E">
        <w:rPr>
          <w:sz w:val="28"/>
          <w:szCs w:val="28"/>
        </w:rPr>
        <w:t>, кно</w:t>
      </w:r>
      <w:r w:rsidRPr="00574F9E">
        <w:rPr>
          <w:sz w:val="28"/>
          <w:szCs w:val="28"/>
        </w:rPr>
        <w:t>п</w:t>
      </w:r>
      <w:r w:rsidRPr="00574F9E">
        <w:rPr>
          <w:sz w:val="28"/>
          <w:szCs w:val="28"/>
        </w:rPr>
        <w:t>ки или скотч, палитру, кисти, ёмкость для воды, графические инстр</w:t>
      </w:r>
      <w:r w:rsidRPr="00574F9E">
        <w:rPr>
          <w:sz w:val="28"/>
          <w:szCs w:val="28"/>
        </w:rPr>
        <w:t>у</w:t>
      </w:r>
      <w:r w:rsidRPr="00574F9E">
        <w:rPr>
          <w:sz w:val="28"/>
          <w:szCs w:val="28"/>
        </w:rPr>
        <w:t xml:space="preserve">менты (графитные </w:t>
      </w:r>
      <w:r w:rsidR="006B1249" w:rsidRPr="00574F9E">
        <w:rPr>
          <w:sz w:val="28"/>
          <w:szCs w:val="28"/>
        </w:rPr>
        <w:pgNum/>
      </w:r>
      <w:proofErr w:type="spellStart"/>
      <w:r w:rsidR="006B1249" w:rsidRPr="00574F9E">
        <w:rPr>
          <w:sz w:val="28"/>
          <w:szCs w:val="28"/>
        </w:rPr>
        <w:t>с</w:t>
      </w:r>
      <w:r w:rsidRPr="00574F9E">
        <w:rPr>
          <w:sz w:val="28"/>
          <w:szCs w:val="28"/>
        </w:rPr>
        <w:t>рандаши</w:t>
      </w:r>
      <w:proofErr w:type="spellEnd"/>
      <w:r w:rsidRPr="00574F9E">
        <w:rPr>
          <w:sz w:val="28"/>
          <w:szCs w:val="28"/>
        </w:rPr>
        <w:t xml:space="preserve">, ластик, </w:t>
      </w:r>
      <w:proofErr w:type="spellStart"/>
      <w:r w:rsidRPr="00574F9E">
        <w:rPr>
          <w:sz w:val="28"/>
          <w:szCs w:val="28"/>
        </w:rPr>
        <w:t>линер</w:t>
      </w:r>
      <w:proofErr w:type="spellEnd"/>
      <w:r w:rsidRPr="00574F9E">
        <w:rPr>
          <w:sz w:val="28"/>
          <w:szCs w:val="28"/>
        </w:rPr>
        <w:t>, черная гелиевая ручка, маркеры, фломастеры</w:t>
      </w:r>
      <w:r w:rsidR="00F23062" w:rsidRPr="00574F9E">
        <w:rPr>
          <w:sz w:val="28"/>
          <w:szCs w:val="28"/>
        </w:rPr>
        <w:t>, мягкий материал, пастель</w:t>
      </w:r>
      <w:r w:rsidRPr="00574F9E">
        <w:rPr>
          <w:sz w:val="28"/>
          <w:szCs w:val="28"/>
        </w:rPr>
        <w:t>), водные краски (а</w:t>
      </w:r>
      <w:r w:rsidRPr="00574F9E">
        <w:rPr>
          <w:sz w:val="28"/>
          <w:szCs w:val="28"/>
        </w:rPr>
        <w:t>к</w:t>
      </w:r>
      <w:r w:rsidRPr="00574F9E">
        <w:rPr>
          <w:sz w:val="28"/>
          <w:szCs w:val="28"/>
        </w:rPr>
        <w:t>варель, гуашь, акрил), Участники могут взять с собой в аудиторию планшет дл</w:t>
      </w:r>
      <w:r w:rsidR="00574F9E">
        <w:rPr>
          <w:sz w:val="28"/>
          <w:szCs w:val="28"/>
        </w:rPr>
        <w:t>я рисования или чертежную доску.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Площадка предоставляет участникам мольберты, столы, ст</w:t>
      </w:r>
      <w:r w:rsidRPr="00574F9E">
        <w:rPr>
          <w:sz w:val="28"/>
          <w:szCs w:val="28"/>
        </w:rPr>
        <w:t>у</w:t>
      </w:r>
      <w:r w:rsidRPr="00574F9E">
        <w:rPr>
          <w:sz w:val="28"/>
          <w:szCs w:val="28"/>
        </w:rPr>
        <w:t>лья.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Участникам очного этапа Конкурса разрешается: прерывать работу над выполнением задания для отдыха; во время отдыха ненадолго вых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 xml:space="preserve">дить в коридоры и холлы (конкурсная работа должна оставаться на столе); брать с собой </w:t>
      </w:r>
      <w:r w:rsidR="003E5F50" w:rsidRPr="00574F9E">
        <w:rPr>
          <w:sz w:val="28"/>
          <w:szCs w:val="28"/>
        </w:rPr>
        <w:t xml:space="preserve">питьевую </w:t>
      </w:r>
      <w:r w:rsidRPr="00574F9E">
        <w:rPr>
          <w:sz w:val="28"/>
          <w:szCs w:val="28"/>
        </w:rPr>
        <w:t>воду и небольшое количество еды.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Участникам очного этапа Конкурса запрещается: громко разгов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ривать, общаться с другими участниками; выходить из аудитории без разреш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lastRenderedPageBreak/>
        <w:t>ния Модератора Площадки; использовать любые мобильные и цифр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вые устройства во время испытаний; задерживать сдачу работы по и</w:t>
      </w:r>
      <w:r w:rsidRPr="00574F9E">
        <w:rPr>
          <w:sz w:val="28"/>
          <w:szCs w:val="28"/>
        </w:rPr>
        <w:t>с</w:t>
      </w:r>
      <w:r w:rsidRPr="00574F9E">
        <w:rPr>
          <w:sz w:val="28"/>
          <w:szCs w:val="28"/>
        </w:rPr>
        <w:t>течении времени, отведённого на выполнение конкурсной раб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ты</w:t>
      </w:r>
      <w:r w:rsidR="00574F9E">
        <w:rPr>
          <w:sz w:val="28"/>
          <w:szCs w:val="28"/>
        </w:rPr>
        <w:t>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Родители, сопровождающие и персонал, за исключением Модераторов Конкурса, в аудитории, где проходит испытание не допускаются.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На мер</w:t>
      </w:r>
      <w:r w:rsidR="004167C9" w:rsidRPr="00574F9E">
        <w:rPr>
          <w:sz w:val="28"/>
          <w:szCs w:val="28"/>
        </w:rPr>
        <w:t>оприятиях очного этапа Конкурса</w:t>
      </w:r>
      <w:r w:rsidRPr="00574F9E">
        <w:rPr>
          <w:sz w:val="28"/>
          <w:szCs w:val="28"/>
        </w:rPr>
        <w:t xml:space="preserve"> в качестве общественных н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блюдателей могут присутствовать граждане, получившие соответс</w:t>
      </w:r>
      <w:r w:rsidRPr="00574F9E">
        <w:rPr>
          <w:sz w:val="28"/>
          <w:szCs w:val="28"/>
        </w:rPr>
        <w:t>т</w:t>
      </w:r>
      <w:r w:rsidRPr="00574F9E">
        <w:rPr>
          <w:sz w:val="28"/>
          <w:szCs w:val="28"/>
        </w:rPr>
        <w:t>вующую аккредитацию в уста</w:t>
      </w:r>
      <w:r w:rsidR="00574F9E">
        <w:rPr>
          <w:sz w:val="28"/>
          <w:szCs w:val="28"/>
        </w:rPr>
        <w:t>новленном порядке.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Модераторы Площадки проводят регистрацию участников, составляют Пр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 xml:space="preserve">токол очного этапа, следят за выполнением регламента проведения конкурса, производят </w:t>
      </w:r>
      <w:proofErr w:type="spellStart"/>
      <w:r w:rsidRPr="00574F9E">
        <w:rPr>
          <w:sz w:val="28"/>
          <w:szCs w:val="28"/>
        </w:rPr>
        <w:t>фотофиксацию</w:t>
      </w:r>
      <w:proofErr w:type="spellEnd"/>
      <w:r w:rsidRPr="00574F9E">
        <w:rPr>
          <w:sz w:val="28"/>
          <w:szCs w:val="28"/>
        </w:rPr>
        <w:t xml:space="preserve"> промежуточных этапов работы, собирают выпол</w:t>
      </w:r>
      <w:r w:rsidR="00574F9E">
        <w:rPr>
          <w:sz w:val="28"/>
          <w:szCs w:val="28"/>
        </w:rPr>
        <w:t>ненные работы.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После проведения очного этапа Модераторы в тот же день фотограф</w:t>
      </w:r>
      <w:r w:rsidRPr="00574F9E">
        <w:rPr>
          <w:sz w:val="28"/>
          <w:szCs w:val="28"/>
        </w:rPr>
        <w:t>и</w:t>
      </w:r>
      <w:r w:rsidRPr="00574F9E">
        <w:rPr>
          <w:sz w:val="28"/>
          <w:szCs w:val="28"/>
        </w:rPr>
        <w:t>руют (сканируют) конкурсные работы и размещают цифровые копии в галерее Конкурса на официальном сайте Конкур</w:t>
      </w:r>
      <w:r w:rsidR="00574F9E">
        <w:rPr>
          <w:sz w:val="28"/>
          <w:szCs w:val="28"/>
        </w:rPr>
        <w:t>са (в течение шести часов после окончания очного этапа).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После оцифровки Модераторы отправляют оригиналы конкурсных р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бот на Площадку проведения регионального этапа жюри через опер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торов почтовой связи либо лично (через уполномоченных представит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 xml:space="preserve">лей) до 25 февраля 2019 г. (по почтовому штемпелю) вместе </w:t>
      </w:r>
      <w:proofErr w:type="gramStart"/>
      <w:r w:rsidRPr="00574F9E">
        <w:rPr>
          <w:sz w:val="28"/>
          <w:szCs w:val="28"/>
        </w:rPr>
        <w:t>со</w:t>
      </w:r>
      <w:proofErr w:type="gramEnd"/>
      <w:r w:rsidRPr="00574F9E">
        <w:rPr>
          <w:sz w:val="28"/>
          <w:szCs w:val="28"/>
        </w:rPr>
        <w:t xml:space="preserve"> вл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женными листами Регистрации и Протоколами проведения очного эт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па (адреса по каждому региону будут сообщены дополнительно).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 требованию Оргкомитета Модераторы отправляют фотографии эт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 xml:space="preserve">пов выполнения творческих работ. В случае отсутствия фотографий либо </w:t>
      </w:r>
      <w:r w:rsidR="00574F9E">
        <w:rPr>
          <w:sz w:val="28"/>
          <w:szCs w:val="28"/>
        </w:rPr>
        <w:t>пр</w:t>
      </w:r>
      <w:r w:rsidR="00E33870" w:rsidRPr="00574F9E">
        <w:rPr>
          <w:sz w:val="28"/>
          <w:szCs w:val="28"/>
        </w:rPr>
        <w:t xml:space="preserve">и наличии </w:t>
      </w:r>
      <w:r w:rsidRPr="00574F9E">
        <w:rPr>
          <w:sz w:val="28"/>
          <w:szCs w:val="28"/>
        </w:rPr>
        <w:t xml:space="preserve">зафиксированных нарушений правил Конкурса, творческая работа снимается с участия в дальнейших этапах Конкурса. 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 xml:space="preserve">По требованию Оргкомитета Модераторы отправляют оцифрованный архив творческих и учебных работ отдельных конкурсантов </w:t>
      </w:r>
      <w:r w:rsidR="00F4296A" w:rsidRPr="00574F9E">
        <w:rPr>
          <w:sz w:val="28"/>
          <w:szCs w:val="28"/>
        </w:rPr>
        <w:t>(выпо</w:t>
      </w:r>
      <w:r w:rsidR="00F4296A" w:rsidRPr="00574F9E">
        <w:rPr>
          <w:sz w:val="28"/>
          <w:szCs w:val="28"/>
        </w:rPr>
        <w:t>л</w:t>
      </w:r>
      <w:r w:rsidR="00F4296A" w:rsidRPr="00574F9E">
        <w:rPr>
          <w:sz w:val="28"/>
          <w:szCs w:val="28"/>
        </w:rPr>
        <w:t>ненных в 2018-2019 году)</w:t>
      </w:r>
      <w:r w:rsidR="00E33870" w:rsidRPr="00574F9E">
        <w:rPr>
          <w:sz w:val="28"/>
          <w:szCs w:val="28"/>
        </w:rPr>
        <w:t>.</w:t>
      </w:r>
    </w:p>
    <w:p w:rsid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Результаты очного этапа Конкурса помещаются на информационных стендах и сайтах Площадок конкурса.</w:t>
      </w:r>
    </w:p>
    <w:p w:rsidR="00D622A9" w:rsidRPr="00574F9E" w:rsidRDefault="0082423C" w:rsidP="00574F9E">
      <w:pPr>
        <w:pStyle w:val="a8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При соблюдении регламента проведения конкурса и заключении дог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 xml:space="preserve">вора о сетевом взаимодействии </w:t>
      </w:r>
      <w:r w:rsidR="00F4296A" w:rsidRPr="00574F9E">
        <w:rPr>
          <w:sz w:val="28"/>
          <w:szCs w:val="28"/>
        </w:rPr>
        <w:t xml:space="preserve">между </w:t>
      </w:r>
      <w:r w:rsidRPr="00574F9E">
        <w:rPr>
          <w:sz w:val="28"/>
          <w:szCs w:val="28"/>
        </w:rPr>
        <w:t>Учредителем Конкурса</w:t>
      </w:r>
      <w:r w:rsidR="00A03493" w:rsidRPr="00574F9E">
        <w:rPr>
          <w:sz w:val="28"/>
          <w:szCs w:val="28"/>
        </w:rPr>
        <w:t xml:space="preserve"> и </w:t>
      </w:r>
      <w:r w:rsidRPr="00574F9E">
        <w:rPr>
          <w:sz w:val="28"/>
          <w:szCs w:val="28"/>
        </w:rPr>
        <w:t>обр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зователь</w:t>
      </w:r>
      <w:r w:rsidR="00A03493" w:rsidRPr="00574F9E">
        <w:rPr>
          <w:sz w:val="28"/>
          <w:szCs w:val="28"/>
        </w:rPr>
        <w:t>ной организацией</w:t>
      </w:r>
      <w:r w:rsidRPr="00574F9E">
        <w:rPr>
          <w:sz w:val="28"/>
          <w:szCs w:val="28"/>
        </w:rPr>
        <w:t>, ставшей Площадкой Кон</w:t>
      </w:r>
      <w:r w:rsidR="00A03493" w:rsidRPr="00574F9E">
        <w:rPr>
          <w:sz w:val="28"/>
          <w:szCs w:val="28"/>
        </w:rPr>
        <w:t>к</w:t>
      </w:r>
      <w:r w:rsidRPr="00574F9E">
        <w:rPr>
          <w:sz w:val="28"/>
          <w:szCs w:val="28"/>
        </w:rPr>
        <w:t xml:space="preserve">урса, </w:t>
      </w:r>
      <w:r w:rsidR="00F4296A" w:rsidRPr="00574F9E">
        <w:rPr>
          <w:sz w:val="28"/>
          <w:szCs w:val="28"/>
        </w:rPr>
        <w:t xml:space="preserve">последней </w:t>
      </w:r>
      <w:r w:rsidRPr="00574F9E">
        <w:rPr>
          <w:sz w:val="28"/>
          <w:szCs w:val="28"/>
        </w:rPr>
        <w:t>присваивается статус Инновационной площадки по направлению «В</w:t>
      </w:r>
      <w:r w:rsidRPr="00574F9E">
        <w:rPr>
          <w:sz w:val="28"/>
          <w:szCs w:val="28"/>
        </w:rPr>
        <w:t>ы</w:t>
      </w:r>
      <w:r w:rsidRPr="00574F9E">
        <w:rPr>
          <w:sz w:val="28"/>
          <w:szCs w:val="28"/>
        </w:rPr>
        <w:t>явление и поддержка молодых талантов в области изобразительного искусства» с выдачей соответс</w:t>
      </w:r>
      <w:r w:rsidRPr="00574F9E">
        <w:rPr>
          <w:sz w:val="28"/>
          <w:szCs w:val="28"/>
        </w:rPr>
        <w:t>т</w:t>
      </w:r>
      <w:r w:rsidRPr="00574F9E">
        <w:rPr>
          <w:sz w:val="28"/>
          <w:szCs w:val="28"/>
        </w:rPr>
        <w:t xml:space="preserve">вующего сертификата. </w:t>
      </w:r>
    </w:p>
    <w:p w:rsidR="00D622A9" w:rsidRDefault="0082423C" w:rsidP="003C7B34">
      <w:pPr>
        <w:pStyle w:val="a8"/>
        <w:ind w:left="0"/>
        <w:contextualSpacing/>
        <w:jc w:val="both"/>
      </w:pPr>
      <w:r>
        <w:rPr>
          <w:sz w:val="28"/>
          <w:szCs w:val="28"/>
        </w:rPr>
        <w:t>5.6. Правила проведения очного индивидуального этапа по</w:t>
      </w:r>
      <w:r w:rsidR="00A03493">
        <w:rPr>
          <w:sz w:val="28"/>
          <w:szCs w:val="28"/>
        </w:rPr>
        <w:t xml:space="preserve"> </w:t>
      </w:r>
      <w:r>
        <w:rPr>
          <w:sz w:val="28"/>
          <w:szCs w:val="28"/>
        </w:rPr>
        <w:t>месту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участника Конкурса: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проведение индивидуального этапа становится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дитель (законный представитель) участника Конкурса. 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proofErr w:type="gramStart"/>
      <w:r w:rsidRPr="00574F9E">
        <w:rPr>
          <w:sz w:val="28"/>
          <w:szCs w:val="28"/>
        </w:rPr>
        <w:t xml:space="preserve">Ответственный обязан пройти предварительную регистрацию участия, подготовить этикетаж работы по установленной форме,  который </w:t>
      </w:r>
      <w:r w:rsidR="00574F9E">
        <w:rPr>
          <w:sz w:val="28"/>
          <w:szCs w:val="28"/>
        </w:rPr>
        <w:t>пр</w:t>
      </w:r>
      <w:r w:rsidR="00574F9E">
        <w:rPr>
          <w:sz w:val="28"/>
          <w:szCs w:val="28"/>
        </w:rPr>
        <w:t>и</w:t>
      </w:r>
      <w:r w:rsidR="00574F9E">
        <w:rPr>
          <w:sz w:val="28"/>
          <w:szCs w:val="28"/>
        </w:rPr>
        <w:lastRenderedPageBreak/>
        <w:t>клеивается к обратной стороне конкурсной работы и заверяется подп</w:t>
      </w:r>
      <w:r w:rsidR="00574F9E">
        <w:rPr>
          <w:sz w:val="28"/>
          <w:szCs w:val="28"/>
        </w:rPr>
        <w:t>и</w:t>
      </w:r>
      <w:r w:rsidR="00574F9E">
        <w:rPr>
          <w:sz w:val="28"/>
          <w:szCs w:val="28"/>
        </w:rPr>
        <w:t>сью Ответственного.</w:t>
      </w:r>
      <w:r w:rsidRPr="00574F9E">
        <w:rPr>
          <w:sz w:val="28"/>
          <w:szCs w:val="28"/>
        </w:rPr>
        <w:t>.</w:t>
      </w:r>
      <w:proofErr w:type="gramEnd"/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proofErr w:type="gramStart"/>
      <w:r w:rsidRPr="00574F9E">
        <w:rPr>
          <w:sz w:val="28"/>
          <w:szCs w:val="28"/>
        </w:rPr>
        <w:t>Ответственный</w:t>
      </w:r>
      <w:proofErr w:type="gramEnd"/>
      <w:r w:rsidRPr="00574F9E">
        <w:rPr>
          <w:sz w:val="28"/>
          <w:szCs w:val="28"/>
        </w:rPr>
        <w:t xml:space="preserve"> выполняет обязательную </w:t>
      </w:r>
      <w:proofErr w:type="spellStart"/>
      <w:r w:rsidRPr="00574F9E">
        <w:rPr>
          <w:sz w:val="28"/>
          <w:szCs w:val="28"/>
        </w:rPr>
        <w:t>видеофиксацию</w:t>
      </w:r>
      <w:proofErr w:type="spellEnd"/>
      <w:r w:rsidRPr="00574F9E">
        <w:rPr>
          <w:sz w:val="28"/>
          <w:szCs w:val="28"/>
        </w:rPr>
        <w:t xml:space="preserve"> этапов в</w:t>
      </w:r>
      <w:r w:rsidRPr="00574F9E">
        <w:rPr>
          <w:sz w:val="28"/>
          <w:szCs w:val="28"/>
        </w:rPr>
        <w:t>ы</w:t>
      </w:r>
      <w:r w:rsidRPr="00574F9E">
        <w:rPr>
          <w:sz w:val="28"/>
          <w:szCs w:val="28"/>
        </w:rPr>
        <w:t xml:space="preserve">полнения творческих работ (непрерывная видеосъёмка при помощи любых цифровых устройств либо </w:t>
      </w:r>
      <w:proofErr w:type="spellStart"/>
      <w:r w:rsidRPr="00574F9E">
        <w:rPr>
          <w:sz w:val="28"/>
          <w:szCs w:val="28"/>
        </w:rPr>
        <w:t>онлайн-ресурсов</w:t>
      </w:r>
      <w:proofErr w:type="spellEnd"/>
      <w:r w:rsidRPr="00574F9E">
        <w:rPr>
          <w:sz w:val="28"/>
          <w:szCs w:val="28"/>
        </w:rPr>
        <w:t>).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Конкурсные работы выполняются участниками с использованием со</w:t>
      </w:r>
      <w:r w:rsidRPr="00574F9E">
        <w:rPr>
          <w:sz w:val="28"/>
          <w:szCs w:val="28"/>
        </w:rPr>
        <w:t>б</w:t>
      </w:r>
      <w:r w:rsidRPr="00574F9E">
        <w:rPr>
          <w:sz w:val="28"/>
          <w:szCs w:val="28"/>
        </w:rPr>
        <w:t>ственных матери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лов (</w:t>
      </w:r>
      <w:proofErr w:type="gramStart"/>
      <w:r w:rsidRPr="00574F9E">
        <w:rPr>
          <w:sz w:val="28"/>
          <w:szCs w:val="28"/>
        </w:rPr>
        <w:t>возможно</w:t>
      </w:r>
      <w:proofErr w:type="gramEnd"/>
      <w:r w:rsidRPr="00574F9E">
        <w:rPr>
          <w:sz w:val="28"/>
          <w:szCs w:val="28"/>
        </w:rPr>
        <w:t xml:space="preserve"> испол</w:t>
      </w:r>
      <w:r w:rsidR="00E33870" w:rsidRPr="00574F9E">
        <w:rPr>
          <w:sz w:val="28"/>
          <w:szCs w:val="28"/>
        </w:rPr>
        <w:t>ьзовать листы бумаги размером не более</w:t>
      </w:r>
      <w:r w:rsidRPr="00574F9E">
        <w:rPr>
          <w:sz w:val="28"/>
          <w:szCs w:val="28"/>
        </w:rPr>
        <w:t xml:space="preserve"> формата А3</w:t>
      </w:r>
      <w:r w:rsidR="00F4296A" w:rsidRPr="00574F9E">
        <w:rPr>
          <w:sz w:val="28"/>
          <w:szCs w:val="28"/>
        </w:rPr>
        <w:t xml:space="preserve"> </w:t>
      </w:r>
      <w:r w:rsidR="00A03493" w:rsidRPr="00574F9E">
        <w:rPr>
          <w:sz w:val="28"/>
          <w:szCs w:val="28"/>
        </w:rPr>
        <w:t>(</w:t>
      </w:r>
      <w:r w:rsidR="00F4296A" w:rsidRPr="00574F9E">
        <w:rPr>
          <w:sz w:val="28"/>
          <w:szCs w:val="28"/>
        </w:rPr>
        <w:t>в том числе тонированную</w:t>
      </w:r>
      <w:r w:rsidR="00A03493" w:rsidRPr="00574F9E">
        <w:rPr>
          <w:sz w:val="28"/>
          <w:szCs w:val="28"/>
        </w:rPr>
        <w:t>)</w:t>
      </w:r>
      <w:r w:rsidRPr="00574F9E">
        <w:rPr>
          <w:sz w:val="28"/>
          <w:szCs w:val="28"/>
        </w:rPr>
        <w:t>, кнопки или скотч, палитру, кисти, ёмкость для воды, графические инструменты (графи</w:t>
      </w:r>
      <w:r w:rsidRPr="00574F9E">
        <w:rPr>
          <w:sz w:val="28"/>
          <w:szCs w:val="28"/>
        </w:rPr>
        <w:t>т</w:t>
      </w:r>
      <w:r w:rsidRPr="00574F9E">
        <w:rPr>
          <w:sz w:val="28"/>
          <w:szCs w:val="28"/>
        </w:rPr>
        <w:t xml:space="preserve">ные карандаши, ластик, </w:t>
      </w:r>
      <w:proofErr w:type="spellStart"/>
      <w:r w:rsidRPr="00574F9E">
        <w:rPr>
          <w:sz w:val="28"/>
          <w:szCs w:val="28"/>
        </w:rPr>
        <w:t>линер</w:t>
      </w:r>
      <w:proofErr w:type="spellEnd"/>
      <w:r w:rsidRPr="00574F9E">
        <w:rPr>
          <w:sz w:val="28"/>
          <w:szCs w:val="28"/>
        </w:rPr>
        <w:t>, черная гелиевая ручка, маркеры, флом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стеры</w:t>
      </w:r>
      <w:r w:rsidR="00A03493" w:rsidRPr="00574F9E">
        <w:rPr>
          <w:sz w:val="28"/>
          <w:szCs w:val="28"/>
        </w:rPr>
        <w:t>, м</w:t>
      </w:r>
      <w:r w:rsidR="00F4296A" w:rsidRPr="00574F9E">
        <w:rPr>
          <w:sz w:val="28"/>
          <w:szCs w:val="28"/>
        </w:rPr>
        <w:t>яг</w:t>
      </w:r>
      <w:r w:rsidR="00A03493" w:rsidRPr="00574F9E">
        <w:rPr>
          <w:sz w:val="28"/>
          <w:szCs w:val="28"/>
        </w:rPr>
        <w:t>к</w:t>
      </w:r>
      <w:r w:rsidR="00F4296A" w:rsidRPr="00574F9E">
        <w:rPr>
          <w:sz w:val="28"/>
          <w:szCs w:val="28"/>
        </w:rPr>
        <w:t>ий материал, пастель</w:t>
      </w:r>
      <w:r w:rsidRPr="00574F9E">
        <w:rPr>
          <w:sz w:val="28"/>
          <w:szCs w:val="28"/>
        </w:rPr>
        <w:t>), водные краски (акварель, гуашь, а</w:t>
      </w:r>
      <w:r w:rsidRPr="00574F9E">
        <w:rPr>
          <w:sz w:val="28"/>
          <w:szCs w:val="28"/>
        </w:rPr>
        <w:t>к</w:t>
      </w:r>
      <w:r w:rsidRPr="00574F9E">
        <w:rPr>
          <w:sz w:val="28"/>
          <w:szCs w:val="28"/>
        </w:rPr>
        <w:t>рил).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Участникам очного индивидуального этапа Конкурса разрешается: прерывать работу над выполнением задания для отдыха; во время о</w:t>
      </w:r>
      <w:r w:rsidRPr="00574F9E">
        <w:rPr>
          <w:sz w:val="28"/>
          <w:szCs w:val="28"/>
        </w:rPr>
        <w:t>т</w:t>
      </w:r>
      <w:r w:rsidRPr="00574F9E">
        <w:rPr>
          <w:sz w:val="28"/>
          <w:szCs w:val="28"/>
        </w:rPr>
        <w:t>дыха ненадолго выходить (конкурсная работа должна оставаться на столе).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Участникам очного индивидуального этапа Конкурса запрещается: консультироваться с ответственными или иными лицами по вопросам выполнения творческого задания; использовать любые мобильные и цифровые устройства во время испытаний; задерживать сдачу работы по истечении времени, отведённого на выполнение конкурсной раб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ты.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После проведения очного этапа Ответственный в тот же день фотогр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 xml:space="preserve">фирует (сканирует) конкурсную работу и размещает </w:t>
      </w:r>
      <w:r w:rsidR="00F4296A" w:rsidRPr="00574F9E">
        <w:rPr>
          <w:sz w:val="28"/>
          <w:szCs w:val="28"/>
        </w:rPr>
        <w:t xml:space="preserve">цифровую копию </w:t>
      </w:r>
      <w:r w:rsidRPr="00574F9E">
        <w:rPr>
          <w:sz w:val="28"/>
          <w:szCs w:val="28"/>
        </w:rPr>
        <w:t>в галерее Конкурса на официаль</w:t>
      </w:r>
      <w:r w:rsidR="00574F9E">
        <w:rPr>
          <w:sz w:val="28"/>
          <w:szCs w:val="28"/>
        </w:rPr>
        <w:t>ном сайте Конкурса (в течение двух часов после окончания очного этапа).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После оцифровки Ответственный отправляет оригиналы конкурсных работ на Площадку проведения регионального этапа жюри через оп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>раторов почтовой связи либо лично (через уполномоченных представ</w:t>
      </w:r>
      <w:r w:rsidRPr="00574F9E">
        <w:rPr>
          <w:sz w:val="28"/>
          <w:szCs w:val="28"/>
        </w:rPr>
        <w:t>и</w:t>
      </w:r>
      <w:r w:rsidRPr="00574F9E">
        <w:rPr>
          <w:sz w:val="28"/>
          <w:szCs w:val="28"/>
        </w:rPr>
        <w:t xml:space="preserve">телей) до 25 февраля 2019 г. (по почтовому штемпелю) вместе </w:t>
      </w:r>
      <w:proofErr w:type="gramStart"/>
      <w:r w:rsidRPr="00574F9E">
        <w:rPr>
          <w:sz w:val="28"/>
          <w:szCs w:val="28"/>
        </w:rPr>
        <w:t>со</w:t>
      </w:r>
      <w:proofErr w:type="gramEnd"/>
      <w:r w:rsidRPr="00574F9E">
        <w:rPr>
          <w:sz w:val="28"/>
          <w:szCs w:val="28"/>
        </w:rPr>
        <w:t xml:space="preserve"> вл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 xml:space="preserve">женным </w:t>
      </w:r>
      <w:r w:rsidR="00A03493" w:rsidRPr="00574F9E">
        <w:rPr>
          <w:sz w:val="28"/>
          <w:szCs w:val="28"/>
        </w:rPr>
        <w:t>этикетажем</w:t>
      </w:r>
      <w:r w:rsidRPr="00574F9E">
        <w:rPr>
          <w:sz w:val="28"/>
          <w:szCs w:val="28"/>
        </w:rPr>
        <w:t xml:space="preserve"> (адреса по каждому региону будут сообщены д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полнительно).</w:t>
      </w:r>
    </w:p>
    <w:p w:rsid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 требованию Оргкомитета Ответственный высылает ссылку на з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 xml:space="preserve">груженный в сеть Интернет файл </w:t>
      </w:r>
      <w:proofErr w:type="spellStart"/>
      <w:r w:rsidRPr="00574F9E">
        <w:rPr>
          <w:sz w:val="28"/>
          <w:szCs w:val="28"/>
        </w:rPr>
        <w:t>видеофиксации</w:t>
      </w:r>
      <w:proofErr w:type="spellEnd"/>
      <w:r w:rsidRPr="00574F9E">
        <w:rPr>
          <w:sz w:val="28"/>
          <w:szCs w:val="28"/>
        </w:rPr>
        <w:t xml:space="preserve">. В случае отсутствия файла либо </w:t>
      </w:r>
      <w:r w:rsidR="00E33870" w:rsidRPr="00574F9E">
        <w:rPr>
          <w:sz w:val="28"/>
          <w:szCs w:val="28"/>
        </w:rPr>
        <w:t xml:space="preserve">при наличии </w:t>
      </w:r>
      <w:r w:rsidRPr="00574F9E">
        <w:rPr>
          <w:sz w:val="28"/>
          <w:szCs w:val="28"/>
        </w:rPr>
        <w:t>зафиксированных нарушений правил Конку</w:t>
      </w:r>
      <w:r w:rsidRPr="00574F9E">
        <w:rPr>
          <w:sz w:val="28"/>
          <w:szCs w:val="28"/>
        </w:rPr>
        <w:t>р</w:t>
      </w:r>
      <w:r w:rsidRPr="00574F9E">
        <w:rPr>
          <w:sz w:val="28"/>
          <w:szCs w:val="28"/>
        </w:rPr>
        <w:t>са, творческая работа снимается с участия в дальнейших этапах Ко</w:t>
      </w:r>
      <w:r w:rsidRPr="00574F9E">
        <w:rPr>
          <w:sz w:val="28"/>
          <w:szCs w:val="28"/>
        </w:rPr>
        <w:t>н</w:t>
      </w:r>
      <w:r w:rsidR="00574F9E">
        <w:rPr>
          <w:sz w:val="28"/>
          <w:szCs w:val="28"/>
        </w:rPr>
        <w:t>курса.</w:t>
      </w:r>
    </w:p>
    <w:p w:rsidR="00D622A9" w:rsidRPr="00574F9E" w:rsidRDefault="0082423C" w:rsidP="00574F9E">
      <w:pPr>
        <w:pStyle w:val="a8"/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 требованию Оргкомитета высылает оцифрованный архив творч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>ских и учебных работ конкурсанта, выполненных в 2018-2019 году (</w:t>
      </w:r>
      <w:proofErr w:type="gramStart"/>
      <w:r w:rsidRPr="00574F9E">
        <w:rPr>
          <w:sz w:val="28"/>
          <w:szCs w:val="28"/>
        </w:rPr>
        <w:t>творческое</w:t>
      </w:r>
      <w:proofErr w:type="gramEnd"/>
      <w:r w:rsidRPr="00574F9E">
        <w:rPr>
          <w:sz w:val="28"/>
          <w:szCs w:val="28"/>
        </w:rPr>
        <w:t xml:space="preserve"> </w:t>
      </w:r>
      <w:proofErr w:type="spellStart"/>
      <w:r w:rsidRPr="00574F9E">
        <w:rPr>
          <w:sz w:val="28"/>
          <w:szCs w:val="28"/>
        </w:rPr>
        <w:t>портфолио</w:t>
      </w:r>
      <w:proofErr w:type="spellEnd"/>
      <w:r w:rsidRPr="00574F9E">
        <w:rPr>
          <w:sz w:val="28"/>
          <w:szCs w:val="28"/>
        </w:rPr>
        <w:t>).</w:t>
      </w:r>
    </w:p>
    <w:p w:rsidR="00D622A9" w:rsidRDefault="00D622A9" w:rsidP="003C7B34">
      <w:pPr>
        <w:pStyle w:val="a8"/>
        <w:ind w:left="0"/>
        <w:contextualSpacing/>
        <w:jc w:val="both"/>
        <w:rPr>
          <w:b/>
          <w:bCs/>
          <w:sz w:val="28"/>
          <w:szCs w:val="28"/>
        </w:rPr>
      </w:pPr>
    </w:p>
    <w:p w:rsidR="00D622A9" w:rsidRDefault="0082423C" w:rsidP="003C7B34">
      <w:pPr>
        <w:pStyle w:val="-11"/>
        <w:numPr>
          <w:ilvl w:val="0"/>
          <w:numId w:val="21"/>
        </w:numPr>
        <w:spacing w:after="0" w:line="240" w:lineRule="auto"/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>Оргкомитет, предметно-методическая комиссия, жюри Конкурса.</w:t>
      </w:r>
    </w:p>
    <w:p w:rsidR="00D622A9" w:rsidRDefault="00D622A9" w:rsidP="003C7B34">
      <w:pPr>
        <w:contextualSpacing/>
        <w:jc w:val="both"/>
        <w:rPr>
          <w:sz w:val="28"/>
          <w:szCs w:val="28"/>
        </w:rPr>
      </w:pPr>
    </w:p>
    <w:p w:rsidR="00D622A9" w:rsidRDefault="0082423C" w:rsidP="003C7B34">
      <w:pPr>
        <w:contextualSpacing/>
        <w:jc w:val="both"/>
      </w:pPr>
      <w:r>
        <w:rPr>
          <w:sz w:val="28"/>
          <w:szCs w:val="28"/>
        </w:rPr>
        <w:t>6.1. Оргкомитет Конкурса:</w:t>
      </w:r>
    </w:p>
    <w:p w:rsidR="00574F9E" w:rsidRDefault="0082423C" w:rsidP="003C7B34">
      <w:pPr>
        <w:pStyle w:val="a8"/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обеспечивает непосредственное проведение мероприятий Конку</w:t>
      </w:r>
      <w:r w:rsidRPr="00574F9E">
        <w:rPr>
          <w:sz w:val="28"/>
          <w:szCs w:val="28"/>
        </w:rPr>
        <w:t>р</w:t>
      </w:r>
      <w:r w:rsidRPr="00574F9E">
        <w:rPr>
          <w:sz w:val="28"/>
          <w:szCs w:val="28"/>
        </w:rPr>
        <w:t>са;</w:t>
      </w:r>
    </w:p>
    <w:p w:rsidR="00574F9E" w:rsidRDefault="0082423C" w:rsidP="003C7B34">
      <w:pPr>
        <w:pStyle w:val="a8"/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lastRenderedPageBreak/>
        <w:t>информирует о сроках и порядке проведения Конкурса, условиях и требованиях по проведению Конкурса;</w:t>
      </w:r>
    </w:p>
    <w:p w:rsidR="00574F9E" w:rsidRDefault="0082423C" w:rsidP="003C7B34">
      <w:pPr>
        <w:pStyle w:val="a8"/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обеспечивает сбор и хранение согласий родителей (законных предст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вителей) несовершеннолетних лиц, заявивших о своём участии в Ко</w:t>
      </w:r>
      <w:r w:rsidRPr="00574F9E">
        <w:rPr>
          <w:sz w:val="28"/>
          <w:szCs w:val="28"/>
        </w:rPr>
        <w:t>н</w:t>
      </w:r>
      <w:r w:rsidRPr="00574F9E">
        <w:rPr>
          <w:sz w:val="28"/>
          <w:szCs w:val="28"/>
        </w:rPr>
        <w:t>курсе, на сбор, хранение, испол</w:t>
      </w:r>
      <w:r w:rsidRPr="00574F9E">
        <w:rPr>
          <w:sz w:val="28"/>
          <w:szCs w:val="28"/>
        </w:rPr>
        <w:t>ь</w:t>
      </w:r>
      <w:r w:rsidRPr="00574F9E">
        <w:rPr>
          <w:sz w:val="28"/>
          <w:szCs w:val="28"/>
        </w:rPr>
        <w:t>зование, распространение (передачу) и публикацию персональных да</w:t>
      </w:r>
      <w:r w:rsidRPr="00574F9E">
        <w:rPr>
          <w:sz w:val="28"/>
          <w:szCs w:val="28"/>
        </w:rPr>
        <w:t>н</w:t>
      </w:r>
      <w:r w:rsidRPr="00574F9E">
        <w:rPr>
          <w:sz w:val="28"/>
          <w:szCs w:val="28"/>
        </w:rPr>
        <w:t>ных своих несовершеннолетних детей, а также их конкурсных работ, в том числе в сети Интернет;</w:t>
      </w:r>
    </w:p>
    <w:p w:rsidR="00574F9E" w:rsidRDefault="0082423C" w:rsidP="003C7B34">
      <w:pPr>
        <w:pStyle w:val="a8"/>
        <w:numPr>
          <w:ilvl w:val="0"/>
          <w:numId w:val="33"/>
        </w:numPr>
        <w:contextualSpacing/>
        <w:jc w:val="both"/>
        <w:rPr>
          <w:sz w:val="28"/>
          <w:szCs w:val="28"/>
        </w:rPr>
      </w:pPr>
      <w:proofErr w:type="gramStart"/>
      <w:r w:rsidRPr="00574F9E">
        <w:rPr>
          <w:sz w:val="28"/>
          <w:szCs w:val="28"/>
        </w:rPr>
        <w:t>утверждает</w:t>
      </w:r>
      <w:proofErr w:type="gramEnd"/>
      <w:r w:rsidRPr="00574F9E">
        <w:rPr>
          <w:sz w:val="28"/>
          <w:szCs w:val="28"/>
        </w:rPr>
        <w:t xml:space="preserve"> результаты Конкурса и доводит их до сведения участн</w:t>
      </w:r>
      <w:r w:rsidRPr="00574F9E">
        <w:rPr>
          <w:sz w:val="28"/>
          <w:szCs w:val="28"/>
        </w:rPr>
        <w:t>и</w:t>
      </w:r>
      <w:r w:rsidRPr="00574F9E">
        <w:rPr>
          <w:sz w:val="28"/>
          <w:szCs w:val="28"/>
        </w:rPr>
        <w:t>ков;</w:t>
      </w:r>
    </w:p>
    <w:p w:rsidR="00D622A9" w:rsidRPr="00574F9E" w:rsidRDefault="0082423C" w:rsidP="003C7B34">
      <w:pPr>
        <w:pStyle w:val="a8"/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организует Церемонию награждения победителей и лауреатов Конку</w:t>
      </w:r>
      <w:r w:rsidRPr="00574F9E">
        <w:rPr>
          <w:sz w:val="28"/>
          <w:szCs w:val="28"/>
        </w:rPr>
        <w:t>р</w:t>
      </w:r>
      <w:r w:rsidRPr="00574F9E">
        <w:rPr>
          <w:sz w:val="28"/>
          <w:szCs w:val="28"/>
        </w:rPr>
        <w:t>са.</w:t>
      </w:r>
    </w:p>
    <w:p w:rsidR="00D622A9" w:rsidRDefault="0082423C" w:rsidP="003C7B34">
      <w:pPr>
        <w:contextualSpacing/>
        <w:jc w:val="both"/>
      </w:pPr>
      <w:r>
        <w:rPr>
          <w:sz w:val="28"/>
          <w:szCs w:val="28"/>
        </w:rPr>
        <w:t>6.2.     Предметно-методическая комиссия Конкурса:</w:t>
      </w:r>
    </w:p>
    <w:p w:rsidR="00574F9E" w:rsidRDefault="0082423C" w:rsidP="003C7B34">
      <w:pPr>
        <w:pStyle w:val="a8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разрабатывает темы конкурсных заданий;</w:t>
      </w:r>
    </w:p>
    <w:p w:rsidR="00D622A9" w:rsidRPr="00574F9E" w:rsidRDefault="0082423C" w:rsidP="003C7B34">
      <w:pPr>
        <w:pStyle w:val="a8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разрабатывает критерии оц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>нивания конкурсных работ.</w:t>
      </w:r>
    </w:p>
    <w:p w:rsidR="00D622A9" w:rsidRDefault="0082423C" w:rsidP="003C7B34">
      <w:pPr>
        <w:contextualSpacing/>
        <w:jc w:val="both"/>
      </w:pPr>
      <w:r>
        <w:rPr>
          <w:sz w:val="28"/>
          <w:szCs w:val="28"/>
        </w:rPr>
        <w:t>6.3.     Региональное жюри Конкурса:</w:t>
      </w:r>
    </w:p>
    <w:p w:rsidR="00574F9E" w:rsidRDefault="0082423C" w:rsidP="003C7B34">
      <w:pPr>
        <w:pStyle w:val="a8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 xml:space="preserve">организует проведение очного </w:t>
      </w:r>
      <w:proofErr w:type="gramStart"/>
      <w:r w:rsidRPr="00574F9E">
        <w:rPr>
          <w:sz w:val="28"/>
          <w:szCs w:val="28"/>
        </w:rPr>
        <w:t>отбора работ участников регионального этапа Конкурса</w:t>
      </w:r>
      <w:proofErr w:type="gramEnd"/>
      <w:r w:rsidRPr="00574F9E">
        <w:rPr>
          <w:sz w:val="28"/>
          <w:szCs w:val="28"/>
        </w:rPr>
        <w:t>;</w:t>
      </w:r>
    </w:p>
    <w:p w:rsidR="00574F9E" w:rsidRDefault="0082423C" w:rsidP="003C7B34">
      <w:pPr>
        <w:pStyle w:val="a8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устанавливает количество лауреатов и победителей регионального эт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па Конкурса;</w:t>
      </w:r>
    </w:p>
    <w:p w:rsidR="00574F9E" w:rsidRDefault="0082423C" w:rsidP="003C7B34">
      <w:pPr>
        <w:pStyle w:val="a8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представляет в оргкомитет Конкурса аналитические отчеты о результ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тах проведен</w:t>
      </w:r>
      <w:r w:rsidR="00A03493" w:rsidRPr="00574F9E">
        <w:rPr>
          <w:sz w:val="28"/>
          <w:szCs w:val="28"/>
        </w:rPr>
        <w:t>ия регионального этапа Конкурса;</w:t>
      </w:r>
    </w:p>
    <w:p w:rsidR="002A134B" w:rsidRPr="00574F9E" w:rsidRDefault="002A134B" w:rsidP="003C7B34">
      <w:pPr>
        <w:pStyle w:val="a8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передает оригиналы р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 xml:space="preserve">бот </w:t>
      </w:r>
      <w:r w:rsidR="00A03493" w:rsidRPr="00574F9E">
        <w:rPr>
          <w:sz w:val="28"/>
          <w:szCs w:val="28"/>
        </w:rPr>
        <w:t>победителей регионального этапа.</w:t>
      </w:r>
    </w:p>
    <w:p w:rsidR="00D622A9" w:rsidRDefault="0082423C" w:rsidP="003C7B34">
      <w:pPr>
        <w:contextualSpacing/>
        <w:jc w:val="both"/>
      </w:pPr>
      <w:r>
        <w:rPr>
          <w:sz w:val="28"/>
          <w:szCs w:val="28"/>
        </w:rPr>
        <w:t>6.4.     Жюри Конкурса:</w:t>
      </w:r>
    </w:p>
    <w:p w:rsidR="00574F9E" w:rsidRDefault="0082423C" w:rsidP="003C7B34">
      <w:pPr>
        <w:pStyle w:val="a8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устанавливает количество лауреатов и победителей финального этапа Конкурса</w:t>
      </w:r>
      <w:r w:rsidR="002A134B" w:rsidRPr="00574F9E">
        <w:rPr>
          <w:sz w:val="28"/>
          <w:szCs w:val="28"/>
        </w:rPr>
        <w:t xml:space="preserve"> из числа победителей регионального этапа</w:t>
      </w:r>
      <w:r w:rsidRPr="00574F9E">
        <w:rPr>
          <w:sz w:val="28"/>
          <w:szCs w:val="28"/>
        </w:rPr>
        <w:t>;</w:t>
      </w:r>
    </w:p>
    <w:p w:rsidR="00574F9E" w:rsidRDefault="00E33870" w:rsidP="003C7B34">
      <w:pPr>
        <w:pStyle w:val="a8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представляет в О</w:t>
      </w:r>
      <w:r w:rsidR="0082423C" w:rsidRPr="00574F9E">
        <w:rPr>
          <w:sz w:val="28"/>
          <w:szCs w:val="28"/>
        </w:rPr>
        <w:t>ргкомитет Конкурса аналитические отчеты о резул</w:t>
      </w:r>
      <w:r w:rsidR="0082423C" w:rsidRPr="00574F9E">
        <w:rPr>
          <w:sz w:val="28"/>
          <w:szCs w:val="28"/>
        </w:rPr>
        <w:t>ь</w:t>
      </w:r>
      <w:r w:rsidR="0082423C" w:rsidRPr="00574F9E">
        <w:rPr>
          <w:sz w:val="28"/>
          <w:szCs w:val="28"/>
        </w:rPr>
        <w:t>татах проведения финального этапа Конкурса.</w:t>
      </w:r>
    </w:p>
    <w:p w:rsidR="00D622A9" w:rsidRPr="00574F9E" w:rsidRDefault="0082423C" w:rsidP="003C7B34">
      <w:pPr>
        <w:pStyle w:val="a8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формирует рейтинговую таблицу победителей Конкурса (по присвое</w:t>
      </w:r>
      <w:r w:rsidRPr="00574F9E">
        <w:rPr>
          <w:sz w:val="28"/>
          <w:szCs w:val="28"/>
        </w:rPr>
        <w:t>н</w:t>
      </w:r>
      <w:r w:rsidRPr="00574F9E">
        <w:rPr>
          <w:sz w:val="28"/>
          <w:szCs w:val="28"/>
        </w:rPr>
        <w:t xml:space="preserve">ным степеням), с учётом результатов </w:t>
      </w:r>
      <w:r w:rsidR="004167C9" w:rsidRPr="00574F9E">
        <w:rPr>
          <w:sz w:val="28"/>
          <w:szCs w:val="28"/>
        </w:rPr>
        <w:t>общественного контроля</w:t>
      </w:r>
      <w:r w:rsidRPr="00574F9E">
        <w:rPr>
          <w:sz w:val="28"/>
          <w:szCs w:val="28"/>
        </w:rPr>
        <w:t xml:space="preserve">. </w:t>
      </w:r>
    </w:p>
    <w:p w:rsidR="00D622A9" w:rsidRDefault="00D622A9" w:rsidP="003C7B34">
      <w:pPr>
        <w:contextualSpacing/>
        <w:jc w:val="both"/>
        <w:rPr>
          <w:sz w:val="28"/>
          <w:szCs w:val="28"/>
        </w:rPr>
      </w:pPr>
    </w:p>
    <w:p w:rsidR="00D622A9" w:rsidRDefault="0082423C" w:rsidP="003C7B34">
      <w:pPr>
        <w:pStyle w:val="a5"/>
        <w:spacing w:after="0" w:line="240" w:lineRule="auto"/>
        <w:contextualSpacing/>
        <w:jc w:val="center"/>
      </w:pPr>
      <w:r>
        <w:rPr>
          <w:rFonts w:ascii="TimesNewRoman,Italic" w:hAnsi="TimesNewRoman,Italic"/>
          <w:sz w:val="28"/>
        </w:rPr>
        <w:t xml:space="preserve">7. </w:t>
      </w:r>
      <w:r>
        <w:rPr>
          <w:rFonts w:ascii="TimesNewRoman,Italic" w:hAnsi="TimesNewRoman,Italic"/>
          <w:b/>
          <w:bCs/>
          <w:sz w:val="28"/>
        </w:rPr>
        <w:t>Критерии оценки творческих работ</w:t>
      </w:r>
    </w:p>
    <w:p w:rsidR="00D622A9" w:rsidRDefault="0082423C" w:rsidP="003C7B34">
      <w:pPr>
        <w:pStyle w:val="a5"/>
        <w:spacing w:after="0" w:line="240" w:lineRule="auto"/>
        <w:contextualSpacing/>
        <w:jc w:val="both"/>
      </w:pPr>
      <w:r>
        <w:rPr>
          <w:rFonts w:ascii="TimesNewRoman,Italic" w:hAnsi="TimesNewRoman,Italic"/>
          <w:sz w:val="28"/>
        </w:rPr>
        <w:t>7.1. Технология отбора лауреатов и победителей Конкурса учитывает:</w:t>
      </w:r>
    </w:p>
    <w:p w:rsidR="00574F9E" w:rsidRDefault="0082423C" w:rsidP="003C7B34">
      <w:pPr>
        <w:pStyle w:val="a5"/>
        <w:numPr>
          <w:ilvl w:val="0"/>
          <w:numId w:val="37"/>
        </w:numPr>
        <w:spacing w:after="0" w:line="240" w:lineRule="auto"/>
        <w:contextualSpacing/>
        <w:jc w:val="both"/>
      </w:pPr>
      <w:r>
        <w:rPr>
          <w:rFonts w:ascii="TimesNewRoman,Italic" w:hAnsi="TimesNewRoman,Italic"/>
          <w:sz w:val="28"/>
        </w:rPr>
        <w:t>возрастные особенности (оценивание конкурсных работ соответстве</w:t>
      </w:r>
      <w:r>
        <w:rPr>
          <w:rFonts w:ascii="TimesNewRoman,Italic" w:hAnsi="TimesNewRoman,Italic"/>
          <w:sz w:val="28"/>
        </w:rPr>
        <w:t>н</w:t>
      </w:r>
      <w:r>
        <w:rPr>
          <w:rFonts w:ascii="TimesNewRoman,Italic" w:hAnsi="TimesNewRoman,Italic"/>
          <w:sz w:val="28"/>
        </w:rPr>
        <w:t>но возрасту конкурсантов);</w:t>
      </w:r>
    </w:p>
    <w:p w:rsidR="00574F9E" w:rsidRDefault="0082423C" w:rsidP="003C7B34">
      <w:pPr>
        <w:pStyle w:val="a5"/>
        <w:numPr>
          <w:ilvl w:val="0"/>
          <w:numId w:val="37"/>
        </w:numPr>
        <w:spacing w:after="0" w:line="240" w:lineRule="auto"/>
        <w:contextualSpacing/>
        <w:jc w:val="both"/>
      </w:pPr>
      <w:r w:rsidRPr="00574F9E">
        <w:rPr>
          <w:rFonts w:ascii="TimesNewRoman,Italic" w:hAnsi="TimesNewRoman,Italic"/>
          <w:sz w:val="28"/>
        </w:rPr>
        <w:t>образовательный компонент (разделение конкурсантов на подгруппы: получающие художественное образование в общеобразовательной школе и в организациях дополнительного образования);</w:t>
      </w:r>
    </w:p>
    <w:p w:rsidR="00574F9E" w:rsidRDefault="0082423C" w:rsidP="003C7B34">
      <w:pPr>
        <w:pStyle w:val="a5"/>
        <w:numPr>
          <w:ilvl w:val="0"/>
          <w:numId w:val="37"/>
        </w:numPr>
        <w:spacing w:after="0" w:line="240" w:lineRule="auto"/>
        <w:contextualSpacing/>
        <w:jc w:val="both"/>
      </w:pPr>
      <w:r w:rsidRPr="00574F9E">
        <w:rPr>
          <w:rFonts w:ascii="TimesNewRoman,Italic" w:hAnsi="TimesNewRoman,Italic"/>
          <w:sz w:val="28"/>
        </w:rPr>
        <w:t>творческие достижения (участие и победы в конкурсах изобразител</w:t>
      </w:r>
      <w:r w:rsidRPr="00574F9E">
        <w:rPr>
          <w:rFonts w:ascii="TimesNewRoman,Italic" w:hAnsi="TimesNewRoman,Italic"/>
          <w:sz w:val="28"/>
        </w:rPr>
        <w:t>ь</w:t>
      </w:r>
      <w:r w:rsidRPr="00574F9E">
        <w:rPr>
          <w:rFonts w:ascii="TimesNewRoman,Italic" w:hAnsi="TimesNewRoman,Italic"/>
          <w:sz w:val="28"/>
        </w:rPr>
        <w:t>ного творчества);</w:t>
      </w:r>
    </w:p>
    <w:p w:rsidR="00D622A9" w:rsidRDefault="0082423C" w:rsidP="003C7B34">
      <w:pPr>
        <w:pStyle w:val="a5"/>
        <w:numPr>
          <w:ilvl w:val="0"/>
          <w:numId w:val="37"/>
        </w:numPr>
        <w:spacing w:after="0" w:line="240" w:lineRule="auto"/>
        <w:contextualSpacing/>
        <w:jc w:val="both"/>
      </w:pPr>
      <w:r w:rsidRPr="00574F9E">
        <w:rPr>
          <w:rFonts w:ascii="TimesNewRoman,Italic" w:hAnsi="TimesNewRoman,Italic"/>
          <w:sz w:val="28"/>
        </w:rPr>
        <w:t xml:space="preserve">творческое </w:t>
      </w:r>
      <w:proofErr w:type="spellStart"/>
      <w:r w:rsidRPr="00574F9E">
        <w:rPr>
          <w:rFonts w:ascii="TimesNewRoman,Italic" w:hAnsi="TimesNewRoman,Italic"/>
          <w:sz w:val="28"/>
        </w:rPr>
        <w:t>портфолио</w:t>
      </w:r>
      <w:proofErr w:type="spellEnd"/>
      <w:r w:rsidRPr="00574F9E">
        <w:rPr>
          <w:rFonts w:ascii="TimesNewRoman,Italic" w:hAnsi="TimesNewRoman,Italic"/>
          <w:sz w:val="28"/>
        </w:rPr>
        <w:t xml:space="preserve"> (рассмотрение других творческих и учебных р</w:t>
      </w:r>
      <w:r w:rsidRPr="00574F9E">
        <w:rPr>
          <w:rFonts w:ascii="TimesNewRoman,Italic" w:hAnsi="TimesNewRoman,Italic"/>
          <w:sz w:val="28"/>
        </w:rPr>
        <w:t>а</w:t>
      </w:r>
      <w:r w:rsidRPr="00574F9E">
        <w:rPr>
          <w:rFonts w:ascii="TimesNewRoman,Italic" w:hAnsi="TimesNewRoman,Italic"/>
          <w:sz w:val="28"/>
        </w:rPr>
        <w:t>бо</w:t>
      </w:r>
      <w:r w:rsidR="00F4296A" w:rsidRPr="00574F9E">
        <w:rPr>
          <w:rFonts w:ascii="TimesNewRoman,Italic" w:hAnsi="TimesNewRoman,Italic"/>
          <w:sz w:val="28"/>
        </w:rPr>
        <w:t>т</w:t>
      </w:r>
      <w:r w:rsidRPr="00574F9E">
        <w:rPr>
          <w:rFonts w:ascii="TimesNewRoman,Italic" w:hAnsi="TimesNewRoman,Italic"/>
          <w:sz w:val="28"/>
        </w:rPr>
        <w:t xml:space="preserve"> конкурсанта по запросу жюри)</w:t>
      </w:r>
    </w:p>
    <w:p w:rsidR="00134F75" w:rsidRDefault="0082423C" w:rsidP="00134F75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rFonts w:ascii="TimesNewRoman,Italic" w:hAnsi="TimesNewRoman,Italic"/>
          <w:sz w:val="28"/>
          <w:szCs w:val="28"/>
        </w:rPr>
        <w:t xml:space="preserve">Первый этап </w:t>
      </w:r>
      <w:r w:rsidR="00134F75">
        <w:rPr>
          <w:sz w:val="28"/>
          <w:szCs w:val="28"/>
        </w:rPr>
        <w:t>работы жюри — присуждение баллов (от 0 до 5) по крит</w:t>
      </w:r>
      <w:r w:rsidR="00134F75">
        <w:rPr>
          <w:sz w:val="28"/>
          <w:szCs w:val="28"/>
        </w:rPr>
        <w:t>е</w:t>
      </w:r>
      <w:r w:rsidR="00134F75">
        <w:rPr>
          <w:sz w:val="28"/>
          <w:szCs w:val="28"/>
        </w:rPr>
        <w:t>риям оценки конкурсных работ для всех возрастных групп:</w:t>
      </w:r>
    </w:p>
    <w:p w:rsidR="00574F9E" w:rsidRDefault="00134F75" w:rsidP="00574F9E">
      <w:pPr>
        <w:pStyle w:val="a8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понимание и переживание темы (смысловая и эмоциональная тракто</w:t>
      </w:r>
      <w:r w:rsidRPr="00574F9E">
        <w:rPr>
          <w:sz w:val="28"/>
          <w:szCs w:val="28"/>
        </w:rPr>
        <w:t>в</w:t>
      </w:r>
      <w:r w:rsidRPr="00574F9E">
        <w:rPr>
          <w:sz w:val="28"/>
          <w:szCs w:val="28"/>
        </w:rPr>
        <w:t>ка сю</w:t>
      </w:r>
      <w:r w:rsidR="00574F9E">
        <w:rPr>
          <w:sz w:val="28"/>
          <w:szCs w:val="28"/>
        </w:rPr>
        <w:t>жета);</w:t>
      </w:r>
    </w:p>
    <w:p w:rsidR="00574F9E" w:rsidRDefault="00134F75" w:rsidP="00134F75">
      <w:pPr>
        <w:pStyle w:val="a8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lastRenderedPageBreak/>
        <w:t>выразительность образного содержания;</w:t>
      </w:r>
    </w:p>
    <w:p w:rsidR="00574F9E" w:rsidRDefault="00134F75" w:rsidP="00134F75">
      <w:pPr>
        <w:pStyle w:val="a8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изобретательность в поиске изобразительных средств, чуткость к х</w:t>
      </w:r>
      <w:r w:rsidRPr="00574F9E">
        <w:rPr>
          <w:sz w:val="28"/>
          <w:szCs w:val="28"/>
        </w:rPr>
        <w:t>а</w:t>
      </w:r>
      <w:r w:rsidRPr="00574F9E">
        <w:rPr>
          <w:sz w:val="28"/>
          <w:szCs w:val="28"/>
        </w:rPr>
        <w:t>рактеру художественных материалов;</w:t>
      </w:r>
    </w:p>
    <w:p w:rsidR="00574F9E" w:rsidRDefault="00134F75" w:rsidP="00134F75">
      <w:pPr>
        <w:pStyle w:val="a8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композиционное, колористическое, ритмическое решение т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>мы;</w:t>
      </w:r>
    </w:p>
    <w:p w:rsidR="00134F75" w:rsidRPr="00574F9E" w:rsidRDefault="00134F75" w:rsidP="00134F75">
      <w:pPr>
        <w:pStyle w:val="a8"/>
        <w:numPr>
          <w:ilvl w:val="0"/>
          <w:numId w:val="38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 xml:space="preserve">самостоятельность и оригинальность исполнения </w:t>
      </w:r>
    </w:p>
    <w:p w:rsidR="00134F75" w:rsidRDefault="00134F75" w:rsidP="003C7B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Второй этап </w:t>
      </w:r>
      <w:r w:rsidR="0082423C">
        <w:rPr>
          <w:rFonts w:ascii="TimesNewRoman,Italic" w:hAnsi="TimesNewRoman,Italic"/>
          <w:sz w:val="28"/>
          <w:szCs w:val="28"/>
        </w:rPr>
        <w:t>работы жюри проводится по критериям оценки изобраз</w:t>
      </w:r>
      <w:r w:rsidR="0082423C">
        <w:rPr>
          <w:rFonts w:ascii="TimesNewRoman,Italic" w:hAnsi="TimesNewRoman,Italic"/>
          <w:sz w:val="28"/>
          <w:szCs w:val="28"/>
        </w:rPr>
        <w:t>и</w:t>
      </w:r>
      <w:r w:rsidR="0082423C">
        <w:rPr>
          <w:rFonts w:ascii="TimesNewRoman,Italic" w:hAnsi="TimesNewRoman,Italic"/>
          <w:sz w:val="28"/>
          <w:szCs w:val="28"/>
        </w:rPr>
        <w:t>тельной грамотности для разных возрастных групп:</w:t>
      </w:r>
    </w:p>
    <w:p w:rsidR="00D622A9" w:rsidRPr="00134F75" w:rsidRDefault="0082423C" w:rsidP="003C7B34">
      <w:pPr>
        <w:contextualSpacing/>
        <w:jc w:val="both"/>
        <w:rPr>
          <w:b/>
          <w:sz w:val="28"/>
          <w:szCs w:val="28"/>
        </w:rPr>
      </w:pPr>
      <w:r w:rsidRPr="00134F75">
        <w:rPr>
          <w:b/>
          <w:sz w:val="28"/>
          <w:szCs w:val="28"/>
        </w:rPr>
        <w:t>I возраст</w:t>
      </w:r>
      <w:r w:rsidR="00134F75" w:rsidRPr="00134F75">
        <w:rPr>
          <w:b/>
          <w:sz w:val="28"/>
          <w:szCs w:val="28"/>
        </w:rPr>
        <w:t>ная группа (6</w:t>
      </w:r>
      <w:r w:rsidRPr="00134F75">
        <w:rPr>
          <w:b/>
          <w:sz w:val="28"/>
          <w:szCs w:val="28"/>
        </w:rPr>
        <w:t>-10 лет)</w:t>
      </w:r>
    </w:p>
    <w:p w:rsidR="00574F9E" w:rsidRDefault="0082423C" w:rsidP="003C7B34">
      <w:pPr>
        <w:pStyle w:val="a8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грамотно компоновать изображение в листе;</w:t>
      </w:r>
    </w:p>
    <w:p w:rsidR="00D622A9" w:rsidRPr="00574F9E" w:rsidRDefault="0082423C" w:rsidP="003C7B34">
      <w:pPr>
        <w:pStyle w:val="a8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передавать цветовые и тональные отношения, основные пр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порции и силуэт пр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стых предметов.</w:t>
      </w:r>
    </w:p>
    <w:p w:rsidR="00D622A9" w:rsidRPr="00134F75" w:rsidRDefault="0082423C" w:rsidP="003C7B34">
      <w:pPr>
        <w:contextualSpacing/>
        <w:jc w:val="both"/>
        <w:rPr>
          <w:b/>
          <w:sz w:val="28"/>
          <w:szCs w:val="28"/>
        </w:rPr>
      </w:pPr>
      <w:r w:rsidRPr="00134F75">
        <w:rPr>
          <w:b/>
          <w:sz w:val="28"/>
          <w:szCs w:val="28"/>
        </w:rPr>
        <w:t>II возрастная группа (11-14 лет)</w:t>
      </w:r>
    </w:p>
    <w:p w:rsidR="00574F9E" w:rsidRDefault="0082423C" w:rsidP="003C7B34">
      <w:pPr>
        <w:pStyle w:val="a8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грамотно компоновать сложные композиции, раку</w:t>
      </w:r>
      <w:r w:rsidRPr="00574F9E">
        <w:rPr>
          <w:sz w:val="28"/>
          <w:szCs w:val="28"/>
        </w:rPr>
        <w:t>р</w:t>
      </w:r>
      <w:r w:rsidRPr="00574F9E">
        <w:rPr>
          <w:sz w:val="28"/>
          <w:szCs w:val="28"/>
        </w:rPr>
        <w:t>сы;</w:t>
      </w:r>
    </w:p>
    <w:p w:rsidR="00574F9E" w:rsidRDefault="0082423C" w:rsidP="003C7B34">
      <w:pPr>
        <w:pStyle w:val="a8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грамотное линейно-конструктивное построение, передача пропорций, соблюдение правил перспективы;</w:t>
      </w:r>
    </w:p>
    <w:p w:rsidR="00574F9E" w:rsidRDefault="0082423C" w:rsidP="003C7B34">
      <w:pPr>
        <w:pStyle w:val="a8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грамотное построение цветовых гармоний;</w:t>
      </w:r>
    </w:p>
    <w:p w:rsidR="00574F9E" w:rsidRDefault="0082423C" w:rsidP="003C7B34">
      <w:pPr>
        <w:pStyle w:val="a8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передавать особенности освещения и световоздушной среды, пропорции и объем в пространстве, плановость;</w:t>
      </w:r>
    </w:p>
    <w:p w:rsidR="00D622A9" w:rsidRPr="00574F9E" w:rsidRDefault="0082423C" w:rsidP="003C7B34">
      <w:pPr>
        <w:pStyle w:val="a8"/>
        <w:numPr>
          <w:ilvl w:val="0"/>
          <w:numId w:val="40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грамотно передавать материальность различных фактур.</w:t>
      </w:r>
    </w:p>
    <w:p w:rsidR="00D622A9" w:rsidRPr="00134F75" w:rsidRDefault="0082423C" w:rsidP="003C7B34">
      <w:pPr>
        <w:contextualSpacing/>
        <w:jc w:val="both"/>
        <w:rPr>
          <w:b/>
          <w:sz w:val="28"/>
          <w:szCs w:val="28"/>
        </w:rPr>
      </w:pPr>
      <w:r w:rsidRPr="00134F75">
        <w:rPr>
          <w:b/>
          <w:sz w:val="28"/>
          <w:szCs w:val="28"/>
        </w:rPr>
        <w:t>III возрастная группа (15-17 лет)</w:t>
      </w:r>
    </w:p>
    <w:p w:rsidR="00574F9E" w:rsidRDefault="0082423C" w:rsidP="003C7B34">
      <w:pPr>
        <w:pStyle w:val="a8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находить образное и живописно-пластическое решение;</w:t>
      </w:r>
    </w:p>
    <w:p w:rsidR="00574F9E" w:rsidRDefault="0082423C" w:rsidP="003C7B34">
      <w:pPr>
        <w:pStyle w:val="a8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определять колорит;</w:t>
      </w:r>
    </w:p>
    <w:p w:rsidR="00574F9E" w:rsidRDefault="0082423C" w:rsidP="003C7B34">
      <w:pPr>
        <w:pStyle w:val="a8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свободно владеть передачей тональных отношений светово</w:t>
      </w:r>
      <w:r w:rsidRPr="00574F9E">
        <w:rPr>
          <w:sz w:val="28"/>
          <w:szCs w:val="28"/>
        </w:rPr>
        <w:t>з</w:t>
      </w:r>
      <w:r w:rsidRPr="00574F9E">
        <w:rPr>
          <w:sz w:val="28"/>
          <w:szCs w:val="28"/>
        </w:rPr>
        <w:t>душной среды;</w:t>
      </w:r>
    </w:p>
    <w:p w:rsidR="00D622A9" w:rsidRPr="00574F9E" w:rsidRDefault="0082423C" w:rsidP="003C7B34">
      <w:pPr>
        <w:pStyle w:val="a8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умение передавать средствами светотени и тональных отношений об</w:t>
      </w:r>
      <w:r w:rsidRPr="00574F9E">
        <w:rPr>
          <w:sz w:val="28"/>
          <w:szCs w:val="28"/>
        </w:rPr>
        <w:t>ъ</w:t>
      </w:r>
      <w:r w:rsidRPr="00574F9E">
        <w:rPr>
          <w:sz w:val="28"/>
          <w:szCs w:val="28"/>
        </w:rPr>
        <w:t>ем, форму, фактуру материала.</w:t>
      </w:r>
    </w:p>
    <w:p w:rsidR="00D622A9" w:rsidRDefault="0082423C" w:rsidP="003C7B34">
      <w:pPr>
        <w:pStyle w:val="a5"/>
        <w:spacing w:after="0" w:line="240" w:lineRule="auto"/>
        <w:contextualSpacing/>
        <w:jc w:val="both"/>
      </w:pPr>
      <w:r>
        <w:rPr>
          <w:rFonts w:ascii="TimesNewRoman,Italic" w:hAnsi="TimesNewRoman,Italic"/>
          <w:sz w:val="28"/>
        </w:rPr>
        <w:t xml:space="preserve">7.4. Третий этап работы жюри: подсчёт количества баллов, комплексное сравнение работ, получивших наибольшее количество баллов, определение числа победителей согласно регламенту Конкурса. </w:t>
      </w:r>
    </w:p>
    <w:p w:rsidR="00D622A9" w:rsidRDefault="0082423C" w:rsidP="003C7B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Четвёртый этап работы жюри (при определении ГРАН-ПРИ конкурса) — оценка творческого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конкурсанта.</w:t>
      </w:r>
    </w:p>
    <w:p w:rsidR="00D622A9" w:rsidRDefault="0082423C" w:rsidP="003C7B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 При равенстве голосов членов жюри мнение Председателя является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шающим. Решение жюри оформляется протоколом, является окончательным и пересмотру не подлежит.</w:t>
      </w:r>
    </w:p>
    <w:p w:rsidR="00D622A9" w:rsidRDefault="00D622A9" w:rsidP="003C7B34">
      <w:pPr>
        <w:contextualSpacing/>
        <w:jc w:val="both"/>
        <w:rPr>
          <w:sz w:val="28"/>
          <w:szCs w:val="28"/>
        </w:rPr>
      </w:pP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rStyle w:val="StrongEmphasis"/>
          <w:rFonts w:eastAsia="Times New Roman" w:cs="Times New Roman"/>
          <w:sz w:val="28"/>
          <w:szCs w:val="28"/>
        </w:rPr>
        <w:t>8. Порядок рассмотрения работ, представленных на Конкурс</w:t>
      </w:r>
    </w:p>
    <w:p w:rsidR="00D622A9" w:rsidRDefault="0082423C" w:rsidP="003C7B34">
      <w:pPr>
        <w:pStyle w:val="a5"/>
        <w:spacing w:after="0" w:line="240" w:lineRule="auto"/>
        <w:ind w:right="1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Процедура подведения итогов Конкурса состоит из пяти этапов:</w:t>
      </w:r>
    </w:p>
    <w:p w:rsidR="00574F9E" w:rsidRDefault="0082423C" w:rsidP="003C7B34">
      <w:pPr>
        <w:pStyle w:val="a5"/>
        <w:numPr>
          <w:ilvl w:val="0"/>
          <w:numId w:val="42"/>
        </w:numPr>
        <w:spacing w:after="0" w:line="240" w:lineRule="auto"/>
        <w:ind w:right="1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победителей регионального этапа Конкурса (лауреатов Конкурса): не более 10% от представленных на региональный этап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в каждой подгруппе</w:t>
      </w:r>
      <w:r w:rsidR="00794725">
        <w:rPr>
          <w:sz w:val="28"/>
          <w:szCs w:val="28"/>
        </w:rPr>
        <w:t xml:space="preserve"> (дополнительное или общее образов</w:t>
      </w:r>
      <w:r w:rsidR="00794725">
        <w:rPr>
          <w:sz w:val="28"/>
          <w:szCs w:val="28"/>
        </w:rPr>
        <w:t>а</w:t>
      </w:r>
      <w:r w:rsidR="00794725">
        <w:rPr>
          <w:sz w:val="28"/>
          <w:szCs w:val="28"/>
        </w:rPr>
        <w:t>ние)</w:t>
      </w:r>
      <w:r>
        <w:rPr>
          <w:sz w:val="28"/>
          <w:szCs w:val="28"/>
        </w:rPr>
        <w:t>;</w:t>
      </w:r>
    </w:p>
    <w:p w:rsidR="00574F9E" w:rsidRDefault="0082423C" w:rsidP="003C7B34">
      <w:pPr>
        <w:pStyle w:val="a5"/>
        <w:numPr>
          <w:ilvl w:val="0"/>
          <w:numId w:val="42"/>
        </w:numPr>
        <w:spacing w:after="0" w:line="240" w:lineRule="auto"/>
        <w:ind w:right="113"/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публикация результатов региональных этапов и проведение общес</w:t>
      </w:r>
      <w:r w:rsidRPr="00574F9E">
        <w:rPr>
          <w:sz w:val="28"/>
          <w:szCs w:val="28"/>
        </w:rPr>
        <w:t>т</w:t>
      </w:r>
      <w:r w:rsidRPr="00574F9E">
        <w:rPr>
          <w:sz w:val="28"/>
          <w:szCs w:val="28"/>
        </w:rPr>
        <w:t>венной экспертизы творческих работ на плагиат;</w:t>
      </w:r>
    </w:p>
    <w:p w:rsidR="00574F9E" w:rsidRDefault="0082423C" w:rsidP="003C7B34">
      <w:pPr>
        <w:pStyle w:val="a5"/>
        <w:numPr>
          <w:ilvl w:val="0"/>
          <w:numId w:val="42"/>
        </w:numPr>
        <w:spacing w:after="0" w:line="240" w:lineRule="auto"/>
        <w:ind w:right="113"/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lastRenderedPageBreak/>
        <w:t>определение победителей I степени Конкурса из числа прошедших общественную экспертизу лауреатов (100 победителей вне зависим</w:t>
      </w:r>
      <w:r w:rsidRPr="00574F9E">
        <w:rPr>
          <w:sz w:val="28"/>
          <w:szCs w:val="28"/>
        </w:rPr>
        <w:t>о</w:t>
      </w:r>
      <w:r w:rsidRPr="00574F9E">
        <w:rPr>
          <w:sz w:val="28"/>
          <w:szCs w:val="28"/>
        </w:rPr>
        <w:t>сти от числа лауреатов Конкурса);</w:t>
      </w:r>
    </w:p>
    <w:p w:rsidR="00574F9E" w:rsidRDefault="0082423C" w:rsidP="003C7B34">
      <w:pPr>
        <w:pStyle w:val="a5"/>
        <w:numPr>
          <w:ilvl w:val="0"/>
          <w:numId w:val="42"/>
        </w:numPr>
        <w:spacing w:after="0" w:line="240" w:lineRule="auto"/>
        <w:ind w:right="113"/>
        <w:contextualSpacing/>
        <w:jc w:val="both"/>
        <w:rPr>
          <w:sz w:val="28"/>
          <w:szCs w:val="28"/>
        </w:rPr>
      </w:pPr>
      <w:r w:rsidRPr="00574F9E">
        <w:rPr>
          <w:sz w:val="28"/>
          <w:szCs w:val="28"/>
        </w:rPr>
        <w:t>определение обладателей ГРАН-ПРИ (20 ГРАН-ПРИ из числа побед</w:t>
      </w:r>
      <w:r w:rsidRPr="00574F9E">
        <w:rPr>
          <w:sz w:val="28"/>
          <w:szCs w:val="28"/>
        </w:rPr>
        <w:t>и</w:t>
      </w:r>
      <w:r w:rsidRPr="00574F9E">
        <w:rPr>
          <w:sz w:val="28"/>
          <w:szCs w:val="28"/>
        </w:rPr>
        <w:t>телей I степени);</w:t>
      </w:r>
    </w:p>
    <w:p w:rsidR="00D622A9" w:rsidRPr="00574F9E" w:rsidRDefault="0082423C" w:rsidP="003C7B34">
      <w:pPr>
        <w:pStyle w:val="a5"/>
        <w:numPr>
          <w:ilvl w:val="0"/>
          <w:numId w:val="42"/>
        </w:numPr>
        <w:spacing w:after="0" w:line="240" w:lineRule="auto"/>
        <w:ind w:right="113"/>
        <w:contextualSpacing/>
        <w:jc w:val="both"/>
        <w:rPr>
          <w:sz w:val="28"/>
          <w:szCs w:val="28"/>
        </w:rPr>
      </w:pPr>
      <w:proofErr w:type="gramStart"/>
      <w:r w:rsidRPr="00574F9E">
        <w:rPr>
          <w:sz w:val="28"/>
          <w:szCs w:val="28"/>
        </w:rPr>
        <w:t>определение победителей II и III степени (из числа победителей р</w:t>
      </w:r>
      <w:r w:rsidRPr="00574F9E">
        <w:rPr>
          <w:sz w:val="28"/>
          <w:szCs w:val="28"/>
        </w:rPr>
        <w:t>е</w:t>
      </w:r>
      <w:r w:rsidRPr="00574F9E">
        <w:rPr>
          <w:sz w:val="28"/>
          <w:szCs w:val="28"/>
        </w:rPr>
        <w:t>гионального этапа Конкурса (лауреатов Конкурса)) — на усмотрение жюри.</w:t>
      </w:r>
      <w:proofErr w:type="gramEnd"/>
    </w:p>
    <w:p w:rsidR="00794725" w:rsidRDefault="00794725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rStyle w:val="StrongEmphasis"/>
          <w:rFonts w:eastAsia="Times New Roman" w:cs="Times New Roman"/>
          <w:sz w:val="28"/>
          <w:szCs w:val="28"/>
        </w:rPr>
      </w:pPr>
    </w:p>
    <w:p w:rsidR="00D622A9" w:rsidRPr="00794725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rFonts w:eastAsia="Times New Roman" w:cs="Times New Roman"/>
          <w:sz w:val="28"/>
          <w:szCs w:val="28"/>
        </w:rPr>
        <w:t>9. Призы и награды Конкурса</w:t>
      </w: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9.1. Все участники Конкурса, чьи работы </w:t>
      </w:r>
      <w:proofErr w:type="gramStart"/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били</w:t>
      </w:r>
      <w:proofErr w:type="gramEnd"/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 загружены в электронную г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а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лерею Конкурса, получают электронный Диплом участника.</w:t>
      </w: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9.2. Победители региональных этапов (лауреаты Конкурса) — получают п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а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мятные Дипломы, их преподаватели — Благодарности (высылаются Орган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и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затором на адрес площадки проведения регионального этапа жюри после подведения итогов Конкурса);</w:t>
      </w: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9.3. Победители I, II и III степени получают памятные дипломы и призы (х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у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дожественные материалы) от спонсоров Конкурса, их педагоги — Благода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р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ности.</w:t>
      </w: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9.5. Победители I степени и обладатели ГРАН-ПРИ становятся участниками Иллюстративной сессии (победители I степени (80 человек) — в заочном формате, обладатели ГРАН-ПРИ (20 человек) — в очном формате). Сессия состоится со 2 по 6 июля 2019 г. в Санкт-Петербурге. Участникам очной се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с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сии оплачивается проживание, питание, мастер-классы, экскурсионная пр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о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грамма.</w:t>
      </w: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9.6. В случае невозможности участия обладателя ГРАН-ПРИ в очной сессии право участия передаётся победителю Конкурса  I степени, чья работа набр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а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ла наибольшее количество баллов, и так далее.</w:t>
      </w: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9.7. После прохождения Иллюстративной сессии Победители  I степени и о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б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ладатели ГРАН</w:t>
      </w:r>
      <w:r w:rsidR="00037F28"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-ПРИ получают творческое задание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 по созданию иллюстр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а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ций для сборников «Сказки народов России» (творческой сессии), а также </w:t>
      </w:r>
      <w:r w:rsidR="00A85CF1"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становятся 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участниками вёрстки книг (</w:t>
      </w:r>
      <w:proofErr w:type="spellStart"/>
      <w:proofErr w:type="gramStart"/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дизайн-сессии</w:t>
      </w:r>
      <w:proofErr w:type="spellEnd"/>
      <w:proofErr w:type="gramEnd"/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).</w:t>
      </w:r>
    </w:p>
    <w:p w:rsidR="00D622A9" w:rsidRPr="002A134B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9.8. Каждый Победитель I степени и обладатель ГРАН-ПРИ получает 5 сбо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р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ников со своей творческой работой; каждый педагог победителя I степени и обладателя ГРАН-ПРИ получает 3 сборника с творческой работой ученика и 2 сборника — на адрес образовательной организации. </w:t>
      </w:r>
    </w:p>
    <w:p w:rsidR="00D622A9" w:rsidRDefault="00D622A9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rStyle w:val="StrongEmphasis"/>
          <w:rFonts w:eastAsia="Times New Roman" w:cs="Times New Roman"/>
        </w:rPr>
      </w:pPr>
    </w:p>
    <w:p w:rsidR="00D622A9" w:rsidRDefault="0082423C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Style w:val="StrongEmphasis"/>
          <w:rFonts w:eastAsia="Times New Roman" w:cs="Times New Roman"/>
          <w:sz w:val="28"/>
          <w:szCs w:val="28"/>
        </w:rPr>
      </w:pPr>
      <w:r>
        <w:rPr>
          <w:rStyle w:val="StrongEmphasis"/>
          <w:rFonts w:eastAsia="Times New Roman" w:cs="Times New Roman"/>
          <w:sz w:val="28"/>
          <w:szCs w:val="28"/>
        </w:rPr>
        <w:t>10. Документы и финансовое обеспечение Конкурса</w:t>
      </w:r>
    </w:p>
    <w:p w:rsidR="00574F9E" w:rsidRPr="002A134B" w:rsidRDefault="00574F9E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D622A9" w:rsidRDefault="0082423C" w:rsidP="003C7B34">
      <w:pPr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10.1. 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Моде</w:t>
      </w:r>
      <w:r w:rsidR="00E33870"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раторы получают подтверждающие С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ертификаты Модераторов Международного благотворительного конкурса «Каждый народ — худо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ж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ник» по выявлению и поддержке молодых талантов в сфере изобразительн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о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го искусства, проводимого при содействии Фонда президентских грантов РФ. </w:t>
      </w:r>
    </w:p>
    <w:p w:rsidR="00D622A9" w:rsidRDefault="0082423C" w:rsidP="003C7B34">
      <w:pPr>
        <w:contextualSpacing/>
        <w:jc w:val="both"/>
        <w:rPr>
          <w:sz w:val="28"/>
          <w:szCs w:val="28"/>
          <w:highlight w:val="white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10.2. Площадки проведения Конкурса получают подтверждающие Сертиф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и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каты Площадки Международного благотворительного конкурса «Каждый 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lastRenderedPageBreak/>
        <w:t>народ — художник» по выявлению и поддержке молодых талантов в сфере изобразительного искусства,  проводимого при содействии Фонда президен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т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ских грантов РФ. </w:t>
      </w:r>
    </w:p>
    <w:p w:rsidR="00D622A9" w:rsidRDefault="0082423C" w:rsidP="003C7B34">
      <w:pPr>
        <w:contextualSpacing/>
        <w:jc w:val="both"/>
        <w:rPr>
          <w:sz w:val="28"/>
          <w:szCs w:val="28"/>
          <w:highlight w:val="white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10.3. Образовательные организации, заключившие по итогам проведения конкурса договор сетевого взаимодействия с Учредителем Конкурса — п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о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лучают Сертификат инновационной площадки по направлению «Выявление и поддержка молодых талантов в области изобразительного искусства».</w:t>
      </w:r>
    </w:p>
    <w:p w:rsidR="00D622A9" w:rsidRDefault="0082423C" w:rsidP="003C7B34">
      <w:pPr>
        <w:contextualSpacing/>
        <w:jc w:val="both"/>
        <w:rPr>
          <w:sz w:val="28"/>
          <w:szCs w:val="28"/>
          <w:highlight w:val="white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10.4. Председатели регионального этапа жюри Конкурса за счёт Учредителя проходят дистанционные Курсы повышения квалификации «Международная школа жюри конкурсов детского рисунка» и получают Удостоверение уст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а</w:t>
      </w: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>новленного образца.</w:t>
      </w:r>
    </w:p>
    <w:p w:rsidR="00D622A9" w:rsidRDefault="0082423C" w:rsidP="003C7B34">
      <w:pPr>
        <w:contextualSpacing/>
        <w:jc w:val="both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sz w:val="28"/>
          <w:szCs w:val="28"/>
        </w:rPr>
        <w:t xml:space="preserve">10.5. </w:t>
      </w:r>
      <w:r>
        <w:rPr>
          <w:sz w:val="28"/>
          <w:szCs w:val="28"/>
        </w:rPr>
        <w:t xml:space="preserve">Финансовое обеспечение </w:t>
      </w:r>
      <w:r w:rsidR="00E3387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осуществляется Учредителем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при помощи средств Фонда президентских грантов (за исключением расходов участников на инструменты, материалы, почтовые отправления, а также проезда к месту проведения очной творческой сессии). Финансовое обеспечение участия в очной сессии зарубежных представителей берёт 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бя Учредитель. </w:t>
      </w:r>
    </w:p>
    <w:p w:rsidR="00D622A9" w:rsidRDefault="00D622A9" w:rsidP="003C7B34">
      <w:pPr>
        <w:pStyle w:val="a8"/>
        <w:ind w:left="0"/>
        <w:contextualSpacing/>
        <w:jc w:val="both"/>
        <w:rPr>
          <w:sz w:val="28"/>
          <w:szCs w:val="28"/>
        </w:rPr>
      </w:pPr>
    </w:p>
    <w:p w:rsidR="004167C9" w:rsidRPr="002A134B" w:rsidRDefault="004167C9" w:rsidP="003C7B34">
      <w:pPr>
        <w:pStyle w:val="a5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rStyle w:val="StrongEmphasis"/>
          <w:rFonts w:eastAsia="Times New Roman" w:cs="Times New Roman"/>
          <w:sz w:val="28"/>
          <w:szCs w:val="28"/>
        </w:rPr>
        <w:t>11. Терминология Конкурса</w:t>
      </w:r>
    </w:p>
    <w:p w:rsidR="00C35190" w:rsidRDefault="00C35190" w:rsidP="00C35190">
      <w:pPr>
        <w:shd w:val="clear" w:color="auto" w:fill="FFFFFF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p w:rsidR="00C35190" w:rsidRDefault="00C35190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167C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Участник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  <w:r w:rsidRPr="00501050">
        <w:rPr>
          <w:rFonts w:eastAsia="Times New Roman" w:cs="Times New Roman"/>
          <w:b/>
          <w:color w:val="auto"/>
          <w:sz w:val="28"/>
          <w:szCs w:val="28"/>
          <w:lang w:eastAsia="ru-RU"/>
        </w:rPr>
        <w:t>Конкурса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– претендент, чья конкурсная работа своевременно и без нарушения регламента Конкурса загружена в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онлайн-галерею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 сайте Конкурса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. Участником в номинации для физических лиц не может являться член оргкомитета или жюри, однако им может быть коллектив или организ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а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ция, в составе которой числи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т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ся член жюри.</w:t>
      </w:r>
    </w:p>
    <w:p w:rsidR="00B969C5" w:rsidRDefault="00B969C5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B969C5" w:rsidRDefault="00B969C5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B969C5">
        <w:rPr>
          <w:rFonts w:eastAsia="Times New Roman" w:cs="Times New Roman"/>
          <w:b/>
          <w:color w:val="auto"/>
          <w:sz w:val="28"/>
          <w:szCs w:val="28"/>
          <w:lang w:eastAsia="ru-RU"/>
        </w:rPr>
        <w:t>Площадка конкурса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– образовательная организация, организующая очный этап Конкурса, которая предоставляет участникам Конкурса помещение, ст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лы (мольберты) на время, достаточное для проведения Конкурса, а также н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значает Модераторов. При соблюдении регламента Конкурса и заключении договора сетевого взаимодействия с  Учредителем, Площадка Конкурса п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лучает статус Инновационной площадки </w:t>
      </w:r>
      <w:r>
        <w:rPr>
          <w:sz w:val="28"/>
          <w:szCs w:val="28"/>
        </w:rPr>
        <w:t>по направлению «Выявление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держка молодых талантов в области изобразительного искусства»</w:t>
      </w:r>
    </w:p>
    <w:p w:rsidR="00C35190" w:rsidRDefault="00C35190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35190" w:rsidRDefault="00C35190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FE47ED">
        <w:rPr>
          <w:rFonts w:eastAsia="Times New Roman" w:cs="Times New Roman"/>
          <w:b/>
          <w:color w:val="auto"/>
          <w:sz w:val="28"/>
          <w:szCs w:val="28"/>
          <w:lang w:eastAsia="ru-RU"/>
        </w:rPr>
        <w:t>Модератор Конкурса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– ответственное лицо Площадки Конкурса (по пров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дению группового этапа), который следит за выполнением регламента, пр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изводит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фотофиксацию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проведения очного этапа, собирает конкурсные раб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ты, выполняет регистрацию участников Конкурса (загрузку творческих работ в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онлайн-галерею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конкурса), производит отправку конкурсных работ на площадку регионального этапа жюри Конкурса</w:t>
      </w:r>
      <w:r w:rsidR="00B969C5">
        <w:rPr>
          <w:rFonts w:eastAsia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C35190" w:rsidRDefault="00C35190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35190" w:rsidRDefault="00C35190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/>
        </w:rPr>
        <w:t>Ответственный</w:t>
      </w:r>
      <w:r w:rsidRPr="00FE47ED"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 Конкурса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– ответственное лицо по обеспечению участия в Конкурсе индивидуального участника (совершеннолетний гражданин - род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и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тель, опекун, родственник), который следит за выполнением регламента, производит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видеофиксацию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проведения очного этапа, выполняет регистр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 xml:space="preserve">цию участника Конкурса (загрузку творческой работы в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онлайн-галерею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Конкурса), производит отправку конкурсной работы на площадку регионал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ь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ного этапа жюри Конкурса.</w:t>
      </w:r>
    </w:p>
    <w:p w:rsidR="00CF34ED" w:rsidRDefault="00CF34ED" w:rsidP="00C35190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F34ED" w:rsidRDefault="00CF34ED" w:rsidP="00CF34ED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Лауреат Конкурса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 – конкурсант, ставший победителем регионального этапа Конкурса. </w:t>
      </w:r>
    </w:p>
    <w:p w:rsidR="00CF34ED" w:rsidRDefault="00CF34ED" w:rsidP="00CF34ED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F34ED" w:rsidRDefault="00CF34ED" w:rsidP="00CF34ED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44D65">
        <w:rPr>
          <w:rFonts w:eastAsia="Times New Roman" w:cs="Times New Roman"/>
          <w:b/>
          <w:color w:val="auto"/>
          <w:sz w:val="28"/>
          <w:szCs w:val="28"/>
          <w:lang w:eastAsia="ru-RU"/>
        </w:rPr>
        <w:t>Победитель конкурса  (</w:t>
      </w:r>
      <w:r w:rsidRPr="00444D65">
        <w:rPr>
          <w:rFonts w:eastAsia="Times New Roman" w:cs="Times New Roman"/>
          <w:b/>
          <w:color w:val="auto"/>
          <w:sz w:val="28"/>
          <w:szCs w:val="28"/>
          <w:lang w:val="en-US" w:eastAsia="ru-RU"/>
        </w:rPr>
        <w:t>I</w:t>
      </w:r>
      <w:r w:rsidRPr="00444D65"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, </w:t>
      </w:r>
      <w:r w:rsidRPr="00444D65">
        <w:rPr>
          <w:rFonts w:eastAsia="Times New Roman" w:cs="Times New Roman"/>
          <w:b/>
          <w:color w:val="auto"/>
          <w:sz w:val="28"/>
          <w:szCs w:val="28"/>
          <w:lang w:val="en-US" w:eastAsia="ru-RU"/>
        </w:rPr>
        <w:t>II</w:t>
      </w:r>
      <w:r w:rsidRPr="00444D65"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 и </w:t>
      </w:r>
      <w:r w:rsidRPr="00444D65">
        <w:rPr>
          <w:rFonts w:eastAsia="Times New Roman" w:cs="Times New Roman"/>
          <w:b/>
          <w:color w:val="auto"/>
          <w:sz w:val="28"/>
          <w:szCs w:val="28"/>
          <w:lang w:val="en-US" w:eastAsia="ru-RU"/>
        </w:rPr>
        <w:t>III</w:t>
      </w:r>
      <w:r w:rsidRPr="00444D65"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 степени)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– лауреат Конкурса, успешно прошедший процедуру общественного контроля и получивший высшие ба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л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лы итогового этапа жюри Конкурса.</w:t>
      </w:r>
    </w:p>
    <w:p w:rsidR="00CF34ED" w:rsidRDefault="00CF34ED" w:rsidP="00CF34ED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F34ED" w:rsidRDefault="00CF34ED" w:rsidP="00CF34ED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44D65">
        <w:rPr>
          <w:rFonts w:eastAsia="Times New Roman" w:cs="Times New Roman"/>
          <w:b/>
          <w:color w:val="auto"/>
          <w:sz w:val="28"/>
          <w:szCs w:val="28"/>
          <w:lang w:eastAsia="ru-RU"/>
        </w:rPr>
        <w:t>Обладатель ГРАН-ПРИ Конкурса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– конкурсант, выбранный членами жюри из числа победителей </w:t>
      </w:r>
      <w:r>
        <w:rPr>
          <w:rFonts w:eastAsia="Times New Roman" w:cs="Times New Roman"/>
          <w:color w:val="auto"/>
          <w:sz w:val="28"/>
          <w:szCs w:val="28"/>
          <w:lang w:val="en-US" w:eastAsia="ru-RU"/>
        </w:rPr>
        <w:t>I</w:t>
      </w:r>
      <w:r w:rsidRPr="008D45A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степени Конкурса на основе оценки представленной конкурсной работы и творческого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портфолио</w:t>
      </w:r>
      <w:proofErr w:type="spellEnd"/>
    </w:p>
    <w:p w:rsidR="00C35190" w:rsidRDefault="00C35190" w:rsidP="003C7B34">
      <w:pPr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p w:rsidR="00B969C5" w:rsidRDefault="00B969C5" w:rsidP="00B969C5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501050">
        <w:rPr>
          <w:rFonts w:eastAsia="Times New Roman" w:cs="Times New Roman"/>
          <w:b/>
          <w:sz w:val="28"/>
          <w:szCs w:val="28"/>
          <w:lang w:eastAsia="ru-RU"/>
        </w:rPr>
        <w:t>Конкурсная работа</w:t>
      </w:r>
      <w:r>
        <w:rPr>
          <w:rFonts w:eastAsia="Times New Roman" w:cs="Times New Roman"/>
          <w:sz w:val="28"/>
          <w:szCs w:val="28"/>
          <w:lang w:eastAsia="ru-RU"/>
        </w:rPr>
        <w:t xml:space="preserve"> – творческая работа, выполненная при соблюдении ре</w:t>
      </w:r>
      <w:r>
        <w:rPr>
          <w:rFonts w:eastAsia="Times New Roman" w:cs="Times New Roman"/>
          <w:sz w:val="28"/>
          <w:szCs w:val="28"/>
          <w:lang w:eastAsia="ru-RU"/>
        </w:rPr>
        <w:t>г</w:t>
      </w:r>
      <w:r>
        <w:rPr>
          <w:rFonts w:eastAsia="Times New Roman" w:cs="Times New Roman"/>
          <w:sz w:val="28"/>
          <w:szCs w:val="28"/>
          <w:lang w:eastAsia="ru-RU"/>
        </w:rPr>
        <w:t xml:space="preserve">ламента Конкурса. Конкурсные работы лауреатов и победителей Конкурса не возвращаются. </w:t>
      </w:r>
    </w:p>
    <w:p w:rsidR="00B969C5" w:rsidRDefault="00B969C5" w:rsidP="00B969C5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69C5" w:rsidRPr="00157124" w:rsidRDefault="00B969C5" w:rsidP="00B969C5">
      <w:pPr>
        <w:jc w:val="both"/>
        <w:rPr>
          <w:rFonts w:cs="Times New Roman"/>
        </w:rPr>
      </w:pPr>
      <w:r w:rsidRPr="004167C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Творческое задание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 xml:space="preserve"> – индивидуальное задание для участников,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которое п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редаётся Модераторам или Ответственным Конкурса в заявленный ими день проведения  очного этапа. Творческое задание состоит из трёх тем (на выбор </w:t>
      </w:r>
      <w:r w:rsidRPr="00157124">
        <w:rPr>
          <w:rFonts w:eastAsia="Times New Roman" w:cs="Times New Roman"/>
          <w:color w:val="auto"/>
          <w:sz w:val="28"/>
          <w:szCs w:val="28"/>
          <w:lang w:eastAsia="ru-RU"/>
        </w:rPr>
        <w:t>участника)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и является конкурсным заданием по композиции. </w:t>
      </w:r>
    </w:p>
    <w:p w:rsidR="00CC7710" w:rsidRDefault="00CC7710" w:rsidP="003C7B34">
      <w:pPr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p w:rsidR="00444D65" w:rsidRPr="00B969C5" w:rsidRDefault="004167C9" w:rsidP="003C7B34">
      <w:pPr>
        <w:rPr>
          <w:rFonts w:eastAsia="Times New Roman" w:cs="Times New Roman"/>
          <w:bCs/>
          <w:color w:val="auto"/>
          <w:sz w:val="28"/>
          <w:szCs w:val="28"/>
          <w:lang w:eastAsia="ru-RU"/>
        </w:rPr>
      </w:pPr>
      <w:r w:rsidRPr="004167C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Анкета участника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 xml:space="preserve"> – </w:t>
      </w:r>
      <w:r w:rsidR="00C757BF">
        <w:rPr>
          <w:rFonts w:eastAsia="Times New Roman" w:cs="Times New Roman"/>
          <w:color w:val="auto"/>
          <w:sz w:val="28"/>
          <w:szCs w:val="28"/>
          <w:lang w:eastAsia="ru-RU"/>
        </w:rPr>
        <w:t xml:space="preserve">анкета, заполняемая при загрузке конкурсной работы в </w:t>
      </w:r>
      <w:proofErr w:type="spellStart"/>
      <w:r w:rsidR="00C757BF">
        <w:rPr>
          <w:rFonts w:eastAsia="Times New Roman" w:cs="Times New Roman"/>
          <w:color w:val="auto"/>
          <w:sz w:val="28"/>
          <w:szCs w:val="28"/>
          <w:lang w:eastAsia="ru-RU"/>
        </w:rPr>
        <w:t>Онлайн-галерею</w:t>
      </w:r>
      <w:proofErr w:type="spellEnd"/>
      <w:r w:rsidR="00C757BF">
        <w:rPr>
          <w:rFonts w:eastAsia="Times New Roman" w:cs="Times New Roman"/>
          <w:color w:val="auto"/>
          <w:sz w:val="28"/>
          <w:szCs w:val="28"/>
          <w:lang w:eastAsia="ru-RU"/>
        </w:rPr>
        <w:t xml:space="preserve"> Конкурса </w:t>
      </w:r>
      <w:r w:rsidR="00971258">
        <w:rPr>
          <w:rFonts w:eastAsia="Times New Roman" w:cs="Times New Roman"/>
          <w:color w:val="auto"/>
          <w:sz w:val="28"/>
          <w:szCs w:val="28"/>
          <w:lang w:eastAsia="ru-RU"/>
        </w:rPr>
        <w:t xml:space="preserve">на сайте </w:t>
      </w:r>
      <w:hyperlink r:id="rId15" w:history="1">
        <w:r w:rsidR="00971258" w:rsidRPr="009E0ED8">
          <w:rPr>
            <w:rStyle w:val="ad"/>
            <w:rFonts w:eastAsia="Times New Roman" w:cs="Times New Roman"/>
            <w:sz w:val="28"/>
            <w:szCs w:val="28"/>
            <w:lang w:val="en-US" w:eastAsia="ru-RU"/>
          </w:rPr>
          <w:t>www</w:t>
        </w:r>
        <w:r w:rsidR="00971258" w:rsidRPr="009E0ED8">
          <w:rPr>
            <w:rStyle w:val="ad"/>
            <w:rFonts w:eastAsia="Times New Roman" w:cs="Times New Roman"/>
            <w:sz w:val="28"/>
            <w:szCs w:val="28"/>
            <w:lang w:eastAsia="ru-RU"/>
          </w:rPr>
          <w:t>.</w:t>
        </w:r>
        <w:r w:rsidR="00971258" w:rsidRPr="009E0ED8">
          <w:rPr>
            <w:rStyle w:val="ad"/>
            <w:rFonts w:eastAsia="Times New Roman" w:cs="Times New Roman"/>
            <w:sz w:val="28"/>
            <w:szCs w:val="28"/>
            <w:lang w:val="en-US" w:eastAsia="ru-RU"/>
          </w:rPr>
          <w:t>art</w:t>
        </w:r>
        <w:r w:rsidR="00971258" w:rsidRPr="009E0ED8">
          <w:rPr>
            <w:rStyle w:val="ad"/>
            <w:rFonts w:eastAsia="Times New Roman" w:cs="Times New Roman"/>
            <w:sz w:val="28"/>
            <w:szCs w:val="28"/>
            <w:lang w:eastAsia="ru-RU"/>
          </w:rPr>
          <w:t>-</w:t>
        </w:r>
        <w:r w:rsidR="00971258" w:rsidRPr="009E0ED8">
          <w:rPr>
            <w:rStyle w:val="ad"/>
            <w:rFonts w:eastAsia="Times New Roman" w:cs="Times New Roman"/>
            <w:sz w:val="28"/>
            <w:szCs w:val="28"/>
            <w:lang w:val="en-US" w:eastAsia="ru-RU"/>
          </w:rPr>
          <w:t>teachers</w:t>
        </w:r>
        <w:r w:rsidR="00971258" w:rsidRPr="009E0ED8">
          <w:rPr>
            <w:rStyle w:val="ad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="00971258" w:rsidRPr="009E0ED8">
          <w:rPr>
            <w:rStyle w:val="ad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71258" w:rsidRPr="00971258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C757BF">
        <w:rPr>
          <w:rFonts w:eastAsia="Times New Roman" w:cs="Times New Roman"/>
          <w:color w:val="auto"/>
          <w:sz w:val="28"/>
          <w:szCs w:val="28"/>
          <w:lang w:eastAsia="ru-RU"/>
        </w:rPr>
        <w:t xml:space="preserve">(в ней указываются следующие </w:t>
      </w:r>
      <w:r w:rsidR="00C757BF" w:rsidRPr="00971258">
        <w:rPr>
          <w:rFonts w:eastAsia="Times New Roman" w:cs="Times New Roman"/>
          <w:color w:val="auto"/>
          <w:sz w:val="28"/>
          <w:szCs w:val="28"/>
          <w:lang w:eastAsia="ru-RU"/>
        </w:rPr>
        <w:t xml:space="preserve">данные: 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название работы, ФИО, в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озраст автора на момент в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ы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пол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нения работы, год создания работы, р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азмер рабо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ты, о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писание рабо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ты, пол, с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трана</w:t>
      </w:r>
      <w:proofErr w:type="gramStart"/>
      <w:r w:rsidR="00971258">
        <w:rPr>
          <w:rFonts w:eastAsia="Times New Roman" w:cs="Times New Roman"/>
          <w:color w:val="auto"/>
          <w:sz w:val="28"/>
          <w:szCs w:val="28"/>
          <w:lang w:eastAsia="ru-RU"/>
        </w:rPr>
        <w:t> ,</w:t>
      </w:r>
      <w:proofErr w:type="gramEnd"/>
      <w:r w:rsidR="00971258">
        <w:rPr>
          <w:rFonts w:eastAsia="Times New Roman" w:cs="Times New Roman"/>
          <w:color w:val="auto"/>
          <w:sz w:val="28"/>
          <w:szCs w:val="28"/>
          <w:lang w:eastAsia="ru-RU"/>
        </w:rPr>
        <w:t xml:space="preserve"> н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азвание учебного учреждения, полный почтовый адрес, ФИО для оформл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е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ния по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сылки, т</w:t>
      </w:r>
      <w:r w:rsidR="00971258" w:rsidRP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ехни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ка и материал выполнения работы, фамилия и имя преподавателя, телефон, </w:t>
      </w:r>
      <w:r w:rsidR="00971258">
        <w:rPr>
          <w:rFonts w:eastAsia="Times New Roman" w:cs="Times New Roman"/>
          <w:bCs/>
          <w:color w:val="auto"/>
          <w:sz w:val="28"/>
          <w:szCs w:val="28"/>
          <w:lang w:val="en-US" w:eastAsia="ru-RU"/>
        </w:rPr>
        <w:t>e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-</w:t>
      </w:r>
      <w:proofErr w:type="spellStart"/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mail</w:t>
      </w:r>
      <w:proofErr w:type="spellEnd"/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, а также оформляется согласие на обр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а</w:t>
      </w:r>
      <w:r w:rsidR="00971258">
        <w:rPr>
          <w:rFonts w:eastAsia="Times New Roman" w:cs="Times New Roman"/>
          <w:bCs/>
          <w:color w:val="auto"/>
          <w:sz w:val="28"/>
          <w:szCs w:val="28"/>
          <w:lang w:eastAsia="ru-RU"/>
        </w:rPr>
        <w:t>ботку персональных данных)</w:t>
      </w:r>
      <w:r w:rsidR="00444D65">
        <w:rPr>
          <w:rFonts w:eastAsia="Times New Roman" w:cs="Times New Roman"/>
          <w:bCs/>
          <w:color w:val="auto"/>
          <w:sz w:val="28"/>
          <w:szCs w:val="28"/>
          <w:lang w:eastAsia="ru-RU"/>
        </w:rPr>
        <w:t>.</w:t>
      </w:r>
    </w:p>
    <w:p w:rsidR="00CF34ED" w:rsidRPr="00971258" w:rsidRDefault="00CF34ED" w:rsidP="003C7B34">
      <w:pP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F34ED" w:rsidRDefault="00CF34ED" w:rsidP="00B969C5">
      <w:pPr>
        <w:contextualSpacing/>
        <w:rPr>
          <w:sz w:val="28"/>
          <w:szCs w:val="28"/>
          <w:highlight w:val="white"/>
        </w:rPr>
      </w:pPr>
      <w:r w:rsidRPr="00B969C5">
        <w:rPr>
          <w:b/>
          <w:sz w:val="28"/>
          <w:szCs w:val="28"/>
          <w:highlight w:val="white"/>
        </w:rPr>
        <w:t>Международн</w:t>
      </w:r>
      <w:r w:rsidR="00B969C5" w:rsidRPr="00B969C5">
        <w:rPr>
          <w:b/>
          <w:sz w:val="28"/>
          <w:szCs w:val="28"/>
          <w:highlight w:val="white"/>
        </w:rPr>
        <w:t>ый</w:t>
      </w:r>
      <w:r w:rsidRPr="00B969C5">
        <w:rPr>
          <w:b/>
          <w:sz w:val="28"/>
          <w:szCs w:val="28"/>
          <w:highlight w:val="white"/>
        </w:rPr>
        <w:t xml:space="preserve"> </w:t>
      </w:r>
      <w:proofErr w:type="spellStart"/>
      <w:r w:rsidRPr="00B969C5">
        <w:rPr>
          <w:b/>
          <w:sz w:val="28"/>
          <w:szCs w:val="28"/>
          <w:highlight w:val="white"/>
        </w:rPr>
        <w:t>арт-марафон</w:t>
      </w:r>
      <w:proofErr w:type="spellEnd"/>
      <w:r w:rsidRPr="00B969C5">
        <w:rPr>
          <w:b/>
          <w:sz w:val="28"/>
          <w:szCs w:val="28"/>
          <w:highlight w:val="white"/>
        </w:rPr>
        <w:t xml:space="preserve"> «Каждый народ – худо</w:t>
      </w:r>
      <w:r w:rsidRPr="00B969C5">
        <w:rPr>
          <w:b/>
          <w:sz w:val="28"/>
          <w:szCs w:val="28"/>
          <w:highlight w:val="white"/>
        </w:rPr>
        <w:t>ж</w:t>
      </w:r>
      <w:r w:rsidRPr="00B969C5">
        <w:rPr>
          <w:b/>
          <w:sz w:val="28"/>
          <w:szCs w:val="28"/>
          <w:highlight w:val="white"/>
        </w:rPr>
        <w:t>ник»</w:t>
      </w:r>
      <w:r>
        <w:rPr>
          <w:sz w:val="28"/>
          <w:szCs w:val="28"/>
          <w:highlight w:val="white"/>
        </w:rPr>
        <w:t xml:space="preserve"> – </w:t>
      </w:r>
      <w:proofErr w:type="spellStart"/>
      <w:r>
        <w:rPr>
          <w:sz w:val="28"/>
          <w:szCs w:val="28"/>
          <w:highlight w:val="white"/>
        </w:rPr>
        <w:t>арт-челлендж</w:t>
      </w:r>
      <w:proofErr w:type="spellEnd"/>
      <w:r>
        <w:rPr>
          <w:sz w:val="28"/>
          <w:szCs w:val="28"/>
          <w:highlight w:val="white"/>
        </w:rPr>
        <w:t>, проводимый Оргкомитетом в социальных сетях с целью попул</w:t>
      </w:r>
      <w:r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ризации пр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екта и привлече</w:t>
      </w:r>
      <w:r w:rsidR="00B969C5">
        <w:rPr>
          <w:sz w:val="28"/>
          <w:szCs w:val="28"/>
          <w:highlight w:val="white"/>
        </w:rPr>
        <w:t>ния участников.</w:t>
      </w:r>
    </w:p>
    <w:p w:rsidR="00CF34ED" w:rsidRDefault="00CF34ED" w:rsidP="00CF34ED">
      <w:pPr>
        <w:pStyle w:val="a8"/>
        <w:ind w:left="0"/>
        <w:contextualSpacing/>
        <w:jc w:val="both"/>
        <w:rPr>
          <w:sz w:val="28"/>
          <w:szCs w:val="28"/>
        </w:rPr>
      </w:pPr>
    </w:p>
    <w:p w:rsidR="00CF34ED" w:rsidRDefault="00B969C5" w:rsidP="00CF34ED">
      <w:pPr>
        <w:pStyle w:val="a8"/>
        <w:ind w:left="0"/>
        <w:contextualSpacing/>
        <w:jc w:val="both"/>
        <w:rPr>
          <w:sz w:val="28"/>
          <w:szCs w:val="28"/>
          <w:highlight w:val="white"/>
        </w:rPr>
      </w:pPr>
      <w:r w:rsidRPr="00B969C5">
        <w:rPr>
          <w:b/>
          <w:sz w:val="28"/>
          <w:szCs w:val="28"/>
          <w:highlight w:val="white"/>
        </w:rPr>
        <w:t>Всероссийский изобразительный диктант</w:t>
      </w:r>
      <w:r>
        <w:rPr>
          <w:sz w:val="28"/>
          <w:szCs w:val="28"/>
          <w:highlight w:val="white"/>
        </w:rPr>
        <w:t xml:space="preserve"> </w:t>
      </w:r>
      <w:r w:rsidR="00CF34ED">
        <w:rPr>
          <w:sz w:val="28"/>
          <w:szCs w:val="28"/>
          <w:highlight w:val="white"/>
        </w:rPr>
        <w:t>– очные этапы Конкурса, орг</w:t>
      </w:r>
      <w:r w:rsidR="00CF34ED">
        <w:rPr>
          <w:sz w:val="28"/>
          <w:szCs w:val="28"/>
          <w:highlight w:val="white"/>
        </w:rPr>
        <w:t>а</w:t>
      </w:r>
      <w:r w:rsidR="00CF34ED">
        <w:rPr>
          <w:sz w:val="28"/>
          <w:szCs w:val="28"/>
          <w:highlight w:val="white"/>
        </w:rPr>
        <w:t>ни</w:t>
      </w:r>
      <w:r>
        <w:rPr>
          <w:sz w:val="28"/>
          <w:szCs w:val="28"/>
          <w:highlight w:val="white"/>
        </w:rPr>
        <w:t>зуемые на площадках Конкурса</w:t>
      </w:r>
      <w:r w:rsidR="00E26364">
        <w:rPr>
          <w:sz w:val="28"/>
          <w:szCs w:val="28"/>
          <w:highlight w:val="white"/>
        </w:rPr>
        <w:t xml:space="preserve"> и в индивидуальном порядке. Под Всеро</w:t>
      </w:r>
      <w:r w:rsidR="00E26364">
        <w:rPr>
          <w:sz w:val="28"/>
          <w:szCs w:val="28"/>
          <w:highlight w:val="white"/>
        </w:rPr>
        <w:t>с</w:t>
      </w:r>
      <w:r w:rsidR="00E26364">
        <w:rPr>
          <w:sz w:val="28"/>
          <w:szCs w:val="28"/>
          <w:highlight w:val="white"/>
        </w:rPr>
        <w:t>сийским изобразительным диктантом понимается не проверка изобразител</w:t>
      </w:r>
      <w:r w:rsidR="00E26364">
        <w:rPr>
          <w:sz w:val="28"/>
          <w:szCs w:val="28"/>
          <w:highlight w:val="white"/>
        </w:rPr>
        <w:t>ь</w:t>
      </w:r>
      <w:r w:rsidR="00E26364">
        <w:rPr>
          <w:sz w:val="28"/>
          <w:szCs w:val="28"/>
          <w:highlight w:val="white"/>
        </w:rPr>
        <w:t>ной грамотности, а выполнение аналогичных творческих заданий всеми уч</w:t>
      </w:r>
      <w:r w:rsidR="00E26364">
        <w:rPr>
          <w:sz w:val="28"/>
          <w:szCs w:val="28"/>
          <w:highlight w:val="white"/>
        </w:rPr>
        <w:t>а</w:t>
      </w:r>
      <w:r w:rsidR="00E26364">
        <w:rPr>
          <w:sz w:val="28"/>
          <w:szCs w:val="28"/>
          <w:highlight w:val="white"/>
        </w:rPr>
        <w:t xml:space="preserve">стниками Конкурса в очном формате в примерно одинаковых условиях за определённое (одинаковое) время. </w:t>
      </w:r>
    </w:p>
    <w:p w:rsidR="00B969C5" w:rsidRDefault="00B969C5" w:rsidP="00B969C5">
      <w:pPr>
        <w:pStyle w:val="a8"/>
        <w:ind w:left="0"/>
        <w:contextualSpacing/>
        <w:jc w:val="both"/>
        <w:rPr>
          <w:sz w:val="28"/>
          <w:szCs w:val="28"/>
        </w:rPr>
      </w:pPr>
    </w:p>
    <w:p w:rsidR="00B969C5" w:rsidRDefault="00B969C5" w:rsidP="00B969C5">
      <w:pPr>
        <w:pStyle w:val="a8"/>
        <w:ind w:left="0"/>
        <w:contextualSpacing/>
        <w:jc w:val="both"/>
        <w:rPr>
          <w:sz w:val="28"/>
          <w:szCs w:val="28"/>
        </w:rPr>
      </w:pPr>
      <w:r w:rsidRPr="00B969C5">
        <w:rPr>
          <w:b/>
          <w:sz w:val="28"/>
          <w:szCs w:val="28"/>
        </w:rPr>
        <w:lastRenderedPageBreak/>
        <w:t>О</w:t>
      </w:r>
      <w:r w:rsidR="00CF34ED" w:rsidRPr="00B969C5">
        <w:rPr>
          <w:b/>
          <w:sz w:val="28"/>
          <w:szCs w:val="28"/>
        </w:rPr>
        <w:t>бщественн</w:t>
      </w:r>
      <w:r w:rsidRPr="00B969C5">
        <w:rPr>
          <w:b/>
          <w:sz w:val="28"/>
          <w:szCs w:val="28"/>
        </w:rPr>
        <w:t>ая экспертиза</w:t>
      </w:r>
      <w:r>
        <w:rPr>
          <w:sz w:val="28"/>
          <w:szCs w:val="28"/>
        </w:rPr>
        <w:t xml:space="preserve"> – процедура, которая проводится в отношении </w:t>
      </w:r>
      <w:r w:rsidR="00CF34ED" w:rsidRPr="00B969C5">
        <w:rPr>
          <w:sz w:val="28"/>
          <w:szCs w:val="28"/>
        </w:rPr>
        <w:t>р</w:t>
      </w:r>
      <w:r w:rsidR="00CF34ED" w:rsidRPr="00B969C5">
        <w:rPr>
          <w:sz w:val="28"/>
          <w:szCs w:val="28"/>
        </w:rPr>
        <w:t>а</w:t>
      </w:r>
      <w:r w:rsidR="00CF34ED" w:rsidRPr="00B969C5">
        <w:rPr>
          <w:sz w:val="28"/>
          <w:szCs w:val="28"/>
        </w:rPr>
        <w:t xml:space="preserve">бот </w:t>
      </w:r>
      <w:r>
        <w:rPr>
          <w:sz w:val="28"/>
          <w:szCs w:val="28"/>
        </w:rPr>
        <w:t>лауреатов Конкурса (</w:t>
      </w:r>
      <w:r w:rsidR="00CF34ED" w:rsidRPr="00B969C5">
        <w:rPr>
          <w:sz w:val="28"/>
          <w:szCs w:val="28"/>
        </w:rPr>
        <w:t>победителей региональных эта</w:t>
      </w:r>
      <w:r>
        <w:rPr>
          <w:sz w:val="28"/>
          <w:szCs w:val="28"/>
        </w:rPr>
        <w:t xml:space="preserve">пов) и заключается в общественном контроле против плагиата посредством демонстрации работ в </w:t>
      </w:r>
      <w:proofErr w:type="spellStart"/>
      <w:r>
        <w:rPr>
          <w:sz w:val="28"/>
          <w:szCs w:val="28"/>
        </w:rPr>
        <w:t>онлайн-галерее</w:t>
      </w:r>
      <w:proofErr w:type="spellEnd"/>
      <w:r>
        <w:rPr>
          <w:sz w:val="28"/>
          <w:szCs w:val="28"/>
        </w:rPr>
        <w:t xml:space="preserve"> Конкурса, приёме обоснованных петиций (с доказательс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 плагиата – приложением фотографий, ссылок и пр.). В случае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решения по петиции Оргкомитет снимает конкурсную работу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стия в дальнейших этапах Конкурса. </w:t>
      </w:r>
    </w:p>
    <w:p w:rsidR="00B969C5" w:rsidRDefault="00B969C5" w:rsidP="00B969C5">
      <w:pPr>
        <w:pStyle w:val="a8"/>
        <w:ind w:left="0"/>
        <w:contextualSpacing/>
        <w:jc w:val="both"/>
        <w:rPr>
          <w:sz w:val="28"/>
          <w:szCs w:val="28"/>
        </w:rPr>
      </w:pPr>
    </w:p>
    <w:p w:rsidR="00E26364" w:rsidRDefault="00B969C5" w:rsidP="00B969C5">
      <w:pPr>
        <w:contextualSpacing/>
        <w:jc w:val="both"/>
        <w:rPr>
          <w:rFonts w:cs="Times New Roman"/>
          <w:color w:val="auto"/>
          <w:sz w:val="28"/>
          <w:szCs w:val="28"/>
          <w:highlight w:val="white"/>
        </w:rPr>
      </w:pPr>
      <w:proofErr w:type="gramStart"/>
      <w:r w:rsidRPr="00E26364">
        <w:rPr>
          <w:b/>
          <w:sz w:val="28"/>
          <w:szCs w:val="28"/>
          <w:highlight w:val="white"/>
        </w:rPr>
        <w:t>Международная</w:t>
      </w:r>
      <w:proofErr w:type="gramEnd"/>
      <w:r w:rsidRPr="00E26364">
        <w:rPr>
          <w:b/>
          <w:sz w:val="28"/>
          <w:szCs w:val="28"/>
          <w:highlight w:val="white"/>
        </w:rPr>
        <w:t xml:space="preserve"> </w:t>
      </w:r>
      <w:proofErr w:type="spellStart"/>
      <w:r w:rsidRPr="00E26364">
        <w:rPr>
          <w:b/>
          <w:sz w:val="28"/>
          <w:szCs w:val="28"/>
          <w:highlight w:val="white"/>
        </w:rPr>
        <w:t>онлайн-галерея</w:t>
      </w:r>
      <w:proofErr w:type="spellEnd"/>
      <w:r w:rsidR="00CF34ED">
        <w:rPr>
          <w:sz w:val="28"/>
          <w:szCs w:val="28"/>
          <w:highlight w:val="white"/>
        </w:rPr>
        <w:t xml:space="preserve"> </w:t>
      </w:r>
      <w:r w:rsidR="00E26364" w:rsidRPr="00E26364">
        <w:rPr>
          <w:b/>
          <w:sz w:val="28"/>
          <w:szCs w:val="28"/>
          <w:highlight w:val="white"/>
        </w:rPr>
        <w:t>«Каждый народ – художник»</w:t>
      </w:r>
      <w:r w:rsidR="00E26364">
        <w:rPr>
          <w:sz w:val="28"/>
          <w:szCs w:val="28"/>
          <w:highlight w:val="white"/>
        </w:rPr>
        <w:t xml:space="preserve"> – спец</w:t>
      </w:r>
      <w:r w:rsidR="00E26364">
        <w:rPr>
          <w:sz w:val="28"/>
          <w:szCs w:val="28"/>
          <w:highlight w:val="white"/>
        </w:rPr>
        <w:t>и</w:t>
      </w:r>
      <w:r w:rsidR="00E26364">
        <w:rPr>
          <w:sz w:val="28"/>
          <w:szCs w:val="28"/>
          <w:highlight w:val="white"/>
        </w:rPr>
        <w:t>альный ресурс на сайте Конкурса (</w:t>
      </w:r>
      <w:hyperlink r:id="rId16" w:history="1">
        <w:r w:rsidR="00E26364" w:rsidRPr="009E0ED8">
          <w:rPr>
            <w:rStyle w:val="ad"/>
            <w:sz w:val="28"/>
            <w:szCs w:val="28"/>
            <w:lang w:val="en-US"/>
          </w:rPr>
          <w:t>www</w:t>
        </w:r>
        <w:r w:rsidR="00E26364" w:rsidRPr="009E0ED8">
          <w:rPr>
            <w:rStyle w:val="ad"/>
            <w:sz w:val="28"/>
            <w:szCs w:val="28"/>
          </w:rPr>
          <w:t>.</w:t>
        </w:r>
        <w:r w:rsidR="00E26364" w:rsidRPr="009E0ED8">
          <w:rPr>
            <w:rStyle w:val="ad"/>
            <w:sz w:val="28"/>
            <w:szCs w:val="28"/>
            <w:lang w:val="en-US"/>
          </w:rPr>
          <w:t>art</w:t>
        </w:r>
        <w:r w:rsidR="00E26364" w:rsidRPr="009E0ED8">
          <w:rPr>
            <w:rStyle w:val="ad"/>
            <w:sz w:val="28"/>
            <w:szCs w:val="28"/>
          </w:rPr>
          <w:t>-</w:t>
        </w:r>
        <w:r w:rsidR="00E26364" w:rsidRPr="009E0ED8">
          <w:rPr>
            <w:rStyle w:val="ad"/>
            <w:sz w:val="28"/>
            <w:szCs w:val="28"/>
            <w:lang w:val="en-US"/>
          </w:rPr>
          <w:t>teachers</w:t>
        </w:r>
        <w:r w:rsidR="00E26364" w:rsidRPr="009E0ED8">
          <w:rPr>
            <w:rStyle w:val="ad"/>
            <w:sz w:val="28"/>
            <w:szCs w:val="28"/>
          </w:rPr>
          <w:t>.</w:t>
        </w:r>
        <w:proofErr w:type="spellStart"/>
        <w:r w:rsidR="00E26364" w:rsidRPr="009E0ED8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E26364">
        <w:rPr>
          <w:sz w:val="28"/>
          <w:szCs w:val="28"/>
          <w:highlight w:val="white"/>
        </w:rPr>
        <w:t xml:space="preserve">), куда </w:t>
      </w:r>
      <w:r w:rsidR="00E26364" w:rsidRPr="00E26364">
        <w:rPr>
          <w:rFonts w:cs="Times New Roman"/>
          <w:color w:val="auto"/>
          <w:sz w:val="28"/>
          <w:szCs w:val="28"/>
          <w:highlight w:val="white"/>
        </w:rPr>
        <w:t xml:space="preserve">загружаются электронные копии конкурсных работ (по следующим требованиям: </w:t>
      </w:r>
      <w:r w:rsidR="00E26364">
        <w:rPr>
          <w:rFonts w:cs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="00E26364" w:rsidRPr="00E26364">
        <w:rPr>
          <w:rFonts w:cs="Times New Roman"/>
          <w:bCs/>
          <w:color w:val="auto"/>
          <w:sz w:val="28"/>
          <w:szCs w:val="28"/>
          <w:bdr w:val="none" w:sz="0" w:space="0" w:color="auto" w:frame="1"/>
        </w:rPr>
        <w:t>ек</w:t>
      </w:r>
      <w:r w:rsidR="00E26364" w:rsidRPr="00E26364">
        <w:rPr>
          <w:rFonts w:cs="Times New Roman"/>
          <w:bCs/>
          <w:color w:val="auto"/>
          <w:sz w:val="28"/>
          <w:szCs w:val="28"/>
          <w:bdr w:val="none" w:sz="0" w:space="0" w:color="auto" w:frame="1"/>
        </w:rPr>
        <w:t>о</w:t>
      </w:r>
      <w:r w:rsidR="00E26364" w:rsidRPr="00E26364">
        <w:rPr>
          <w:rFonts w:cs="Times New Roman"/>
          <w:bCs/>
          <w:color w:val="auto"/>
          <w:sz w:val="28"/>
          <w:szCs w:val="28"/>
          <w:bdr w:val="none" w:sz="0" w:space="0" w:color="auto" w:frame="1"/>
        </w:rPr>
        <w:t>мендуемый размер не более 2Mb, в формате JPG, имя файла должно состоять из букв и цифр, без специальных символов и знаков препинания</w:t>
      </w:r>
      <w:r w:rsidR="00E26364" w:rsidRPr="00E26364">
        <w:rPr>
          <w:rFonts w:cs="Times New Roman"/>
          <w:color w:val="auto"/>
          <w:sz w:val="28"/>
          <w:szCs w:val="28"/>
          <w:highlight w:val="white"/>
        </w:rPr>
        <w:t>)</w:t>
      </w:r>
      <w:r w:rsidR="00E26364">
        <w:rPr>
          <w:rFonts w:cs="Times New Roman"/>
          <w:color w:val="auto"/>
          <w:sz w:val="28"/>
          <w:szCs w:val="28"/>
          <w:highlight w:val="white"/>
        </w:rPr>
        <w:t xml:space="preserve">. </w:t>
      </w:r>
    </w:p>
    <w:p w:rsidR="00E26364" w:rsidRDefault="00E26364" w:rsidP="00B969C5">
      <w:pPr>
        <w:contextualSpacing/>
        <w:jc w:val="both"/>
        <w:rPr>
          <w:rFonts w:cs="Times New Roman"/>
          <w:color w:val="auto"/>
          <w:sz w:val="28"/>
          <w:szCs w:val="28"/>
          <w:highlight w:val="white"/>
        </w:rPr>
      </w:pPr>
    </w:p>
    <w:p w:rsidR="00E26364" w:rsidRDefault="00E26364" w:rsidP="00E26364">
      <w:pPr>
        <w:contextualSpacing/>
        <w:jc w:val="both"/>
        <w:rPr>
          <w:sz w:val="28"/>
          <w:szCs w:val="28"/>
          <w:highlight w:val="white"/>
        </w:rPr>
      </w:pPr>
      <w:r w:rsidRPr="00E26364">
        <w:rPr>
          <w:b/>
          <w:sz w:val="28"/>
          <w:szCs w:val="28"/>
          <w:highlight w:val="white"/>
        </w:rPr>
        <w:t>Международная выставка «Каждый народ – художник»</w:t>
      </w:r>
      <w:r>
        <w:rPr>
          <w:sz w:val="28"/>
          <w:szCs w:val="28"/>
          <w:highlight w:val="white"/>
        </w:rPr>
        <w:t xml:space="preserve"> – выставка тво</w:t>
      </w:r>
      <w:r>
        <w:rPr>
          <w:sz w:val="28"/>
          <w:szCs w:val="28"/>
          <w:highlight w:val="white"/>
        </w:rPr>
        <w:t>р</w:t>
      </w:r>
      <w:r>
        <w:rPr>
          <w:sz w:val="28"/>
          <w:szCs w:val="28"/>
          <w:highlight w:val="white"/>
        </w:rPr>
        <w:t xml:space="preserve">ческих работ, которая будет сформирована из работ победителей Конкурса и открыта в июне 2019 г. на одной из выставочных площадок г. Москвы. </w:t>
      </w:r>
    </w:p>
    <w:p w:rsidR="00E26364" w:rsidRDefault="00E26364" w:rsidP="00E26364">
      <w:pPr>
        <w:contextualSpacing/>
        <w:jc w:val="both"/>
        <w:rPr>
          <w:sz w:val="28"/>
          <w:szCs w:val="28"/>
          <w:highlight w:val="white"/>
        </w:rPr>
      </w:pPr>
    </w:p>
    <w:p w:rsidR="00E03729" w:rsidRDefault="00E03729" w:rsidP="00E03729">
      <w:pPr>
        <w:contextualSpacing/>
        <w:jc w:val="both"/>
        <w:rPr>
          <w:sz w:val="28"/>
          <w:szCs w:val="28"/>
          <w:highlight w:val="white"/>
        </w:rPr>
      </w:pPr>
      <w:r w:rsidRPr="00E03729">
        <w:rPr>
          <w:b/>
          <w:sz w:val="28"/>
          <w:szCs w:val="28"/>
          <w:highlight w:val="white"/>
        </w:rPr>
        <w:t>Заочная Творческая сессия</w:t>
      </w:r>
      <w:r>
        <w:rPr>
          <w:sz w:val="28"/>
          <w:szCs w:val="28"/>
          <w:highlight w:val="white"/>
        </w:rPr>
        <w:t xml:space="preserve"> – </w:t>
      </w:r>
      <w:r w:rsidRPr="00E03729">
        <w:rPr>
          <w:sz w:val="28"/>
          <w:szCs w:val="28"/>
          <w:highlight w:val="white"/>
        </w:rPr>
        <w:t xml:space="preserve">проведение для </w:t>
      </w:r>
      <w:r>
        <w:rPr>
          <w:sz w:val="28"/>
          <w:szCs w:val="28"/>
          <w:highlight w:val="white"/>
        </w:rPr>
        <w:t xml:space="preserve">победителей Конкурса </w:t>
      </w:r>
      <w:r>
        <w:rPr>
          <w:sz w:val="28"/>
          <w:szCs w:val="28"/>
          <w:highlight w:val="white"/>
          <w:lang w:val="en-US"/>
        </w:rPr>
        <w:t>I</w:t>
      </w:r>
      <w:r w:rsidRPr="00E0372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ст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пени дистанционной</w:t>
      </w:r>
      <w:r w:rsidRPr="00E03729">
        <w:rPr>
          <w:sz w:val="28"/>
          <w:szCs w:val="28"/>
          <w:highlight w:val="white"/>
        </w:rPr>
        <w:t xml:space="preserve"> </w:t>
      </w:r>
      <w:proofErr w:type="spellStart"/>
      <w:r w:rsidRPr="00E03729">
        <w:rPr>
          <w:sz w:val="28"/>
          <w:szCs w:val="28"/>
          <w:highlight w:val="white"/>
        </w:rPr>
        <w:t>профориентационной</w:t>
      </w:r>
      <w:proofErr w:type="spellEnd"/>
      <w:r w:rsidRPr="00E03729">
        <w:rPr>
          <w:sz w:val="28"/>
          <w:szCs w:val="28"/>
          <w:highlight w:val="white"/>
        </w:rPr>
        <w:t xml:space="preserve"> работы по книжной иллюстр</w:t>
      </w:r>
      <w:r w:rsidRPr="00E03729">
        <w:rPr>
          <w:sz w:val="28"/>
          <w:szCs w:val="28"/>
          <w:highlight w:val="white"/>
        </w:rPr>
        <w:t>а</w:t>
      </w:r>
      <w:r w:rsidRPr="00E03729">
        <w:rPr>
          <w:sz w:val="28"/>
          <w:szCs w:val="28"/>
          <w:highlight w:val="white"/>
        </w:rPr>
        <w:t>ции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(передача материалов для подготовки к работе над иллюстрациями сборн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ков «Каждый народ – художник» (лекций специалистов, мастер-классов) при помощи сетевых ресурсов, проведение </w:t>
      </w:r>
      <w:proofErr w:type="spellStart"/>
      <w:r>
        <w:rPr>
          <w:sz w:val="28"/>
          <w:szCs w:val="28"/>
          <w:highlight w:val="white"/>
        </w:rPr>
        <w:t>онлайн-семинаров</w:t>
      </w:r>
      <w:proofErr w:type="spellEnd"/>
      <w:r>
        <w:rPr>
          <w:sz w:val="28"/>
          <w:szCs w:val="28"/>
          <w:highlight w:val="white"/>
        </w:rPr>
        <w:t xml:space="preserve">). </w:t>
      </w:r>
    </w:p>
    <w:p w:rsidR="00E03729" w:rsidRDefault="00E03729" w:rsidP="00E03729">
      <w:pPr>
        <w:contextualSpacing/>
        <w:jc w:val="both"/>
        <w:rPr>
          <w:sz w:val="28"/>
          <w:szCs w:val="28"/>
          <w:highlight w:val="white"/>
        </w:rPr>
      </w:pPr>
    </w:p>
    <w:p w:rsidR="00CF34ED" w:rsidRDefault="00E03729" w:rsidP="00E03729">
      <w:pPr>
        <w:contextualSpacing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</w:t>
      </w:r>
      <w:r w:rsidRPr="00E03729">
        <w:rPr>
          <w:b/>
          <w:sz w:val="28"/>
          <w:szCs w:val="28"/>
          <w:highlight w:val="white"/>
        </w:rPr>
        <w:t>чная Творческая сессия</w:t>
      </w:r>
      <w:r>
        <w:rPr>
          <w:b/>
          <w:sz w:val="28"/>
          <w:szCs w:val="28"/>
          <w:highlight w:val="white"/>
        </w:rPr>
        <w:t xml:space="preserve"> – </w:t>
      </w:r>
      <w:r w:rsidRPr="00E03729">
        <w:rPr>
          <w:sz w:val="28"/>
          <w:szCs w:val="28"/>
          <w:highlight w:val="white"/>
        </w:rPr>
        <w:t xml:space="preserve">проведение для обладателей ГРАН-ПРИ </w:t>
      </w:r>
      <w:r>
        <w:rPr>
          <w:sz w:val="28"/>
          <w:szCs w:val="28"/>
          <w:highlight w:val="white"/>
        </w:rPr>
        <w:t>К</w:t>
      </w:r>
      <w:r w:rsidRPr="00E03729">
        <w:rPr>
          <w:sz w:val="28"/>
          <w:szCs w:val="28"/>
          <w:highlight w:val="white"/>
        </w:rPr>
        <w:t>о</w:t>
      </w:r>
      <w:r w:rsidRPr="00E03729">
        <w:rPr>
          <w:sz w:val="28"/>
          <w:szCs w:val="28"/>
          <w:highlight w:val="white"/>
        </w:rPr>
        <w:t>н</w:t>
      </w:r>
      <w:r w:rsidRPr="00E03729">
        <w:rPr>
          <w:sz w:val="28"/>
          <w:szCs w:val="28"/>
          <w:highlight w:val="white"/>
        </w:rPr>
        <w:t xml:space="preserve">курса очной </w:t>
      </w:r>
      <w:proofErr w:type="spellStart"/>
      <w:r w:rsidRPr="00E03729">
        <w:rPr>
          <w:sz w:val="28"/>
          <w:szCs w:val="28"/>
          <w:highlight w:val="white"/>
        </w:rPr>
        <w:t>профориентационной</w:t>
      </w:r>
      <w:proofErr w:type="spellEnd"/>
      <w:r w:rsidRPr="00E03729">
        <w:rPr>
          <w:sz w:val="28"/>
          <w:szCs w:val="28"/>
          <w:highlight w:val="white"/>
        </w:rPr>
        <w:t xml:space="preserve"> работы по книжной иллюстр</w:t>
      </w:r>
      <w:r w:rsidRPr="00E03729">
        <w:rPr>
          <w:sz w:val="28"/>
          <w:szCs w:val="28"/>
          <w:highlight w:val="white"/>
        </w:rPr>
        <w:t>а</w:t>
      </w:r>
      <w:r w:rsidRPr="00E03729">
        <w:rPr>
          <w:sz w:val="28"/>
          <w:szCs w:val="28"/>
          <w:highlight w:val="white"/>
        </w:rPr>
        <w:t>ции</w:t>
      </w:r>
      <w:r>
        <w:rPr>
          <w:b/>
          <w:sz w:val="28"/>
          <w:szCs w:val="28"/>
          <w:highlight w:val="white"/>
        </w:rPr>
        <w:t xml:space="preserve"> </w:t>
      </w:r>
      <w:r w:rsidRPr="00E03729">
        <w:rPr>
          <w:sz w:val="28"/>
          <w:szCs w:val="28"/>
          <w:highlight w:val="white"/>
        </w:rPr>
        <w:t xml:space="preserve">в Санкт-Петербурге со 2 по 6 июля 2019 г. </w:t>
      </w:r>
      <w:r>
        <w:rPr>
          <w:sz w:val="28"/>
          <w:szCs w:val="28"/>
          <w:highlight w:val="white"/>
        </w:rPr>
        <w:t>(организация лекций, мастер-классов</w:t>
      </w:r>
      <w:r w:rsidR="002C4AAC">
        <w:rPr>
          <w:sz w:val="28"/>
          <w:szCs w:val="28"/>
          <w:highlight w:val="white"/>
        </w:rPr>
        <w:t>).</w:t>
      </w:r>
    </w:p>
    <w:p w:rsidR="002C4AAC" w:rsidRDefault="002C4AAC" w:rsidP="00CF34ED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2C4AAC" w:rsidRDefault="002C4AAC" w:rsidP="002C4AAC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Иллюстративная сессия – </w:t>
      </w:r>
      <w:r w:rsidRPr="00E03729">
        <w:rPr>
          <w:sz w:val="28"/>
          <w:szCs w:val="28"/>
          <w:highlight w:val="white"/>
        </w:rPr>
        <w:t xml:space="preserve">проведение для </w:t>
      </w:r>
      <w:r>
        <w:rPr>
          <w:sz w:val="28"/>
          <w:szCs w:val="28"/>
          <w:highlight w:val="white"/>
        </w:rPr>
        <w:t xml:space="preserve">победителей Конкурса </w:t>
      </w:r>
      <w:r>
        <w:rPr>
          <w:sz w:val="28"/>
          <w:szCs w:val="28"/>
          <w:highlight w:val="white"/>
          <w:lang w:val="en-US"/>
        </w:rPr>
        <w:t>I</w:t>
      </w:r>
      <w:r w:rsidRPr="00E0372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степени и </w:t>
      </w:r>
      <w:r w:rsidRPr="00E03729">
        <w:rPr>
          <w:sz w:val="28"/>
          <w:szCs w:val="28"/>
          <w:highlight w:val="white"/>
        </w:rPr>
        <w:t xml:space="preserve">обладателей ГРАН-ПРИ </w:t>
      </w:r>
      <w:r>
        <w:rPr>
          <w:sz w:val="28"/>
          <w:szCs w:val="28"/>
          <w:highlight w:val="white"/>
        </w:rPr>
        <w:t>К</w:t>
      </w:r>
      <w:r w:rsidRPr="00E03729">
        <w:rPr>
          <w:sz w:val="28"/>
          <w:szCs w:val="28"/>
          <w:highlight w:val="white"/>
        </w:rPr>
        <w:t xml:space="preserve">онкурса </w:t>
      </w:r>
      <w:r>
        <w:rPr>
          <w:sz w:val="28"/>
          <w:szCs w:val="28"/>
          <w:highlight w:val="white"/>
        </w:rPr>
        <w:t>дистанционной</w:t>
      </w:r>
      <w:r w:rsidRPr="00E03729">
        <w:rPr>
          <w:sz w:val="28"/>
          <w:szCs w:val="28"/>
          <w:highlight w:val="white"/>
        </w:rPr>
        <w:t xml:space="preserve"> </w:t>
      </w:r>
      <w:proofErr w:type="spellStart"/>
      <w:r w:rsidRPr="00E03729">
        <w:rPr>
          <w:sz w:val="28"/>
          <w:szCs w:val="28"/>
          <w:highlight w:val="white"/>
        </w:rPr>
        <w:t>профориентационной</w:t>
      </w:r>
      <w:proofErr w:type="spellEnd"/>
      <w:r w:rsidRPr="00E03729">
        <w:rPr>
          <w:sz w:val="28"/>
          <w:szCs w:val="28"/>
          <w:highlight w:val="white"/>
        </w:rPr>
        <w:t xml:space="preserve"> работы</w:t>
      </w:r>
      <w:r>
        <w:rPr>
          <w:sz w:val="28"/>
          <w:szCs w:val="28"/>
          <w:highlight w:val="white"/>
        </w:rPr>
        <w:t xml:space="preserve"> по иллюстрированию книг (выполнение творческих работ по ко</w:t>
      </w:r>
      <w:r>
        <w:rPr>
          <w:sz w:val="28"/>
          <w:szCs w:val="28"/>
          <w:highlight w:val="white"/>
        </w:rPr>
        <w:t>н</w:t>
      </w:r>
      <w:r>
        <w:rPr>
          <w:sz w:val="28"/>
          <w:szCs w:val="28"/>
          <w:highlight w:val="white"/>
        </w:rPr>
        <w:t>кретному заданию издательства).</w:t>
      </w:r>
    </w:p>
    <w:p w:rsidR="002C4AAC" w:rsidRPr="002C4AAC" w:rsidRDefault="002C4AAC" w:rsidP="002C4AAC">
      <w:pPr>
        <w:shd w:val="clear" w:color="auto" w:fill="FFFFFF"/>
        <w:jc w:val="both"/>
        <w:rPr>
          <w:sz w:val="28"/>
          <w:szCs w:val="28"/>
          <w:highlight w:val="white"/>
        </w:rPr>
      </w:pPr>
    </w:p>
    <w:p w:rsidR="002C4AAC" w:rsidRDefault="002C4AAC" w:rsidP="002C4AA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>Д</w:t>
      </w:r>
      <w:r w:rsidRPr="002C4AAC">
        <w:rPr>
          <w:b/>
          <w:sz w:val="28"/>
          <w:szCs w:val="28"/>
          <w:highlight w:val="white"/>
        </w:rPr>
        <w:t>изайн-сессия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– </w:t>
      </w:r>
      <w:r w:rsidRPr="00E03729">
        <w:rPr>
          <w:sz w:val="28"/>
          <w:szCs w:val="28"/>
          <w:highlight w:val="white"/>
        </w:rPr>
        <w:t xml:space="preserve">проведение для </w:t>
      </w:r>
      <w:r>
        <w:rPr>
          <w:sz w:val="28"/>
          <w:szCs w:val="28"/>
          <w:highlight w:val="white"/>
        </w:rPr>
        <w:t xml:space="preserve">победителей Конкурса </w:t>
      </w:r>
      <w:r>
        <w:rPr>
          <w:sz w:val="28"/>
          <w:szCs w:val="28"/>
          <w:highlight w:val="white"/>
          <w:lang w:val="en-US"/>
        </w:rPr>
        <w:t>I</w:t>
      </w:r>
      <w:r w:rsidRPr="00E0372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степени и </w:t>
      </w:r>
      <w:r w:rsidRPr="00E03729">
        <w:rPr>
          <w:sz w:val="28"/>
          <w:szCs w:val="28"/>
          <w:highlight w:val="white"/>
        </w:rPr>
        <w:t>облад</w:t>
      </w:r>
      <w:r w:rsidRPr="00E03729">
        <w:rPr>
          <w:sz w:val="28"/>
          <w:szCs w:val="28"/>
          <w:highlight w:val="white"/>
        </w:rPr>
        <w:t>а</w:t>
      </w:r>
      <w:r w:rsidRPr="00E03729">
        <w:rPr>
          <w:sz w:val="28"/>
          <w:szCs w:val="28"/>
          <w:highlight w:val="white"/>
        </w:rPr>
        <w:t xml:space="preserve">телей ГРАН-ПРИ </w:t>
      </w:r>
      <w:r>
        <w:rPr>
          <w:sz w:val="28"/>
          <w:szCs w:val="28"/>
          <w:highlight w:val="white"/>
        </w:rPr>
        <w:t>К</w:t>
      </w:r>
      <w:r w:rsidRPr="00E03729">
        <w:rPr>
          <w:sz w:val="28"/>
          <w:szCs w:val="28"/>
          <w:highlight w:val="white"/>
        </w:rPr>
        <w:t xml:space="preserve">онкурса </w:t>
      </w:r>
      <w:r>
        <w:rPr>
          <w:sz w:val="28"/>
          <w:szCs w:val="28"/>
          <w:highlight w:val="white"/>
        </w:rPr>
        <w:t>дистанционной</w:t>
      </w:r>
      <w:r w:rsidRPr="00E03729">
        <w:rPr>
          <w:sz w:val="28"/>
          <w:szCs w:val="28"/>
          <w:highlight w:val="white"/>
        </w:rPr>
        <w:t xml:space="preserve"> </w:t>
      </w:r>
      <w:proofErr w:type="spellStart"/>
      <w:r w:rsidRPr="00E03729">
        <w:rPr>
          <w:sz w:val="28"/>
          <w:szCs w:val="28"/>
          <w:highlight w:val="white"/>
        </w:rPr>
        <w:t>профориентационной</w:t>
      </w:r>
      <w:proofErr w:type="spellEnd"/>
      <w:r w:rsidRPr="00E03729">
        <w:rPr>
          <w:sz w:val="28"/>
          <w:szCs w:val="28"/>
          <w:highlight w:val="white"/>
        </w:rPr>
        <w:t xml:space="preserve"> р</w:t>
      </w:r>
      <w:r w:rsidRPr="00E03729">
        <w:rPr>
          <w:sz w:val="28"/>
          <w:szCs w:val="28"/>
          <w:highlight w:val="white"/>
        </w:rPr>
        <w:t>а</w:t>
      </w:r>
      <w:r w:rsidRPr="00E03729">
        <w:rPr>
          <w:sz w:val="28"/>
          <w:szCs w:val="28"/>
          <w:highlight w:val="white"/>
        </w:rPr>
        <w:t xml:space="preserve">боты по </w:t>
      </w:r>
      <w:r>
        <w:rPr>
          <w:sz w:val="28"/>
          <w:szCs w:val="28"/>
        </w:rPr>
        <w:t>книжному дизайну и вёрстке (наблюдение за процессом создания макетов книг, выполнением требований издательства, предпечатной подготовкой).</w:t>
      </w:r>
    </w:p>
    <w:p w:rsidR="002C4AAC" w:rsidRDefault="002C4AAC" w:rsidP="002C4AAC">
      <w:pPr>
        <w:shd w:val="clear" w:color="auto" w:fill="FFFFFF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p w:rsidR="00501050" w:rsidRDefault="00501050" w:rsidP="00501050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Жюри К</w:t>
      </w:r>
      <w:r w:rsidR="004167C9" w:rsidRPr="00501050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онкурса</w:t>
      </w:r>
      <w:r w:rsidR="004167C9" w:rsidRPr="00501050">
        <w:rPr>
          <w:rFonts w:eastAsia="Times New Roman" w:cs="Times New Roman"/>
          <w:color w:val="auto"/>
          <w:sz w:val="28"/>
          <w:szCs w:val="28"/>
          <w:lang w:eastAsia="ru-RU"/>
        </w:rPr>
        <w:t xml:space="preserve"> – круг лиц, </w:t>
      </w:r>
      <w:r w:rsidRPr="00501050">
        <w:rPr>
          <w:rFonts w:eastAsia="Times New Roman" w:cs="Times New Roman"/>
          <w:sz w:val="28"/>
          <w:szCs w:val="28"/>
          <w:lang w:eastAsia="ru-RU"/>
        </w:rPr>
        <w:t>сформированный из высококвалифицирова</w:t>
      </w:r>
      <w:r w:rsidRPr="00501050">
        <w:rPr>
          <w:rFonts w:eastAsia="Times New Roman" w:cs="Times New Roman"/>
          <w:sz w:val="28"/>
          <w:szCs w:val="28"/>
          <w:lang w:eastAsia="ru-RU"/>
        </w:rPr>
        <w:t>н</w:t>
      </w:r>
      <w:r w:rsidRPr="00501050">
        <w:rPr>
          <w:rFonts w:eastAsia="Times New Roman" w:cs="Times New Roman"/>
          <w:sz w:val="28"/>
          <w:szCs w:val="28"/>
          <w:lang w:eastAsia="ru-RU"/>
        </w:rPr>
        <w:t>ных специалистов</w:t>
      </w:r>
      <w:r>
        <w:rPr>
          <w:rFonts w:eastAsia="Times New Roman" w:cs="Times New Roman"/>
          <w:sz w:val="28"/>
          <w:szCs w:val="28"/>
          <w:lang w:eastAsia="ru-RU"/>
        </w:rPr>
        <w:t xml:space="preserve"> системы художественного образования России и зарубе</w:t>
      </w:r>
      <w:r>
        <w:rPr>
          <w:rFonts w:eastAsia="Times New Roman" w:cs="Times New Roman"/>
          <w:sz w:val="28"/>
          <w:szCs w:val="28"/>
          <w:lang w:eastAsia="ru-RU"/>
        </w:rPr>
        <w:t>ж</w:t>
      </w:r>
      <w:r>
        <w:rPr>
          <w:rFonts w:eastAsia="Times New Roman" w:cs="Times New Roman"/>
          <w:sz w:val="28"/>
          <w:szCs w:val="28"/>
          <w:lang w:eastAsia="ru-RU"/>
        </w:rPr>
        <w:t>ных стран. Членом жюри не может являться педагог (преподаватель) учас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ника Конкурса. </w:t>
      </w:r>
    </w:p>
    <w:p w:rsidR="00CF34ED" w:rsidRDefault="00CF34ED" w:rsidP="00CF34ED">
      <w:pPr>
        <w:shd w:val="clear" w:color="auto" w:fill="FFFFFF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p w:rsidR="00CF34ED" w:rsidRPr="004167C9" w:rsidRDefault="00CF34ED" w:rsidP="00CF34ED">
      <w:pPr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167C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Председатель жюри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Конкурса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 – уполномоченное Оргкомитетом лицо, и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з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бранное жюри путём свободного голосования, исполняющее функции рук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 w:rsidRPr="004167C9">
        <w:rPr>
          <w:rFonts w:eastAsia="Times New Roman" w:cs="Times New Roman"/>
          <w:color w:val="auto"/>
          <w:sz w:val="28"/>
          <w:szCs w:val="28"/>
          <w:lang w:eastAsia="ru-RU"/>
        </w:rPr>
        <w:t>водителя жюри конкурса.</w:t>
      </w:r>
    </w:p>
    <w:p w:rsidR="00CF34ED" w:rsidRDefault="00CF34ED" w:rsidP="00501050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</w:p>
    <w:p w:rsidR="00501050" w:rsidRPr="00574F9E" w:rsidRDefault="00CF34ED" w:rsidP="003C7B34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34ED">
        <w:rPr>
          <w:b/>
          <w:sz w:val="28"/>
          <w:szCs w:val="28"/>
        </w:rPr>
        <w:t>Региональный экспертный совет жюри Конкурса</w:t>
      </w:r>
      <w:r>
        <w:rPr>
          <w:sz w:val="28"/>
          <w:szCs w:val="28"/>
        </w:rPr>
        <w:t xml:space="preserve"> – круг лиц из </w:t>
      </w:r>
      <w:r w:rsidRPr="00501050">
        <w:rPr>
          <w:rFonts w:eastAsia="Times New Roman" w:cs="Times New Roman"/>
          <w:sz w:val="28"/>
          <w:szCs w:val="28"/>
          <w:lang w:eastAsia="ru-RU"/>
        </w:rPr>
        <w:t>высок</w:t>
      </w:r>
      <w:r w:rsidRPr="00501050">
        <w:rPr>
          <w:rFonts w:eastAsia="Times New Roman" w:cs="Times New Roman"/>
          <w:sz w:val="28"/>
          <w:szCs w:val="28"/>
          <w:lang w:eastAsia="ru-RU"/>
        </w:rPr>
        <w:t>о</w:t>
      </w:r>
      <w:r w:rsidRPr="00501050">
        <w:rPr>
          <w:rFonts w:eastAsia="Times New Roman" w:cs="Times New Roman"/>
          <w:sz w:val="28"/>
          <w:szCs w:val="28"/>
          <w:lang w:eastAsia="ru-RU"/>
        </w:rPr>
        <w:t>квалифицирова</w:t>
      </w:r>
      <w:r w:rsidRPr="00501050">
        <w:rPr>
          <w:rFonts w:eastAsia="Times New Roman" w:cs="Times New Roman"/>
          <w:sz w:val="28"/>
          <w:szCs w:val="28"/>
          <w:lang w:eastAsia="ru-RU"/>
        </w:rPr>
        <w:t>н</w:t>
      </w:r>
      <w:r w:rsidRPr="00501050">
        <w:rPr>
          <w:rFonts w:eastAsia="Times New Roman" w:cs="Times New Roman"/>
          <w:sz w:val="28"/>
          <w:szCs w:val="28"/>
          <w:lang w:eastAsia="ru-RU"/>
        </w:rPr>
        <w:t>ных специалистов</w:t>
      </w:r>
      <w:r>
        <w:rPr>
          <w:rFonts w:eastAsia="Times New Roman" w:cs="Times New Roman"/>
          <w:sz w:val="28"/>
          <w:szCs w:val="28"/>
          <w:lang w:eastAsia="ru-RU"/>
        </w:rPr>
        <w:t xml:space="preserve"> системы художественного образования</w:t>
      </w:r>
      <w:r>
        <w:rPr>
          <w:sz w:val="28"/>
          <w:szCs w:val="28"/>
        </w:rPr>
        <w:t xml:space="preserve"> региона под руководством избранного Оргкомитетом Председателя экспер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совета. Совет собирает конкурсные работы внутри региона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, проводит их систематизацию, организует региональный этап жюри Конкурса и отправл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я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ет  отобранные работы победителей регионального этапа Конкурса в Оргк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митет.</w:t>
      </w:r>
    </w:p>
    <w:p w:rsidR="00D622A9" w:rsidRDefault="00D622A9" w:rsidP="003C7B34">
      <w:pPr>
        <w:contextualSpacing/>
        <w:jc w:val="both"/>
        <w:rPr>
          <w:sz w:val="28"/>
          <w:szCs w:val="28"/>
        </w:rPr>
      </w:pPr>
    </w:p>
    <w:p w:rsidR="00D622A9" w:rsidRPr="00574F9E" w:rsidRDefault="006B1249" w:rsidP="003C7B34">
      <w:pPr>
        <w:pStyle w:val="a8"/>
        <w:numPr>
          <w:ilvl w:val="0"/>
          <w:numId w:val="21"/>
        </w:numPr>
        <w:contextualSpacing/>
        <w:jc w:val="center"/>
        <w:rPr>
          <w:b/>
          <w:sz w:val="28"/>
          <w:szCs w:val="28"/>
        </w:rPr>
      </w:pPr>
      <w:r w:rsidRPr="00574F9E">
        <w:rPr>
          <w:b/>
          <w:sz w:val="28"/>
          <w:szCs w:val="28"/>
        </w:rPr>
        <w:t>Поддержка и сопровождение Конкурса.</w:t>
      </w:r>
    </w:p>
    <w:p w:rsidR="006B1249" w:rsidRDefault="006B1249" w:rsidP="003C7B34">
      <w:pPr>
        <w:contextualSpacing/>
        <w:rPr>
          <w:sz w:val="28"/>
          <w:szCs w:val="28"/>
        </w:rPr>
      </w:pPr>
    </w:p>
    <w:p w:rsidR="00C757BF" w:rsidRDefault="00C757BF" w:rsidP="003C7B34">
      <w:pPr>
        <w:pStyle w:val="a8"/>
        <w:numPr>
          <w:ilvl w:val="1"/>
          <w:numId w:val="2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890" w:rsidRPr="00A92890">
        <w:rPr>
          <w:sz w:val="28"/>
          <w:szCs w:val="28"/>
        </w:rPr>
        <w:t>Все вопросы организации о проведения Конкурса освещаются на оф</w:t>
      </w:r>
      <w:r w:rsidR="00A92890" w:rsidRPr="00A92890">
        <w:rPr>
          <w:sz w:val="28"/>
          <w:szCs w:val="28"/>
        </w:rPr>
        <w:t>и</w:t>
      </w:r>
      <w:r w:rsidR="00A92890" w:rsidRPr="00A92890">
        <w:rPr>
          <w:sz w:val="28"/>
          <w:szCs w:val="28"/>
        </w:rPr>
        <w:t xml:space="preserve">циальном сайте Учредителя </w:t>
      </w:r>
      <w:hyperlink r:id="rId17" w:history="1">
        <w:r w:rsidR="00A92890" w:rsidRPr="00A92890">
          <w:rPr>
            <w:rStyle w:val="ad"/>
            <w:sz w:val="28"/>
            <w:szCs w:val="28"/>
            <w:lang w:val="en-US"/>
          </w:rPr>
          <w:t>www</w:t>
        </w:r>
        <w:r w:rsidR="00A92890" w:rsidRPr="00A92890">
          <w:rPr>
            <w:rStyle w:val="ad"/>
            <w:sz w:val="28"/>
            <w:szCs w:val="28"/>
          </w:rPr>
          <w:t>.</w:t>
        </w:r>
        <w:r w:rsidR="00A92890" w:rsidRPr="00A92890">
          <w:rPr>
            <w:rStyle w:val="ad"/>
            <w:sz w:val="28"/>
            <w:szCs w:val="28"/>
            <w:lang w:val="en-US"/>
          </w:rPr>
          <w:t>art</w:t>
        </w:r>
        <w:r w:rsidR="00A92890" w:rsidRPr="00A92890">
          <w:rPr>
            <w:rStyle w:val="ad"/>
            <w:sz w:val="28"/>
            <w:szCs w:val="28"/>
          </w:rPr>
          <w:t>-</w:t>
        </w:r>
        <w:r w:rsidR="00A92890" w:rsidRPr="00A92890">
          <w:rPr>
            <w:rStyle w:val="ad"/>
            <w:sz w:val="28"/>
            <w:szCs w:val="28"/>
            <w:lang w:val="en-US"/>
          </w:rPr>
          <w:t>teachers</w:t>
        </w:r>
        <w:r w:rsidR="00A92890" w:rsidRPr="00A92890">
          <w:rPr>
            <w:rStyle w:val="ad"/>
            <w:sz w:val="28"/>
            <w:szCs w:val="28"/>
          </w:rPr>
          <w:t>.</w:t>
        </w:r>
        <w:r w:rsidR="00A92890" w:rsidRPr="00A92890">
          <w:rPr>
            <w:rStyle w:val="ad"/>
            <w:sz w:val="28"/>
            <w:szCs w:val="28"/>
            <w:lang w:val="en-US"/>
          </w:rPr>
          <w:t>ru</w:t>
        </w:r>
      </w:hyperlink>
      <w:r w:rsidR="00A92890">
        <w:rPr>
          <w:sz w:val="28"/>
          <w:szCs w:val="28"/>
        </w:rPr>
        <w:t xml:space="preserve">, а также на страницах в </w:t>
      </w:r>
      <w:proofErr w:type="spellStart"/>
      <w:r w:rsidR="00A92890">
        <w:rPr>
          <w:sz w:val="28"/>
          <w:szCs w:val="28"/>
        </w:rPr>
        <w:t>со</w:t>
      </w:r>
      <w:r w:rsidR="00A92890">
        <w:rPr>
          <w:sz w:val="28"/>
          <w:szCs w:val="28"/>
        </w:rPr>
        <w:t>ц</w:t>
      </w:r>
      <w:r w:rsidR="00A92890">
        <w:rPr>
          <w:sz w:val="28"/>
          <w:szCs w:val="28"/>
        </w:rPr>
        <w:t>сетях</w:t>
      </w:r>
      <w:proofErr w:type="spellEnd"/>
      <w:r w:rsidR="00A92890">
        <w:rPr>
          <w:sz w:val="28"/>
          <w:szCs w:val="28"/>
        </w:rPr>
        <w:t xml:space="preserve">: </w:t>
      </w:r>
      <w:hyperlink r:id="rId18" w:history="1">
        <w:r w:rsidR="00A92890" w:rsidRPr="009E0ED8">
          <w:rPr>
            <w:rStyle w:val="ad"/>
            <w:sz w:val="28"/>
            <w:szCs w:val="28"/>
            <w:lang w:val="en-US"/>
          </w:rPr>
          <w:t>https</w:t>
        </w:r>
        <w:r w:rsidR="00A92890" w:rsidRPr="009E0ED8">
          <w:rPr>
            <w:rStyle w:val="ad"/>
            <w:sz w:val="28"/>
            <w:szCs w:val="28"/>
          </w:rPr>
          <w:t>://</w:t>
        </w:r>
        <w:r w:rsidR="00A92890" w:rsidRPr="009E0ED8">
          <w:rPr>
            <w:rStyle w:val="ad"/>
            <w:sz w:val="28"/>
            <w:szCs w:val="28"/>
            <w:lang w:val="en-US"/>
          </w:rPr>
          <w:t>www</w:t>
        </w:r>
        <w:r w:rsidR="00A92890" w:rsidRPr="009E0ED8">
          <w:rPr>
            <w:rStyle w:val="ad"/>
            <w:sz w:val="28"/>
            <w:szCs w:val="28"/>
          </w:rPr>
          <w:t>.</w:t>
        </w:r>
        <w:r w:rsidR="00A92890" w:rsidRPr="009E0ED8">
          <w:rPr>
            <w:rStyle w:val="ad"/>
            <w:sz w:val="28"/>
            <w:szCs w:val="28"/>
            <w:lang w:val="en-US"/>
          </w:rPr>
          <w:t>instagram</w:t>
        </w:r>
        <w:r w:rsidR="00A92890" w:rsidRPr="009E0ED8">
          <w:rPr>
            <w:rStyle w:val="ad"/>
            <w:sz w:val="28"/>
            <w:szCs w:val="28"/>
          </w:rPr>
          <w:t>.</w:t>
        </w:r>
        <w:r w:rsidR="00A92890" w:rsidRPr="009E0ED8">
          <w:rPr>
            <w:rStyle w:val="ad"/>
            <w:sz w:val="28"/>
            <w:szCs w:val="28"/>
            <w:lang w:val="en-US"/>
          </w:rPr>
          <w:t>com</w:t>
        </w:r>
        <w:r w:rsidR="00A92890" w:rsidRPr="009E0ED8">
          <w:rPr>
            <w:rStyle w:val="ad"/>
            <w:sz w:val="28"/>
            <w:szCs w:val="28"/>
          </w:rPr>
          <w:t>/</w:t>
        </w:r>
        <w:r w:rsidR="00A92890" w:rsidRPr="009E0ED8">
          <w:rPr>
            <w:rStyle w:val="ad"/>
            <w:sz w:val="28"/>
            <w:szCs w:val="28"/>
            <w:lang w:val="en-US"/>
          </w:rPr>
          <w:t>best</w:t>
        </w:r>
        <w:r w:rsidR="00A92890" w:rsidRPr="009E0ED8">
          <w:rPr>
            <w:rStyle w:val="ad"/>
            <w:sz w:val="28"/>
            <w:szCs w:val="28"/>
          </w:rPr>
          <w:t>_</w:t>
        </w:r>
        <w:r w:rsidR="00A92890" w:rsidRPr="009E0ED8">
          <w:rPr>
            <w:rStyle w:val="ad"/>
            <w:sz w:val="28"/>
            <w:szCs w:val="28"/>
            <w:lang w:val="en-US"/>
          </w:rPr>
          <w:t>art</w:t>
        </w:r>
        <w:r w:rsidR="00A92890" w:rsidRPr="009E0ED8">
          <w:rPr>
            <w:rStyle w:val="ad"/>
            <w:sz w:val="28"/>
            <w:szCs w:val="28"/>
          </w:rPr>
          <w:t>_</w:t>
        </w:r>
        <w:r w:rsidR="00A92890" w:rsidRPr="009E0ED8">
          <w:rPr>
            <w:rStyle w:val="ad"/>
            <w:sz w:val="28"/>
            <w:szCs w:val="28"/>
            <w:lang w:val="en-US"/>
          </w:rPr>
          <w:t>teachers</w:t>
        </w:r>
        <w:r w:rsidR="00A92890" w:rsidRPr="009E0ED8">
          <w:rPr>
            <w:rStyle w:val="ad"/>
            <w:sz w:val="28"/>
            <w:szCs w:val="28"/>
          </w:rPr>
          <w:t>/</w:t>
        </w:r>
      </w:hyperlink>
      <w:r w:rsidR="00A92890">
        <w:rPr>
          <w:sz w:val="28"/>
          <w:szCs w:val="28"/>
        </w:rPr>
        <w:t xml:space="preserve">, </w:t>
      </w:r>
      <w:hyperlink r:id="rId19" w:history="1">
        <w:r w:rsidR="00A92890" w:rsidRPr="009E0ED8">
          <w:rPr>
            <w:rStyle w:val="ad"/>
            <w:sz w:val="28"/>
            <w:szCs w:val="28"/>
          </w:rPr>
          <w:t>https://vk.c</w:t>
        </w:r>
        <w:r w:rsidR="00A92890" w:rsidRPr="009E0ED8">
          <w:rPr>
            <w:rStyle w:val="ad"/>
            <w:sz w:val="28"/>
            <w:szCs w:val="28"/>
          </w:rPr>
          <w:t>o</w:t>
        </w:r>
        <w:r w:rsidR="00A92890" w:rsidRPr="009E0ED8">
          <w:rPr>
            <w:rStyle w:val="ad"/>
            <w:sz w:val="28"/>
            <w:szCs w:val="28"/>
          </w:rPr>
          <w:t>m/souzhp</w:t>
        </w:r>
      </w:hyperlink>
      <w:r w:rsidR="00A92890">
        <w:rPr>
          <w:sz w:val="28"/>
          <w:szCs w:val="28"/>
        </w:rPr>
        <w:t xml:space="preserve">, </w:t>
      </w:r>
      <w:hyperlink r:id="rId20" w:history="1">
        <w:r w:rsidRPr="009E0ED8">
          <w:rPr>
            <w:rStyle w:val="ad"/>
            <w:sz w:val="28"/>
            <w:szCs w:val="28"/>
          </w:rPr>
          <w:t>https://www.facebook.com/souzph</w:t>
        </w:r>
        <w:proofErr w:type="gramStart"/>
        <w:r w:rsidRPr="009E0ED8"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="00A92890" w:rsidRPr="00C757BF">
        <w:rPr>
          <w:sz w:val="28"/>
          <w:szCs w:val="28"/>
        </w:rPr>
        <w:t>П</w:t>
      </w:r>
      <w:proofErr w:type="gramEnd"/>
      <w:r w:rsidR="00A92890" w:rsidRPr="00C757BF">
        <w:rPr>
          <w:sz w:val="28"/>
          <w:szCs w:val="28"/>
        </w:rPr>
        <w:t xml:space="preserve">о вопросам организации и проведения Конкурса 1 февраля 2019 года в 10.00 состоится открытый </w:t>
      </w:r>
      <w:proofErr w:type="spellStart"/>
      <w:r w:rsidR="00A92890" w:rsidRPr="00C757BF">
        <w:rPr>
          <w:sz w:val="28"/>
          <w:szCs w:val="28"/>
        </w:rPr>
        <w:t>вебинар</w:t>
      </w:r>
      <w:proofErr w:type="spellEnd"/>
      <w:r w:rsidR="00A92890" w:rsidRPr="00C757BF">
        <w:rPr>
          <w:sz w:val="28"/>
          <w:szCs w:val="28"/>
        </w:rPr>
        <w:t xml:space="preserve"> на стр</w:t>
      </w:r>
      <w:r w:rsidR="00A92890" w:rsidRPr="00C757BF">
        <w:rPr>
          <w:sz w:val="28"/>
          <w:szCs w:val="28"/>
        </w:rPr>
        <w:t>а</w:t>
      </w:r>
      <w:r w:rsidR="00A92890" w:rsidRPr="00C757BF">
        <w:rPr>
          <w:sz w:val="28"/>
          <w:szCs w:val="28"/>
        </w:rPr>
        <w:t xml:space="preserve">нице Учредителя в сети </w:t>
      </w:r>
      <w:proofErr w:type="spellStart"/>
      <w:r w:rsidR="00A92890" w:rsidRPr="00C757BF">
        <w:rPr>
          <w:sz w:val="28"/>
          <w:szCs w:val="28"/>
          <w:lang w:val="en-US"/>
        </w:rPr>
        <w:t>Instagram</w:t>
      </w:r>
      <w:proofErr w:type="spellEnd"/>
      <w:r w:rsidR="00A92890" w:rsidRPr="00C757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21" w:history="1">
        <w:r w:rsidR="00A92890" w:rsidRPr="00C757BF">
          <w:rPr>
            <w:rStyle w:val="ad"/>
            <w:sz w:val="28"/>
            <w:szCs w:val="28"/>
            <w:lang w:val="en-US"/>
          </w:rPr>
          <w:t>https</w:t>
        </w:r>
        <w:r w:rsidR="00A92890" w:rsidRPr="00C757BF">
          <w:rPr>
            <w:rStyle w:val="ad"/>
            <w:sz w:val="28"/>
            <w:szCs w:val="28"/>
          </w:rPr>
          <w:t>://</w:t>
        </w:r>
        <w:r w:rsidR="00A92890" w:rsidRPr="00C757BF">
          <w:rPr>
            <w:rStyle w:val="ad"/>
            <w:sz w:val="28"/>
            <w:szCs w:val="28"/>
            <w:lang w:val="en-US"/>
          </w:rPr>
          <w:t>www</w:t>
        </w:r>
        <w:r w:rsidR="00A92890" w:rsidRPr="00C757BF">
          <w:rPr>
            <w:rStyle w:val="ad"/>
            <w:sz w:val="28"/>
            <w:szCs w:val="28"/>
          </w:rPr>
          <w:t>.</w:t>
        </w:r>
        <w:proofErr w:type="spellStart"/>
        <w:r w:rsidR="00A92890" w:rsidRPr="00C757BF">
          <w:rPr>
            <w:rStyle w:val="ad"/>
            <w:sz w:val="28"/>
            <w:szCs w:val="28"/>
            <w:lang w:val="en-US"/>
          </w:rPr>
          <w:t>instagram</w:t>
        </w:r>
        <w:proofErr w:type="spellEnd"/>
        <w:r w:rsidR="00A92890" w:rsidRPr="00C757BF">
          <w:rPr>
            <w:rStyle w:val="ad"/>
            <w:sz w:val="28"/>
            <w:szCs w:val="28"/>
          </w:rPr>
          <w:t>.</w:t>
        </w:r>
        <w:r w:rsidR="00A92890" w:rsidRPr="00C757BF">
          <w:rPr>
            <w:rStyle w:val="ad"/>
            <w:sz w:val="28"/>
            <w:szCs w:val="28"/>
            <w:lang w:val="en-US"/>
          </w:rPr>
          <w:t>com</w:t>
        </w:r>
        <w:r w:rsidR="00A92890" w:rsidRPr="00C757BF">
          <w:rPr>
            <w:rStyle w:val="ad"/>
            <w:sz w:val="28"/>
            <w:szCs w:val="28"/>
          </w:rPr>
          <w:t>/</w:t>
        </w:r>
        <w:r w:rsidR="00A92890" w:rsidRPr="00C757BF">
          <w:rPr>
            <w:rStyle w:val="ad"/>
            <w:sz w:val="28"/>
            <w:szCs w:val="28"/>
            <w:lang w:val="en-US"/>
          </w:rPr>
          <w:t>best</w:t>
        </w:r>
        <w:r w:rsidR="00A92890" w:rsidRPr="00C757BF">
          <w:rPr>
            <w:rStyle w:val="ad"/>
            <w:sz w:val="28"/>
            <w:szCs w:val="28"/>
          </w:rPr>
          <w:t>_</w:t>
        </w:r>
        <w:r w:rsidR="00A92890" w:rsidRPr="00C757BF">
          <w:rPr>
            <w:rStyle w:val="ad"/>
            <w:sz w:val="28"/>
            <w:szCs w:val="28"/>
            <w:lang w:val="en-US"/>
          </w:rPr>
          <w:t>art</w:t>
        </w:r>
        <w:r w:rsidR="00A92890" w:rsidRPr="00C757BF">
          <w:rPr>
            <w:rStyle w:val="ad"/>
            <w:sz w:val="28"/>
            <w:szCs w:val="28"/>
          </w:rPr>
          <w:t>_</w:t>
        </w:r>
        <w:r w:rsidR="00A92890" w:rsidRPr="00C757BF">
          <w:rPr>
            <w:rStyle w:val="ad"/>
            <w:sz w:val="28"/>
            <w:szCs w:val="28"/>
            <w:lang w:val="en-US"/>
          </w:rPr>
          <w:t>teachers</w:t>
        </w:r>
        <w:r w:rsidR="00A92890" w:rsidRPr="00C757BF">
          <w:rPr>
            <w:rStyle w:val="ad"/>
            <w:sz w:val="28"/>
            <w:szCs w:val="28"/>
          </w:rPr>
          <w:t>/</w:t>
        </w:r>
      </w:hyperlink>
    </w:p>
    <w:p w:rsidR="00D622A9" w:rsidRPr="00C757BF" w:rsidRDefault="0082423C" w:rsidP="003C7B34">
      <w:pPr>
        <w:pStyle w:val="a8"/>
        <w:numPr>
          <w:ilvl w:val="1"/>
          <w:numId w:val="21"/>
        </w:numPr>
        <w:ind w:left="0" w:firstLine="0"/>
        <w:contextualSpacing/>
        <w:rPr>
          <w:sz w:val="28"/>
          <w:szCs w:val="28"/>
        </w:rPr>
      </w:pPr>
      <w:r w:rsidRPr="00C757BF">
        <w:rPr>
          <w:rStyle w:val="a4"/>
          <w:sz w:val="28"/>
          <w:szCs w:val="28"/>
        </w:rPr>
        <w:t>По вопросам организации и пр</w:t>
      </w:r>
      <w:r w:rsidRPr="00C757BF">
        <w:rPr>
          <w:rStyle w:val="a4"/>
          <w:sz w:val="28"/>
          <w:szCs w:val="28"/>
        </w:rPr>
        <w:t>о</w:t>
      </w:r>
      <w:r w:rsidRPr="00C757BF">
        <w:rPr>
          <w:rStyle w:val="a4"/>
          <w:sz w:val="28"/>
          <w:szCs w:val="28"/>
        </w:rPr>
        <w:t xml:space="preserve">ведения Конкурса обращаться: </w:t>
      </w:r>
    </w:p>
    <w:p w:rsidR="00D622A9" w:rsidRDefault="0082423C" w:rsidP="003C7B34">
      <w:pPr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Международный союз педагогов-художников</w:t>
      </w:r>
    </w:p>
    <w:p w:rsidR="003B7A97" w:rsidRPr="00C757BF" w:rsidRDefault="00C757BF" w:rsidP="003C7B34">
      <w:pPr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Специальная почта проекта: </w:t>
      </w:r>
      <w:hyperlink r:id="rId22" w:history="1">
        <w:r w:rsidRPr="009E0ED8">
          <w:rPr>
            <w:rStyle w:val="ad"/>
            <w:sz w:val="28"/>
            <w:szCs w:val="28"/>
            <w:lang w:val="en-US"/>
          </w:rPr>
          <w:t>artgrants</w:t>
        </w:r>
        <w:r w:rsidRPr="009E0ED8">
          <w:rPr>
            <w:rStyle w:val="ad"/>
            <w:sz w:val="28"/>
            <w:szCs w:val="28"/>
          </w:rPr>
          <w:t>@</w:t>
        </w:r>
        <w:r w:rsidRPr="009E0ED8">
          <w:rPr>
            <w:rStyle w:val="ad"/>
            <w:sz w:val="28"/>
            <w:szCs w:val="28"/>
            <w:lang w:val="en-US"/>
          </w:rPr>
          <w:t>yandex</w:t>
        </w:r>
        <w:r w:rsidRPr="009E0ED8">
          <w:rPr>
            <w:rStyle w:val="ad"/>
            <w:sz w:val="28"/>
            <w:szCs w:val="28"/>
          </w:rPr>
          <w:t>.</w:t>
        </w:r>
        <w:proofErr w:type="spellStart"/>
        <w:r w:rsidRPr="009E0ED8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sz w:val="28"/>
          <w:szCs w:val="28"/>
        </w:rPr>
        <w:t xml:space="preserve"> (секретарь проекта Сергей Козлов)</w:t>
      </w:r>
    </w:p>
    <w:p w:rsidR="00C757BF" w:rsidRPr="00C757BF" w:rsidRDefault="00C757BF" w:rsidP="003C7B34">
      <w:pPr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Специальный чат проекта в </w:t>
      </w:r>
      <w:proofErr w:type="spellStart"/>
      <w:r>
        <w:rPr>
          <w:rStyle w:val="a4"/>
          <w:sz w:val="28"/>
          <w:szCs w:val="28"/>
          <w:lang w:val="en-US"/>
        </w:rPr>
        <w:t>WhatsApp</w:t>
      </w:r>
      <w:proofErr w:type="spellEnd"/>
      <w:r>
        <w:rPr>
          <w:rStyle w:val="a4"/>
          <w:sz w:val="28"/>
          <w:szCs w:val="28"/>
        </w:rPr>
        <w:t xml:space="preserve">: +79661480870 (менеджер проекта Маргарита </w:t>
      </w:r>
      <w:proofErr w:type="spellStart"/>
      <w:r>
        <w:rPr>
          <w:rStyle w:val="a4"/>
          <w:sz w:val="28"/>
          <w:szCs w:val="28"/>
        </w:rPr>
        <w:t>Тоичкина</w:t>
      </w:r>
      <w:proofErr w:type="spellEnd"/>
      <w:r>
        <w:rPr>
          <w:rStyle w:val="a4"/>
          <w:sz w:val="28"/>
          <w:szCs w:val="28"/>
        </w:rPr>
        <w:t>)</w:t>
      </w:r>
    </w:p>
    <w:p w:rsidR="00C757BF" w:rsidRDefault="00C757BF" w:rsidP="003C7B34">
      <w:pPr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Председатель Оргкомитета (для звонков от дирекций образовательных орг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низаций): +79037132544 (Марина Астафьева)</w:t>
      </w:r>
    </w:p>
    <w:p w:rsidR="00C757BF" w:rsidRPr="00C757BF" w:rsidRDefault="00C757BF" w:rsidP="003C7B34">
      <w:pPr>
        <w:contextualSpacing/>
        <w:jc w:val="both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3C7B34">
      <w:pPr>
        <w:contextualSpacing/>
        <w:jc w:val="center"/>
        <w:rPr>
          <w:rStyle w:val="a4"/>
          <w:sz w:val="28"/>
          <w:szCs w:val="28"/>
        </w:rPr>
      </w:pPr>
    </w:p>
    <w:p w:rsidR="002C4AAC" w:rsidRDefault="002C4AAC" w:rsidP="003C7B34">
      <w:pPr>
        <w:contextualSpacing/>
        <w:jc w:val="center"/>
        <w:rPr>
          <w:rStyle w:val="a4"/>
          <w:sz w:val="28"/>
          <w:szCs w:val="28"/>
        </w:rPr>
      </w:pPr>
    </w:p>
    <w:p w:rsidR="002C4AAC" w:rsidRDefault="002C4AAC" w:rsidP="003C7B34">
      <w:pPr>
        <w:contextualSpacing/>
        <w:jc w:val="center"/>
        <w:rPr>
          <w:rStyle w:val="a4"/>
          <w:sz w:val="28"/>
          <w:szCs w:val="28"/>
        </w:rPr>
      </w:pPr>
    </w:p>
    <w:p w:rsidR="002C4AAC" w:rsidRDefault="002C4AAC" w:rsidP="003C7B34">
      <w:pPr>
        <w:contextualSpacing/>
        <w:jc w:val="center"/>
        <w:rPr>
          <w:rStyle w:val="a4"/>
          <w:sz w:val="28"/>
          <w:szCs w:val="28"/>
        </w:rPr>
      </w:pPr>
    </w:p>
    <w:p w:rsidR="002C4AAC" w:rsidRDefault="002C4AAC" w:rsidP="003C7B34">
      <w:pPr>
        <w:contextualSpacing/>
        <w:jc w:val="center"/>
        <w:rPr>
          <w:rStyle w:val="a4"/>
          <w:sz w:val="28"/>
          <w:szCs w:val="28"/>
        </w:rPr>
      </w:pPr>
    </w:p>
    <w:p w:rsidR="002C4AAC" w:rsidRDefault="002C4AAC" w:rsidP="003C7B34">
      <w:pPr>
        <w:contextualSpacing/>
        <w:jc w:val="center"/>
        <w:rPr>
          <w:rStyle w:val="a4"/>
          <w:sz w:val="28"/>
          <w:szCs w:val="28"/>
        </w:rPr>
      </w:pPr>
    </w:p>
    <w:p w:rsidR="002C4AAC" w:rsidRDefault="002C4AAC" w:rsidP="003C7B34">
      <w:pPr>
        <w:contextualSpacing/>
        <w:jc w:val="center"/>
        <w:rPr>
          <w:rStyle w:val="a4"/>
          <w:sz w:val="28"/>
          <w:szCs w:val="28"/>
        </w:rPr>
      </w:pPr>
    </w:p>
    <w:p w:rsidR="00FE47ED" w:rsidRDefault="00FE47ED" w:rsidP="00574F9E">
      <w:pPr>
        <w:contextualSpacing/>
        <w:rPr>
          <w:rStyle w:val="a4"/>
          <w:sz w:val="28"/>
          <w:szCs w:val="28"/>
        </w:rPr>
      </w:pPr>
    </w:p>
    <w:p w:rsidR="003B7A97" w:rsidRDefault="003B7A97" w:rsidP="003C7B34">
      <w:pPr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Приложение 1</w:t>
      </w:r>
    </w:p>
    <w:p w:rsidR="003B7A97" w:rsidRDefault="003B7A97" w:rsidP="003C7B34">
      <w:pPr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ЭТИКЕТАЖ</w:t>
      </w:r>
    </w:p>
    <w:p w:rsidR="003C7B34" w:rsidRPr="008E73D4" w:rsidRDefault="003C7B34" w:rsidP="003C7B34">
      <w:pPr>
        <w:jc w:val="center"/>
        <w:rPr>
          <w:rFonts w:cs="Times New Roman"/>
          <w:b/>
          <w:sz w:val="28"/>
          <w:szCs w:val="28"/>
        </w:rPr>
      </w:pPr>
      <w:r w:rsidRPr="00092B55">
        <w:rPr>
          <w:rFonts w:cs="Times New Roman"/>
          <w:b/>
          <w:sz w:val="28"/>
          <w:szCs w:val="28"/>
        </w:rPr>
        <w:t>«Каждый народ — художник»</w:t>
      </w:r>
      <w:r>
        <w:rPr>
          <w:rFonts w:cs="Times New Roman"/>
          <w:b/>
          <w:sz w:val="28"/>
          <w:szCs w:val="28"/>
        </w:rPr>
        <w:t xml:space="preserve"> 2019</w:t>
      </w:r>
    </w:p>
    <w:p w:rsidR="003C7B34" w:rsidRPr="008E73D4" w:rsidRDefault="003C7B34" w:rsidP="003C7B34">
      <w:pPr>
        <w:rPr>
          <w:rFonts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644"/>
        <w:gridCol w:w="4927"/>
      </w:tblGrid>
      <w:tr w:rsidR="003C7B34" w:rsidTr="00FE47ED">
        <w:trPr>
          <w:trHeight w:val="309"/>
        </w:trPr>
        <w:tc>
          <w:tcPr>
            <w:tcW w:w="4644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  <w:r w:rsidRPr="008E73D4">
              <w:rPr>
                <w:rFonts w:cs="Times New Roman"/>
                <w:sz w:val="28"/>
                <w:szCs w:val="28"/>
              </w:rPr>
              <w:t>Ф.И.О.</w:t>
            </w:r>
            <w:r w:rsidR="00FE47ED">
              <w:rPr>
                <w:rFonts w:cs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Pr="008E73D4" w:rsidRDefault="003C7B34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Возраст</w:t>
            </w:r>
            <w:r w:rsidR="00FE47ED">
              <w:rPr>
                <w:rFonts w:cs="Times New Roman"/>
                <w:sz w:val="28"/>
                <w:szCs w:val="28"/>
              </w:rPr>
              <w:t xml:space="preserve"> автора 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 автора</w:t>
            </w:r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Pr="008E73D4" w:rsidRDefault="003C7B34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работы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Описание работы (что хотел выр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зить автор в своей творческой раб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Заполняется по жел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нию)</w:t>
            </w:r>
            <w:proofErr w:type="gramEnd"/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Техника и материал выполнения р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боты</w:t>
            </w:r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Pr="008E73D4" w:rsidRDefault="003C7B34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участия (групповая или и</w:t>
            </w:r>
            <w:r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дивидуальная)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Pr="008E73D4" w:rsidRDefault="003C7B34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Подгруппа (общее или специальное о</w:t>
            </w:r>
            <w:r>
              <w:rPr>
                <w:rFonts w:cs="Times New Roman"/>
                <w:sz w:val="28"/>
                <w:szCs w:val="28"/>
              </w:rPr>
              <w:t>б</w:t>
            </w:r>
            <w:r>
              <w:rPr>
                <w:rFonts w:cs="Times New Roman"/>
                <w:sz w:val="28"/>
                <w:szCs w:val="28"/>
              </w:rPr>
              <w:t>разование)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Страна, г</w:t>
            </w:r>
            <w:r w:rsidR="003C7B34">
              <w:rPr>
                <w:rFonts w:cs="Times New Roman"/>
                <w:sz w:val="28"/>
                <w:szCs w:val="28"/>
              </w:rPr>
              <w:t>ород, регион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образовательной орган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зации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 преподавателя (если есть)</w:t>
            </w:r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  <w:r w:rsidRPr="008E73D4">
              <w:rPr>
                <w:rFonts w:cs="Times New Roman"/>
                <w:sz w:val="28"/>
                <w:szCs w:val="28"/>
              </w:rPr>
              <w:t>Контакты</w:t>
            </w:r>
            <w:r>
              <w:rPr>
                <w:rFonts w:cs="Times New Roman"/>
                <w:sz w:val="28"/>
                <w:szCs w:val="28"/>
              </w:rPr>
              <w:t xml:space="preserve"> (мобильный телефон, </w:t>
            </w:r>
            <w:r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092B55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47ED" w:rsidTr="00FE47ED">
        <w:tc>
          <w:tcPr>
            <w:tcW w:w="4644" w:type="dxa"/>
          </w:tcPr>
          <w:p w:rsidR="00FE47ED" w:rsidRPr="008E73D4" w:rsidRDefault="00FE47ED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Полный почтовый адрес (с инде</w:t>
            </w:r>
            <w:r>
              <w:rPr>
                <w:rFonts w:cs="Times New Roman"/>
                <w:sz w:val="28"/>
                <w:szCs w:val="28"/>
              </w:rPr>
              <w:t>к</w:t>
            </w:r>
            <w:r>
              <w:rPr>
                <w:rFonts w:cs="Times New Roman"/>
                <w:sz w:val="28"/>
                <w:szCs w:val="28"/>
              </w:rPr>
              <w:t>сом)</w:t>
            </w:r>
          </w:p>
        </w:tc>
        <w:tc>
          <w:tcPr>
            <w:tcW w:w="4927" w:type="dxa"/>
          </w:tcPr>
          <w:p w:rsidR="00FE47ED" w:rsidRDefault="00FE47ED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Pr="008E73D4" w:rsidRDefault="003C7B34" w:rsidP="003C7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 и подпись ответственного л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ца (Модератора или Ответственного инд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видуального этапа)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7B34" w:rsidTr="00FE47ED">
        <w:tc>
          <w:tcPr>
            <w:tcW w:w="4644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  <w:r w:rsidRPr="008E73D4">
              <w:rPr>
                <w:rFonts w:cs="Times New Roman"/>
                <w:sz w:val="28"/>
                <w:szCs w:val="28"/>
              </w:rPr>
              <w:t>Контакты</w:t>
            </w:r>
            <w:r>
              <w:rPr>
                <w:rFonts w:cs="Times New Roman"/>
                <w:sz w:val="28"/>
                <w:szCs w:val="28"/>
              </w:rPr>
              <w:t xml:space="preserve"> ответственного лица (м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бильный телефон, </w:t>
            </w:r>
            <w:r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092B55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C7B34" w:rsidRDefault="003C7B34" w:rsidP="003C7B3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B7A97" w:rsidRDefault="003B7A97" w:rsidP="003C7B34">
      <w:pPr>
        <w:contextualSpacing/>
        <w:jc w:val="both"/>
      </w:pPr>
    </w:p>
    <w:sectPr w:rsidR="003B7A97" w:rsidSect="00EA08D1">
      <w:headerReference w:type="default" r:id="rId23"/>
      <w:footerReference w:type="default" r:id="rId24"/>
      <w:pgSz w:w="11906" w:h="16838"/>
      <w:pgMar w:top="1134" w:right="850" w:bottom="1134" w:left="1701" w:header="709" w:footer="709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A4" w:rsidRDefault="000222A4" w:rsidP="00D622A9">
      <w:r>
        <w:separator/>
      </w:r>
    </w:p>
  </w:endnote>
  <w:endnote w:type="continuationSeparator" w:id="1">
    <w:p w:rsidR="000222A4" w:rsidRDefault="000222A4" w:rsidP="00D6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0222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A4" w:rsidRDefault="000222A4" w:rsidP="00D622A9">
      <w:r>
        <w:separator/>
      </w:r>
    </w:p>
  </w:footnote>
  <w:footnote w:type="continuationSeparator" w:id="1">
    <w:p w:rsidR="000222A4" w:rsidRDefault="000222A4" w:rsidP="00D6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0222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7C"/>
    <w:multiLevelType w:val="hybridMultilevel"/>
    <w:tmpl w:val="E348D7FA"/>
    <w:lvl w:ilvl="0" w:tplc="3DFA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40B"/>
    <w:multiLevelType w:val="hybridMultilevel"/>
    <w:tmpl w:val="9340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5574B"/>
    <w:multiLevelType w:val="multilevel"/>
    <w:tmpl w:val="384285F4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0CD17132"/>
    <w:multiLevelType w:val="hybridMultilevel"/>
    <w:tmpl w:val="9D24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1064"/>
    <w:multiLevelType w:val="multilevel"/>
    <w:tmpl w:val="007A8532"/>
    <w:lvl w:ilvl="0">
      <w:start w:val="1"/>
      <w:numFmt w:val="bullet"/>
      <w:lvlText w:val="−"/>
      <w:lvlJc w:val="left"/>
      <w:pPr>
        <w:ind w:left="980" w:hanging="9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ind w:left="1160" w:hanging="9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72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72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72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90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1080" w:hanging="7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>
    <w:nsid w:val="10554399"/>
    <w:multiLevelType w:val="hybridMultilevel"/>
    <w:tmpl w:val="0128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531F4"/>
    <w:multiLevelType w:val="hybridMultilevel"/>
    <w:tmpl w:val="48CA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708D8"/>
    <w:multiLevelType w:val="multilevel"/>
    <w:tmpl w:val="DE12D150"/>
    <w:lvl w:ilvl="0">
      <w:start w:val="5"/>
      <w:numFmt w:val="decimal"/>
      <w:lvlText w:val="%1."/>
      <w:lvlJc w:val="left"/>
      <w:pPr>
        <w:ind w:left="508" w:hanging="50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>
    <w:nsid w:val="195F148F"/>
    <w:multiLevelType w:val="multilevel"/>
    <w:tmpl w:val="F4F4F3CC"/>
    <w:lvl w:ilvl="0">
      <w:start w:val="7"/>
      <w:numFmt w:val="decimal"/>
      <w:lvlText w:val="%1."/>
      <w:lvlJc w:val="left"/>
      <w:pPr>
        <w:ind w:left="420" w:hanging="4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>
    <w:nsid w:val="199A569A"/>
    <w:multiLevelType w:val="hybridMultilevel"/>
    <w:tmpl w:val="0E5C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81815"/>
    <w:multiLevelType w:val="hybridMultilevel"/>
    <w:tmpl w:val="3C0A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B167F"/>
    <w:multiLevelType w:val="multilevel"/>
    <w:tmpl w:val="6DB40030"/>
    <w:lvl w:ilvl="0">
      <w:start w:val="4"/>
      <w:numFmt w:val="decimal"/>
      <w:lvlText w:val="%1."/>
      <w:lvlJc w:val="left"/>
      <w:pPr>
        <w:ind w:left="525" w:hanging="5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>
    <w:nsid w:val="1F3566BC"/>
    <w:multiLevelType w:val="hybridMultilevel"/>
    <w:tmpl w:val="F548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06CC3"/>
    <w:multiLevelType w:val="multilevel"/>
    <w:tmpl w:val="7D186BF6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lowerRoman"/>
      <w:lvlText w:val="%3."/>
      <w:lvlJc w:val="left"/>
      <w:pPr>
        <w:ind w:left="811" w:hanging="8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440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160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880" w:hanging="8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00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320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040" w:hanging="8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>
    <w:nsid w:val="2B0771EA"/>
    <w:multiLevelType w:val="hybridMultilevel"/>
    <w:tmpl w:val="CE60F52C"/>
    <w:lvl w:ilvl="0" w:tplc="3DFA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D18EC"/>
    <w:multiLevelType w:val="multilevel"/>
    <w:tmpl w:val="930A6886"/>
    <w:lvl w:ilvl="0">
      <w:start w:val="5"/>
      <w:numFmt w:val="decimal"/>
      <w:lvlText w:val="%1."/>
      <w:lvlJc w:val="left"/>
      <w:pPr>
        <w:ind w:left="525" w:hanging="5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>
    <w:nsid w:val="2B6E52DF"/>
    <w:multiLevelType w:val="multilevel"/>
    <w:tmpl w:val="0FE05312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>
    <w:nsid w:val="2BE51BC2"/>
    <w:multiLevelType w:val="hybridMultilevel"/>
    <w:tmpl w:val="18DAB200"/>
    <w:lvl w:ilvl="0" w:tplc="3DFA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E0ECD"/>
    <w:multiLevelType w:val="multilevel"/>
    <w:tmpl w:val="072227C8"/>
    <w:lvl w:ilvl="0">
      <w:start w:val="1"/>
      <w:numFmt w:val="decimal"/>
      <w:lvlText w:val="%1."/>
      <w:lvlJc w:val="left"/>
      <w:pPr>
        <w:ind w:left="508" w:hanging="50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>
    <w:nsid w:val="2EC61C33"/>
    <w:multiLevelType w:val="multilevel"/>
    <w:tmpl w:val="10C4B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1AB2266"/>
    <w:multiLevelType w:val="multilevel"/>
    <w:tmpl w:val="F4F4F3CC"/>
    <w:lvl w:ilvl="0">
      <w:start w:val="3"/>
      <w:numFmt w:val="decimal"/>
      <w:lvlText w:val="%1."/>
      <w:lvlJc w:val="left"/>
      <w:pPr>
        <w:ind w:left="420" w:hanging="4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>
    <w:nsid w:val="35B7600B"/>
    <w:multiLevelType w:val="multilevel"/>
    <w:tmpl w:val="C3704DA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>
    <w:nsid w:val="382D5971"/>
    <w:multiLevelType w:val="multilevel"/>
    <w:tmpl w:val="F8C653D4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>
    <w:nsid w:val="38C94715"/>
    <w:multiLevelType w:val="multilevel"/>
    <w:tmpl w:val="91FCDB76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4E304BF"/>
    <w:multiLevelType w:val="hybridMultilevel"/>
    <w:tmpl w:val="8CAA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D33AE"/>
    <w:multiLevelType w:val="multilevel"/>
    <w:tmpl w:val="B3F656E8"/>
    <w:lvl w:ilvl="0">
      <w:start w:val="3"/>
      <w:numFmt w:val="decimal"/>
      <w:lvlText w:val="%1."/>
      <w:lvlJc w:val="left"/>
      <w:pPr>
        <w:ind w:left="508" w:hanging="50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>
    <w:nsid w:val="48E23B06"/>
    <w:multiLevelType w:val="multilevel"/>
    <w:tmpl w:val="1966B5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>
    <w:nsid w:val="49C0085D"/>
    <w:multiLevelType w:val="hybridMultilevel"/>
    <w:tmpl w:val="14B2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2256F"/>
    <w:multiLevelType w:val="hybridMultilevel"/>
    <w:tmpl w:val="B5A2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950AF"/>
    <w:multiLevelType w:val="multilevel"/>
    <w:tmpl w:val="F4F4F3CC"/>
    <w:lvl w:ilvl="0">
      <w:start w:val="6"/>
      <w:numFmt w:val="decimal"/>
      <w:lvlText w:val="%1."/>
      <w:lvlJc w:val="left"/>
      <w:pPr>
        <w:ind w:left="420" w:hanging="4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0">
    <w:nsid w:val="501B656B"/>
    <w:multiLevelType w:val="multilevel"/>
    <w:tmpl w:val="1974DA6A"/>
    <w:lvl w:ilvl="0">
      <w:start w:val="1"/>
      <w:numFmt w:val="decimal"/>
      <w:lvlText w:val="%1."/>
      <w:lvlJc w:val="left"/>
      <w:pPr>
        <w:ind w:left="525" w:hanging="5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1">
    <w:nsid w:val="526A6400"/>
    <w:multiLevelType w:val="multilevel"/>
    <w:tmpl w:val="483EC5A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>
    <w:nsid w:val="53DC75C4"/>
    <w:multiLevelType w:val="multilevel"/>
    <w:tmpl w:val="55343BE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7B34057"/>
    <w:multiLevelType w:val="hybridMultilevel"/>
    <w:tmpl w:val="F366306E"/>
    <w:lvl w:ilvl="0" w:tplc="3DFA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54EFB"/>
    <w:multiLevelType w:val="multilevel"/>
    <w:tmpl w:val="F4F4F3CC"/>
    <w:lvl w:ilvl="0">
      <w:start w:val="8"/>
      <w:numFmt w:val="decimal"/>
      <w:lvlText w:val="%1."/>
      <w:lvlJc w:val="left"/>
      <w:pPr>
        <w:ind w:left="420" w:hanging="4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211" w:hanging="1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71" w:hanging="15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931" w:hanging="19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91" w:hanging="22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>
    <w:nsid w:val="5E89763B"/>
    <w:multiLevelType w:val="hybridMultilevel"/>
    <w:tmpl w:val="023E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42E31"/>
    <w:multiLevelType w:val="hybridMultilevel"/>
    <w:tmpl w:val="810E5940"/>
    <w:lvl w:ilvl="0" w:tplc="3DFA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06896"/>
    <w:multiLevelType w:val="hybridMultilevel"/>
    <w:tmpl w:val="2FA0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C03B8"/>
    <w:multiLevelType w:val="multilevel"/>
    <w:tmpl w:val="AFA25D3C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9">
    <w:nsid w:val="6EAA4AB7"/>
    <w:multiLevelType w:val="hybridMultilevel"/>
    <w:tmpl w:val="2906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460C1"/>
    <w:multiLevelType w:val="hybridMultilevel"/>
    <w:tmpl w:val="19F8C56E"/>
    <w:lvl w:ilvl="0" w:tplc="BE66C206">
      <w:start w:val="1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D1EC2"/>
    <w:multiLevelType w:val="hybridMultilevel"/>
    <w:tmpl w:val="6A968444"/>
    <w:lvl w:ilvl="0" w:tplc="3DFA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0"/>
  </w:num>
  <w:num w:numId="5">
    <w:abstractNumId w:val="31"/>
  </w:num>
  <w:num w:numId="6">
    <w:abstractNumId w:val="29"/>
  </w:num>
  <w:num w:numId="7">
    <w:abstractNumId w:val="8"/>
  </w:num>
  <w:num w:numId="8">
    <w:abstractNumId w:val="34"/>
  </w:num>
  <w:num w:numId="9">
    <w:abstractNumId w:val="18"/>
  </w:num>
  <w:num w:numId="10">
    <w:abstractNumId w:val="25"/>
  </w:num>
  <w:num w:numId="11">
    <w:abstractNumId w:val="16"/>
  </w:num>
  <w:num w:numId="12">
    <w:abstractNumId w:val="7"/>
  </w:num>
  <w:num w:numId="13">
    <w:abstractNumId w:val="30"/>
  </w:num>
  <w:num w:numId="14">
    <w:abstractNumId w:val="38"/>
  </w:num>
  <w:num w:numId="15">
    <w:abstractNumId w:val="11"/>
  </w:num>
  <w:num w:numId="16">
    <w:abstractNumId w:val="22"/>
  </w:num>
  <w:num w:numId="17">
    <w:abstractNumId w:val="15"/>
  </w:num>
  <w:num w:numId="18">
    <w:abstractNumId w:val="21"/>
  </w:num>
  <w:num w:numId="19">
    <w:abstractNumId w:val="2"/>
  </w:num>
  <w:num w:numId="20">
    <w:abstractNumId w:val="13"/>
  </w:num>
  <w:num w:numId="21">
    <w:abstractNumId w:val="23"/>
  </w:num>
  <w:num w:numId="22">
    <w:abstractNumId w:val="32"/>
  </w:num>
  <w:num w:numId="23">
    <w:abstractNumId w:val="40"/>
  </w:num>
  <w:num w:numId="24">
    <w:abstractNumId w:val="10"/>
  </w:num>
  <w:num w:numId="25">
    <w:abstractNumId w:val="12"/>
  </w:num>
  <w:num w:numId="26">
    <w:abstractNumId w:val="9"/>
  </w:num>
  <w:num w:numId="27">
    <w:abstractNumId w:val="39"/>
  </w:num>
  <w:num w:numId="28">
    <w:abstractNumId w:val="24"/>
  </w:num>
  <w:num w:numId="29">
    <w:abstractNumId w:val="37"/>
  </w:num>
  <w:num w:numId="30">
    <w:abstractNumId w:val="27"/>
  </w:num>
  <w:num w:numId="31">
    <w:abstractNumId w:val="1"/>
  </w:num>
  <w:num w:numId="32">
    <w:abstractNumId w:val="35"/>
  </w:num>
  <w:num w:numId="33">
    <w:abstractNumId w:val="3"/>
  </w:num>
  <w:num w:numId="34">
    <w:abstractNumId w:val="5"/>
  </w:num>
  <w:num w:numId="35">
    <w:abstractNumId w:val="28"/>
  </w:num>
  <w:num w:numId="36">
    <w:abstractNumId w:val="6"/>
  </w:num>
  <w:num w:numId="37">
    <w:abstractNumId w:val="17"/>
  </w:num>
  <w:num w:numId="38">
    <w:abstractNumId w:val="36"/>
  </w:num>
  <w:num w:numId="39">
    <w:abstractNumId w:val="14"/>
  </w:num>
  <w:num w:numId="40">
    <w:abstractNumId w:val="0"/>
  </w:num>
  <w:num w:numId="41">
    <w:abstractNumId w:val="4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2A9"/>
    <w:rsid w:val="000222A4"/>
    <w:rsid w:val="0002601C"/>
    <w:rsid w:val="00037F28"/>
    <w:rsid w:val="00070865"/>
    <w:rsid w:val="00134F75"/>
    <w:rsid w:val="00157124"/>
    <w:rsid w:val="001E514A"/>
    <w:rsid w:val="002A134B"/>
    <w:rsid w:val="002B75C9"/>
    <w:rsid w:val="002C4AAC"/>
    <w:rsid w:val="003B7A97"/>
    <w:rsid w:val="003C7B34"/>
    <w:rsid w:val="003E5F50"/>
    <w:rsid w:val="004167C9"/>
    <w:rsid w:val="00444D65"/>
    <w:rsid w:val="004A20E0"/>
    <w:rsid w:val="00501050"/>
    <w:rsid w:val="005172C4"/>
    <w:rsid w:val="00574F9E"/>
    <w:rsid w:val="006B1249"/>
    <w:rsid w:val="00721443"/>
    <w:rsid w:val="00794725"/>
    <w:rsid w:val="0082423C"/>
    <w:rsid w:val="008448E3"/>
    <w:rsid w:val="00877314"/>
    <w:rsid w:val="008D3ACB"/>
    <w:rsid w:val="008D45A0"/>
    <w:rsid w:val="00971258"/>
    <w:rsid w:val="009A63F2"/>
    <w:rsid w:val="009D4EA6"/>
    <w:rsid w:val="00A03493"/>
    <w:rsid w:val="00A852D3"/>
    <w:rsid w:val="00A85CF1"/>
    <w:rsid w:val="00A92890"/>
    <w:rsid w:val="00B63AEC"/>
    <w:rsid w:val="00B93C76"/>
    <w:rsid w:val="00B969C5"/>
    <w:rsid w:val="00C35190"/>
    <w:rsid w:val="00C757BF"/>
    <w:rsid w:val="00CC7710"/>
    <w:rsid w:val="00CF34ED"/>
    <w:rsid w:val="00D622A9"/>
    <w:rsid w:val="00DE0B1C"/>
    <w:rsid w:val="00E03729"/>
    <w:rsid w:val="00E15E3B"/>
    <w:rsid w:val="00E26364"/>
    <w:rsid w:val="00E33870"/>
    <w:rsid w:val="00EA08D1"/>
    <w:rsid w:val="00EA5AF1"/>
    <w:rsid w:val="00EE2742"/>
    <w:rsid w:val="00F23062"/>
    <w:rsid w:val="00F4296A"/>
    <w:rsid w:val="00FE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9"/>
    <w:rPr>
      <w:rFonts w:cs="Arial Unicode MS"/>
      <w:color w:val="000000"/>
      <w:sz w:val="24"/>
      <w:szCs w:val="24"/>
      <w:lang w:eastAsia="en-US" w:bidi="ar-SA"/>
    </w:rPr>
  </w:style>
  <w:style w:type="paragraph" w:styleId="2">
    <w:name w:val="heading 2"/>
    <w:basedOn w:val="a"/>
    <w:link w:val="20"/>
    <w:uiPriority w:val="9"/>
    <w:qFormat/>
    <w:rsid w:val="004167C9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622A9"/>
    <w:rPr>
      <w:u w:val="single" w:color="00000A"/>
    </w:rPr>
  </w:style>
  <w:style w:type="character" w:customStyle="1" w:styleId="a3">
    <w:name w:val="Ссылка"/>
    <w:qFormat/>
    <w:rsid w:val="00D622A9"/>
    <w:rPr>
      <w:color w:val="0000FF"/>
      <w:u w:val="single" w:color="0000FF"/>
    </w:rPr>
  </w:style>
  <w:style w:type="character" w:customStyle="1" w:styleId="Hyperlink0">
    <w:name w:val="Hyperlink.0"/>
    <w:basedOn w:val="a3"/>
    <w:qFormat/>
    <w:rsid w:val="00D622A9"/>
    <w:rPr>
      <w:lang w:val="ru-RU"/>
    </w:rPr>
  </w:style>
  <w:style w:type="character" w:customStyle="1" w:styleId="a4">
    <w:name w:val="Нет"/>
    <w:qFormat/>
    <w:rsid w:val="00D622A9"/>
  </w:style>
  <w:style w:type="character" w:customStyle="1" w:styleId="Hyperlink1">
    <w:name w:val="Hyperlink.1"/>
    <w:basedOn w:val="a4"/>
    <w:qFormat/>
    <w:rsid w:val="00D622A9"/>
    <w:rPr>
      <w:color w:val="0000FF"/>
      <w:sz w:val="28"/>
      <w:szCs w:val="28"/>
      <w:u w:val="single" w:color="0000FF"/>
      <w:lang w:val="en-US"/>
    </w:rPr>
  </w:style>
  <w:style w:type="character" w:customStyle="1" w:styleId="Hyperlink2">
    <w:name w:val="Hyperlink.2"/>
    <w:basedOn w:val="a4"/>
    <w:qFormat/>
    <w:rsid w:val="00D622A9"/>
    <w:rPr>
      <w:color w:val="0000FF"/>
      <w:sz w:val="28"/>
      <w:szCs w:val="28"/>
      <w:u w:val="single" w:color="0000FF"/>
    </w:rPr>
  </w:style>
  <w:style w:type="character" w:customStyle="1" w:styleId="ListLabel1">
    <w:name w:val="ListLabel 1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D622A9"/>
    <w:rPr>
      <w:rFonts w:ascii="Times New Roman" w:hAnsi="Times New Roman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1">
    <w:name w:val="ListLabel 1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2">
    <w:name w:val="ListLabel 1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D622A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sid w:val="00D622A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sid w:val="00D622A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sid w:val="00D622A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1">
    <w:name w:val="ListLabel 31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9">
    <w:name w:val="ListLabel 3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56">
    <w:name w:val="ListLabel 5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66">
    <w:name w:val="ListLabel 6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5">
    <w:name w:val="ListLabel 7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84">
    <w:name w:val="ListLabel 8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">
    <w:name w:val="ListLabel 10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02">
    <w:name w:val="ListLabel 10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">
    <w:name w:val="ListLabel 10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">
    <w:name w:val="ListLabel 10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">
    <w:name w:val="ListLabel 10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">
    <w:name w:val="ListLabel 10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">
    <w:name w:val="ListLabel 10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">
    <w:name w:val="ListLabel 10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">
    <w:name w:val="ListLabel 11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11">
    <w:name w:val="ListLabel 11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">
    <w:name w:val="ListLabel 11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">
    <w:name w:val="ListLabel 12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">
    <w:name w:val="ListLabel 12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">
    <w:name w:val="ListLabel 12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28">
    <w:name w:val="ListLabel 12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">
    <w:name w:val="ListLabel 12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">
    <w:name w:val="ListLabel 13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">
    <w:name w:val="ListLabel 13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">
    <w:name w:val="ListLabel 13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38">
    <w:name w:val="ListLabel 13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7">
    <w:name w:val="ListLabel 14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65">
    <w:name w:val="ListLabel 16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82">
    <w:name w:val="ListLabel 18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92">
    <w:name w:val="ListLabel 19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09">
    <w:name w:val="ListLabel 20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19">
    <w:name w:val="ListLabel 21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sid w:val="00D622A9"/>
    <w:rPr>
      <w:rFonts w:ascii="Times New Roman" w:hAnsi="Times New Roman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27">
    <w:name w:val="ListLabel 22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28">
    <w:name w:val="ListLabel 22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45">
    <w:name w:val="ListLabel 24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63">
    <w:name w:val="ListLabel 26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64">
    <w:name w:val="ListLabel 26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82">
    <w:name w:val="ListLabel 282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99">
    <w:name w:val="ListLabel 29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17">
    <w:name w:val="ListLabel 31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35">
    <w:name w:val="ListLabel 335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sid w:val="00D622A9"/>
    <w:rPr>
      <w:rFonts w:ascii="Times New Roman" w:hAnsi="Times New Roman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44">
    <w:name w:val="ListLabel 344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sid w:val="00D622A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62">
    <w:name w:val="ListLabel 36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89">
    <w:name w:val="ListLabel 389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sid w:val="00D622A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sid w:val="00D622A9"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407">
    <w:name w:val="ListLabel 407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sid w:val="00D622A9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sid w:val="00D622A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sid w:val="00D622A9"/>
    <w:rPr>
      <w:sz w:val="28"/>
      <w:szCs w:val="28"/>
      <w:lang w:val="ru-RU"/>
    </w:rPr>
  </w:style>
  <w:style w:type="character" w:customStyle="1" w:styleId="ListLabel416">
    <w:name w:val="ListLabel 416"/>
    <w:qFormat/>
    <w:rsid w:val="00D622A9"/>
    <w:rPr>
      <w:sz w:val="28"/>
      <w:szCs w:val="28"/>
      <w:lang w:val="en-US"/>
    </w:rPr>
  </w:style>
  <w:style w:type="character" w:customStyle="1" w:styleId="ListLabel417">
    <w:name w:val="ListLabel 417"/>
    <w:qFormat/>
    <w:rsid w:val="00D622A9"/>
    <w:rPr>
      <w:color w:val="0000FF"/>
      <w:sz w:val="28"/>
      <w:szCs w:val="28"/>
      <w:u w:val="single" w:color="0000FF"/>
      <w:lang w:val="en-US"/>
    </w:rPr>
  </w:style>
  <w:style w:type="character" w:customStyle="1" w:styleId="ListLabel418">
    <w:name w:val="ListLabel 418"/>
    <w:qFormat/>
    <w:rsid w:val="00D622A9"/>
    <w:rPr>
      <w:color w:val="0000FF"/>
      <w:sz w:val="28"/>
      <w:szCs w:val="28"/>
      <w:u w:val="single" w:color="0000FF"/>
      <w:lang w:val="ru-RU"/>
    </w:rPr>
  </w:style>
  <w:style w:type="character" w:customStyle="1" w:styleId="ListLabel419">
    <w:name w:val="ListLabel 419"/>
    <w:qFormat/>
    <w:rsid w:val="00D622A9"/>
    <w:rPr>
      <w:lang w:val="ru-RU"/>
    </w:rPr>
  </w:style>
  <w:style w:type="character" w:customStyle="1" w:styleId="NumberingSymbols">
    <w:name w:val="Numbering Symbols"/>
    <w:qFormat/>
    <w:rsid w:val="00D622A9"/>
  </w:style>
  <w:style w:type="character" w:customStyle="1" w:styleId="StrongEmphasis">
    <w:name w:val="Strong Emphasis"/>
    <w:qFormat/>
    <w:rsid w:val="00D622A9"/>
    <w:rPr>
      <w:b/>
      <w:bCs/>
    </w:rPr>
  </w:style>
  <w:style w:type="character" w:customStyle="1" w:styleId="ins">
    <w:name w:val="ins"/>
    <w:qFormat/>
    <w:rsid w:val="00D622A9"/>
  </w:style>
  <w:style w:type="character" w:customStyle="1" w:styleId="Bullets">
    <w:name w:val="Bullets"/>
    <w:qFormat/>
    <w:rsid w:val="00D622A9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D622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D622A9"/>
    <w:pPr>
      <w:spacing w:after="140" w:line="276" w:lineRule="auto"/>
    </w:pPr>
  </w:style>
  <w:style w:type="paragraph" w:styleId="a6">
    <w:name w:val="List"/>
    <w:basedOn w:val="a5"/>
    <w:rsid w:val="00D622A9"/>
  </w:style>
  <w:style w:type="paragraph" w:customStyle="1" w:styleId="Caption">
    <w:name w:val="Caption"/>
    <w:basedOn w:val="a"/>
    <w:qFormat/>
    <w:rsid w:val="00D622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622A9"/>
    <w:pPr>
      <w:suppressLineNumbers/>
    </w:pPr>
  </w:style>
  <w:style w:type="paragraph" w:customStyle="1" w:styleId="a7">
    <w:name w:val="Верхн./нижн. кол."/>
    <w:qFormat/>
    <w:rsid w:val="00D622A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-11">
    <w:name w:val="Цветной список - Акцент 11"/>
    <w:qFormat/>
    <w:rsid w:val="00D622A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a8">
    <w:name w:val="List Paragraph"/>
    <w:qFormat/>
    <w:rsid w:val="00D622A9"/>
    <w:pPr>
      <w:ind w:left="720"/>
    </w:pPr>
    <w:rPr>
      <w:rFonts w:cs="Arial Unicode MS"/>
      <w:color w:val="000000"/>
      <w:sz w:val="24"/>
      <w:szCs w:val="24"/>
    </w:rPr>
  </w:style>
  <w:style w:type="paragraph" w:customStyle="1" w:styleId="21">
    <w:name w:val="Средняя сетка 21"/>
    <w:qFormat/>
    <w:rsid w:val="00D622A9"/>
    <w:rPr>
      <w:rFonts w:ascii="Calibri" w:eastAsia="Calibri" w:hAnsi="Calibri" w:cs="Calibri"/>
      <w:color w:val="000000"/>
      <w:sz w:val="22"/>
      <w:szCs w:val="22"/>
    </w:rPr>
  </w:style>
  <w:style w:type="paragraph" w:customStyle="1" w:styleId="Header">
    <w:name w:val="Header"/>
    <w:basedOn w:val="a"/>
    <w:rsid w:val="00D622A9"/>
  </w:style>
  <w:style w:type="paragraph" w:customStyle="1" w:styleId="Footer">
    <w:name w:val="Footer"/>
    <w:basedOn w:val="a"/>
    <w:rsid w:val="00D622A9"/>
  </w:style>
  <w:style w:type="numbering" w:customStyle="1" w:styleId="1">
    <w:name w:val="Импортированный стиль 1"/>
    <w:qFormat/>
    <w:rsid w:val="00D622A9"/>
  </w:style>
  <w:style w:type="numbering" w:customStyle="1" w:styleId="10">
    <w:name w:val="Импортированный стиль 1.0"/>
    <w:qFormat/>
    <w:rsid w:val="00D622A9"/>
  </w:style>
  <w:style w:type="numbering" w:customStyle="1" w:styleId="3">
    <w:name w:val="Импортированный стиль 3"/>
    <w:qFormat/>
    <w:rsid w:val="00D622A9"/>
  </w:style>
  <w:style w:type="numbering" w:customStyle="1" w:styleId="22">
    <w:name w:val="Импортированный стиль 2"/>
    <w:qFormat/>
    <w:rsid w:val="00D622A9"/>
  </w:style>
  <w:style w:type="numbering" w:customStyle="1" w:styleId="30">
    <w:name w:val="Импортированный стиль 3.0"/>
    <w:qFormat/>
    <w:rsid w:val="00D622A9"/>
  </w:style>
  <w:style w:type="numbering" w:customStyle="1" w:styleId="4">
    <w:name w:val="Импортированный стиль 4"/>
    <w:qFormat/>
    <w:rsid w:val="00D622A9"/>
  </w:style>
  <w:style w:type="numbering" w:customStyle="1" w:styleId="5">
    <w:name w:val="Импортированный стиль 5"/>
    <w:qFormat/>
    <w:rsid w:val="00D622A9"/>
  </w:style>
  <w:style w:type="numbering" w:customStyle="1" w:styleId="6">
    <w:name w:val="Импортированный стиль 6"/>
    <w:qFormat/>
    <w:rsid w:val="00D622A9"/>
  </w:style>
  <w:style w:type="numbering" w:customStyle="1" w:styleId="7">
    <w:name w:val="Импортированный стиль 7"/>
    <w:qFormat/>
    <w:rsid w:val="00D622A9"/>
  </w:style>
  <w:style w:type="numbering" w:customStyle="1" w:styleId="8">
    <w:name w:val="Импортированный стиль 8"/>
    <w:qFormat/>
    <w:rsid w:val="00D622A9"/>
  </w:style>
  <w:style w:type="numbering" w:customStyle="1" w:styleId="9">
    <w:name w:val="Импортированный стиль 9"/>
    <w:qFormat/>
    <w:rsid w:val="00D622A9"/>
  </w:style>
  <w:style w:type="numbering" w:customStyle="1" w:styleId="40">
    <w:name w:val="Импортированный стиль 4.0"/>
    <w:qFormat/>
    <w:rsid w:val="00D622A9"/>
  </w:style>
  <w:style w:type="numbering" w:customStyle="1" w:styleId="50">
    <w:name w:val="Импортированный стиль 5.0"/>
    <w:qFormat/>
    <w:rsid w:val="00D622A9"/>
  </w:style>
  <w:style w:type="numbering" w:customStyle="1" w:styleId="60">
    <w:name w:val="Импортированный стиль 6.0"/>
    <w:qFormat/>
    <w:rsid w:val="00D622A9"/>
  </w:style>
  <w:style w:type="numbering" w:customStyle="1" w:styleId="70">
    <w:name w:val="Импортированный стиль 7.0"/>
    <w:qFormat/>
    <w:rsid w:val="00D622A9"/>
  </w:style>
  <w:style w:type="numbering" w:customStyle="1" w:styleId="80">
    <w:name w:val="Импортированный стиль 8.0"/>
    <w:qFormat/>
    <w:rsid w:val="00D622A9"/>
  </w:style>
  <w:style w:type="numbering" w:customStyle="1" w:styleId="90">
    <w:name w:val="Импортированный стиль 9.0"/>
    <w:qFormat/>
    <w:rsid w:val="00D622A9"/>
  </w:style>
  <w:style w:type="paragraph" w:styleId="a9">
    <w:name w:val="Balloon Text"/>
    <w:basedOn w:val="a"/>
    <w:link w:val="aa"/>
    <w:uiPriority w:val="99"/>
    <w:semiHidden/>
    <w:unhideWhenUsed/>
    <w:rsid w:val="00794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725"/>
    <w:rPr>
      <w:rFonts w:ascii="Tahoma" w:hAnsi="Tahoma" w:cs="Tahoma"/>
      <w:color w:val="000000"/>
      <w:sz w:val="16"/>
      <w:szCs w:val="16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4167C9"/>
    <w:rPr>
      <w:rFonts w:eastAsia="Times New Roman"/>
      <w:b/>
      <w:bCs/>
      <w:color w:val="auto"/>
      <w:sz w:val="36"/>
      <w:szCs w:val="36"/>
      <w:lang w:eastAsia="ru-RU" w:bidi="ar-SA"/>
    </w:rPr>
  </w:style>
  <w:style w:type="paragraph" w:styleId="ab">
    <w:name w:val="Normal (Web)"/>
    <w:basedOn w:val="a"/>
    <w:uiPriority w:val="99"/>
    <w:semiHidden/>
    <w:unhideWhenUsed/>
    <w:rsid w:val="004167C9"/>
    <w:pPr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character" w:styleId="ac">
    <w:name w:val="Strong"/>
    <w:basedOn w:val="a0"/>
    <w:uiPriority w:val="22"/>
    <w:qFormat/>
    <w:rsid w:val="004167C9"/>
    <w:rPr>
      <w:b/>
      <w:bCs/>
    </w:rPr>
  </w:style>
  <w:style w:type="character" w:styleId="ad">
    <w:name w:val="Hyperlink"/>
    <w:basedOn w:val="a0"/>
    <w:uiPriority w:val="99"/>
    <w:unhideWhenUsed/>
    <w:rsid w:val="004167C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757BF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3C7B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eachers.ru/" TargetMode="External"/><Relationship Id="rId13" Type="http://schemas.openxmlformats.org/officeDocument/2006/relationships/hyperlink" Target="https://goo.gl/forms/C3MzoTUkpi2XvQfC2" TargetMode="External"/><Relationship Id="rId18" Type="http://schemas.openxmlformats.org/officeDocument/2006/relationships/hyperlink" Target="https://www.instagram.com/best_art_teacher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best_art_teache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t-teachers.ru/" TargetMode="External"/><Relationship Id="rId17" Type="http://schemas.openxmlformats.org/officeDocument/2006/relationships/hyperlink" Target="http://www.art-teacher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-teachers.ru" TargetMode="External"/><Relationship Id="rId20" Type="http://schemas.openxmlformats.org/officeDocument/2006/relationships/hyperlink" Target="https://www.facebook.com/souzp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-teachers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rt-teachers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rt-teachers.ru/" TargetMode="External"/><Relationship Id="rId19" Type="http://schemas.openxmlformats.org/officeDocument/2006/relationships/hyperlink" Target="https://vk.com/souz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-teachers.ru/" TargetMode="External"/><Relationship Id="rId14" Type="http://schemas.openxmlformats.org/officeDocument/2006/relationships/hyperlink" Target="https://goo.gl/forms/lxO4yx9ktW4xVJ6r2" TargetMode="External"/><Relationship Id="rId22" Type="http://schemas.openxmlformats.org/officeDocument/2006/relationships/hyperlink" Target="mailto:artgran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1AAB-BCF8-4DC2-ABE3-ECBA01D9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17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user123</cp:lastModifiedBy>
  <cp:revision>7</cp:revision>
  <dcterms:created xsi:type="dcterms:W3CDTF">2019-01-21T16:37:00Z</dcterms:created>
  <dcterms:modified xsi:type="dcterms:W3CDTF">2019-01-22T06:58:00Z</dcterms:modified>
  <dc:language>ru-RU</dc:language>
</cp:coreProperties>
</file>